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649" w:rsidRPr="00B524E4" w:rsidRDefault="008C2F65" w:rsidP="008371B5">
      <w:pPr>
        <w:autoSpaceDE w:val="0"/>
        <w:autoSpaceDN w:val="0"/>
        <w:adjustRightInd w:val="0"/>
        <w:spacing w:after="0" w:line="240" w:lineRule="auto"/>
        <w:jc w:val="right"/>
        <w:rPr>
          <w:rFonts w:ascii="TimesNewRomanPS-BoldMT" w:hAnsi="TimesNewRomanPS-BoldMT" w:cs="TimesNewRomanPS-BoldMT"/>
          <w:b/>
          <w:bCs/>
          <w:color w:val="000000"/>
          <w:sz w:val="32"/>
          <w:szCs w:val="32"/>
          <w:lang w:val="ro-RO"/>
        </w:rPr>
      </w:pPr>
      <w:r w:rsidRPr="00B524E4">
        <w:rPr>
          <w:rFonts w:ascii="TimesNewRomanPS-BoldMT" w:hAnsi="TimesNewRomanPS-BoldMT" w:cs="TimesNewRomanPS-BoldMT"/>
          <w:b/>
          <w:bCs/>
          <w:color w:val="000000"/>
          <w:sz w:val="32"/>
          <w:szCs w:val="32"/>
          <w:lang w:val="ro-RO"/>
        </w:rPr>
        <w:t>Anexa nr.1</w:t>
      </w:r>
    </w:p>
    <w:p w:rsidR="00944649" w:rsidRPr="00B524E4" w:rsidRDefault="008C2F65" w:rsidP="008371B5">
      <w:pPr>
        <w:autoSpaceDE w:val="0"/>
        <w:autoSpaceDN w:val="0"/>
        <w:adjustRightInd w:val="0"/>
        <w:spacing w:after="0" w:line="240" w:lineRule="auto"/>
        <w:jc w:val="right"/>
        <w:rPr>
          <w:rFonts w:ascii="TimesNewRomanPS-BoldMT" w:hAnsi="TimesNewRomanPS-BoldMT" w:cs="TimesNewRomanPS-BoldMT"/>
          <w:b/>
          <w:bCs/>
          <w:color w:val="000000"/>
          <w:sz w:val="32"/>
          <w:szCs w:val="32"/>
          <w:lang w:val="ro-RO"/>
        </w:rPr>
      </w:pPr>
      <w:r w:rsidRPr="00B524E4">
        <w:rPr>
          <w:rFonts w:ascii="TimesNewRomanPS-BoldMT" w:hAnsi="TimesNewRomanPS-BoldMT" w:cs="TimesNewRomanPS-BoldMT"/>
          <w:b/>
          <w:bCs/>
          <w:color w:val="000000"/>
          <w:sz w:val="32"/>
          <w:szCs w:val="32"/>
          <w:lang w:val="ro-RO"/>
        </w:rPr>
        <w:tab/>
      </w:r>
      <w:r w:rsidRPr="00B524E4">
        <w:rPr>
          <w:rFonts w:ascii="TimesNewRomanPS-BoldMT" w:hAnsi="TimesNewRomanPS-BoldMT" w:cs="TimesNewRomanPS-BoldMT"/>
          <w:b/>
          <w:bCs/>
          <w:color w:val="000000"/>
          <w:sz w:val="32"/>
          <w:szCs w:val="32"/>
          <w:lang w:val="ro-RO"/>
        </w:rPr>
        <w:tab/>
      </w:r>
      <w:r w:rsidRPr="00B524E4">
        <w:rPr>
          <w:rFonts w:ascii="TimesNewRomanPS-BoldMT" w:hAnsi="TimesNewRomanPS-BoldMT" w:cs="TimesNewRomanPS-BoldMT"/>
          <w:b/>
          <w:bCs/>
          <w:color w:val="000000"/>
          <w:sz w:val="32"/>
          <w:szCs w:val="32"/>
          <w:lang w:val="ro-RO"/>
        </w:rPr>
        <w:tab/>
      </w:r>
      <w:r w:rsidRPr="00B524E4">
        <w:rPr>
          <w:rFonts w:ascii="TimesNewRomanPS-BoldMT" w:hAnsi="TimesNewRomanPS-BoldMT" w:cs="TimesNewRomanPS-BoldMT"/>
          <w:b/>
          <w:bCs/>
          <w:color w:val="000000"/>
          <w:sz w:val="32"/>
          <w:szCs w:val="32"/>
          <w:lang w:val="ro-RO"/>
        </w:rPr>
        <w:tab/>
        <w:t xml:space="preserve"> La  Dispoziția nr. </w:t>
      </w:r>
      <w:r w:rsidR="00B524E4">
        <w:rPr>
          <w:rFonts w:ascii="TimesNewRomanPS-BoldMT" w:hAnsi="TimesNewRomanPS-BoldMT" w:cs="TimesNewRomanPS-BoldMT"/>
          <w:b/>
          <w:bCs/>
          <w:color w:val="000000"/>
          <w:sz w:val="32"/>
          <w:szCs w:val="32"/>
          <w:lang w:val="ro-RO"/>
        </w:rPr>
        <w:t>331</w:t>
      </w:r>
      <w:r w:rsidRPr="00B524E4">
        <w:rPr>
          <w:rFonts w:ascii="TimesNewRomanPS-BoldMT" w:hAnsi="TimesNewRomanPS-BoldMT" w:cs="TimesNewRomanPS-BoldMT"/>
          <w:b/>
          <w:bCs/>
          <w:color w:val="000000"/>
          <w:sz w:val="32"/>
          <w:szCs w:val="32"/>
          <w:lang w:val="ro-RO"/>
        </w:rPr>
        <w:t>/2015</w:t>
      </w:r>
    </w:p>
    <w:p w:rsidR="00944649" w:rsidRPr="00B524E4" w:rsidRDefault="00944649">
      <w:pPr>
        <w:autoSpaceDE w:val="0"/>
        <w:autoSpaceDN w:val="0"/>
        <w:adjustRightInd w:val="0"/>
        <w:spacing w:after="0" w:line="240" w:lineRule="auto"/>
        <w:jc w:val="center"/>
        <w:rPr>
          <w:rFonts w:ascii="TimesNewRomanPS-BoldMT" w:hAnsi="TimesNewRomanPS-BoldMT" w:cs="TimesNewRomanPS-BoldMT"/>
          <w:b/>
          <w:bCs/>
          <w:color w:val="000000"/>
          <w:sz w:val="32"/>
          <w:szCs w:val="32"/>
          <w:lang w:val="ro-RO"/>
        </w:rPr>
      </w:pPr>
    </w:p>
    <w:p w:rsidR="00944649" w:rsidRPr="00B524E4" w:rsidRDefault="00944649">
      <w:pPr>
        <w:autoSpaceDE w:val="0"/>
        <w:autoSpaceDN w:val="0"/>
        <w:adjustRightInd w:val="0"/>
        <w:spacing w:after="0" w:line="240" w:lineRule="auto"/>
        <w:jc w:val="center"/>
        <w:rPr>
          <w:rFonts w:ascii="TimesNewRomanPS-BoldMT" w:hAnsi="TimesNewRomanPS-BoldMT" w:cs="TimesNewRomanPS-BoldMT"/>
          <w:b/>
          <w:bCs/>
          <w:color w:val="000000"/>
          <w:sz w:val="32"/>
          <w:szCs w:val="32"/>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REGULAMENTUL  DE ORDINE INTERIOARA </w:t>
      </w: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al aparatului de specialitate al Primarului comunei Oșorhei</w:t>
      </w:r>
    </w:p>
    <w:p w:rsidR="00891687" w:rsidRPr="00B524E4" w:rsidRDefault="00891687">
      <w:pPr>
        <w:autoSpaceDE w:val="0"/>
        <w:autoSpaceDN w:val="0"/>
        <w:adjustRightInd w:val="0"/>
        <w:spacing w:after="0" w:line="240" w:lineRule="auto"/>
        <w:jc w:val="center"/>
        <w:rPr>
          <w:rFonts w:ascii="Times New Roman" w:hAnsi="Times New Roman"/>
          <w:b/>
          <w:bCs/>
          <w:color w:val="000000"/>
          <w:sz w:val="24"/>
          <w:szCs w:val="24"/>
          <w:lang w:val="ro-RO"/>
        </w:rPr>
      </w:pPr>
      <w:bookmarkStart w:id="0" w:name="_GoBack"/>
      <w:bookmarkEnd w:id="0"/>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CAPITOLUL I</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DISPOZIŢII GENERALE</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w:t>
      </w:r>
      <w:r w:rsidRPr="00B524E4">
        <w:rPr>
          <w:rFonts w:ascii="Times New Roman" w:hAnsi="Times New Roman"/>
          <w:color w:val="000000"/>
          <w:sz w:val="24"/>
          <w:szCs w:val="24"/>
          <w:lang w:val="ro-RO"/>
        </w:rPr>
        <w:t xml:space="preserve">. Prezentul </w:t>
      </w:r>
      <w:r w:rsidRPr="00B524E4">
        <w:rPr>
          <w:rFonts w:ascii="Times New Roman" w:hAnsi="Times New Roman"/>
          <w:b/>
          <w:bCs/>
          <w:i/>
          <w:iCs/>
          <w:color w:val="000000"/>
          <w:sz w:val="24"/>
          <w:szCs w:val="24"/>
          <w:lang w:val="ro-RO"/>
        </w:rPr>
        <w:t xml:space="preserve">regulament intern </w:t>
      </w:r>
      <w:r w:rsidRPr="00B524E4">
        <w:rPr>
          <w:rFonts w:ascii="Times New Roman" w:hAnsi="Times New Roman"/>
          <w:color w:val="000000"/>
          <w:sz w:val="24"/>
          <w:szCs w:val="24"/>
          <w:lang w:val="ro-RO"/>
        </w:rPr>
        <w:t xml:space="preserve">reglementează raporturile de serviciu sau de muncă (drepturi, </w:t>
      </w:r>
      <w:proofErr w:type="spellStart"/>
      <w:r w:rsidRPr="00B524E4">
        <w:rPr>
          <w:rFonts w:ascii="Times New Roman" w:hAnsi="Times New Roman"/>
          <w:color w:val="000000"/>
          <w:sz w:val="24"/>
          <w:szCs w:val="24"/>
          <w:lang w:val="ro-RO"/>
        </w:rPr>
        <w:t>obligaţii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incompatibilităţi</w:t>
      </w:r>
      <w:proofErr w:type="spellEnd"/>
      <w:r w:rsidRPr="00B524E4">
        <w:rPr>
          <w:rFonts w:ascii="Times New Roman" w:hAnsi="Times New Roman"/>
          <w:color w:val="000000"/>
          <w:sz w:val="24"/>
          <w:szCs w:val="24"/>
          <w:lang w:val="ro-RO"/>
        </w:rPr>
        <w:t xml:space="preserve">, conflicte de interese), </w:t>
      </w:r>
      <w:proofErr w:type="spellStart"/>
      <w:r w:rsidRPr="00B524E4">
        <w:rPr>
          <w:rFonts w:ascii="Times New Roman" w:hAnsi="Times New Roman"/>
          <w:color w:val="000000"/>
          <w:sz w:val="24"/>
          <w:szCs w:val="24"/>
          <w:lang w:val="ro-RO"/>
        </w:rPr>
        <w:t>transparenţa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normele de conduită în cadrul Primăriei comunei Oșorhei.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Art.2</w:t>
      </w:r>
      <w:r w:rsidRPr="00B524E4">
        <w:rPr>
          <w:rFonts w:ascii="Times New Roman" w:hAnsi="Times New Roman"/>
          <w:color w:val="000000"/>
          <w:sz w:val="24"/>
          <w:szCs w:val="24"/>
          <w:lang w:val="ro-RO"/>
        </w:rPr>
        <w:t>.</w:t>
      </w:r>
      <w:r w:rsidR="00B524E4">
        <w:rPr>
          <w:rFonts w:ascii="Times New Roman" w:hAnsi="Times New Roman"/>
          <w:color w:val="000000"/>
          <w:sz w:val="24"/>
          <w:szCs w:val="24"/>
          <w:lang w:val="ro-RO"/>
        </w:rPr>
        <w:t xml:space="preserve"> </w:t>
      </w:r>
      <w:proofErr w:type="spellStart"/>
      <w:r w:rsidRPr="00B524E4">
        <w:rPr>
          <w:rFonts w:ascii="Times New Roman" w:hAnsi="Times New Roman"/>
          <w:b/>
          <w:bCs/>
          <w:color w:val="000000"/>
          <w:sz w:val="24"/>
          <w:szCs w:val="24"/>
          <w:lang w:val="ro-RO"/>
        </w:rPr>
        <w:t>Funcţionarii</w:t>
      </w:r>
      <w:proofErr w:type="spellEnd"/>
      <w:r w:rsidRPr="00B524E4">
        <w:rPr>
          <w:rFonts w:ascii="Times New Roman" w:hAnsi="Times New Roman"/>
          <w:b/>
          <w:bCs/>
          <w:color w:val="000000"/>
          <w:sz w:val="24"/>
          <w:szCs w:val="24"/>
          <w:lang w:val="ro-RO"/>
        </w:rPr>
        <w:t xml:space="preserve"> publici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personalul contractual </w:t>
      </w:r>
      <w:r w:rsidRPr="00B524E4">
        <w:rPr>
          <w:rFonts w:ascii="Times New Roman" w:hAnsi="Times New Roman"/>
          <w:color w:val="000000"/>
          <w:sz w:val="24"/>
          <w:szCs w:val="24"/>
          <w:lang w:val="ro-RO"/>
        </w:rPr>
        <w:t xml:space="preserve">din cadrul aparatului de specialitate al Primarului  comunei Oșorhei,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să respecte regulile generale privind organizarea muncii, disciplina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toate celelalte </w:t>
      </w:r>
      <w:proofErr w:type="spellStart"/>
      <w:r w:rsidRPr="00B524E4">
        <w:rPr>
          <w:rFonts w:ascii="Times New Roman" w:hAnsi="Times New Roman"/>
          <w:color w:val="000000"/>
          <w:sz w:val="24"/>
          <w:szCs w:val="24"/>
          <w:lang w:val="ro-RO"/>
        </w:rPr>
        <w:t>dispoziţii</w:t>
      </w:r>
      <w:proofErr w:type="spellEnd"/>
      <w:r w:rsidRPr="00B524E4">
        <w:rPr>
          <w:rFonts w:ascii="Times New Roman" w:hAnsi="Times New Roman"/>
          <w:color w:val="000000"/>
          <w:sz w:val="24"/>
          <w:szCs w:val="24"/>
          <w:lang w:val="ro-RO"/>
        </w:rPr>
        <w:t xml:space="preserve"> ale prezentului regulament.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Art.3</w:t>
      </w:r>
      <w:r w:rsidRPr="00B524E4">
        <w:rPr>
          <w:rFonts w:ascii="Times New Roman" w:hAnsi="Times New Roman"/>
          <w:color w:val="000000"/>
          <w:sz w:val="24"/>
          <w:szCs w:val="24"/>
          <w:lang w:val="ro-RO"/>
        </w:rPr>
        <w:t xml:space="preserve">.(1) </w:t>
      </w:r>
      <w:proofErr w:type="spellStart"/>
      <w:r w:rsidRPr="00B524E4">
        <w:rPr>
          <w:rFonts w:ascii="Times New Roman" w:hAnsi="Times New Roman"/>
          <w:color w:val="000000"/>
          <w:sz w:val="24"/>
          <w:szCs w:val="24"/>
          <w:lang w:val="ro-RO"/>
        </w:rPr>
        <w:t>Dispoziţiile</w:t>
      </w:r>
      <w:proofErr w:type="spellEnd"/>
      <w:r w:rsidRPr="00B524E4">
        <w:rPr>
          <w:rFonts w:ascii="Times New Roman" w:hAnsi="Times New Roman"/>
          <w:color w:val="000000"/>
          <w:sz w:val="24"/>
          <w:szCs w:val="24"/>
          <w:lang w:val="ro-RO"/>
        </w:rPr>
        <w:t xml:space="preserve"> prezentului regulament se aplica tuturor </w:t>
      </w:r>
      <w:proofErr w:type="spellStart"/>
      <w:r w:rsidRPr="00B524E4">
        <w:rPr>
          <w:rFonts w:ascii="Times New Roman" w:hAnsi="Times New Roman"/>
          <w:color w:val="000000"/>
          <w:sz w:val="24"/>
          <w:szCs w:val="24"/>
          <w:lang w:val="ro-RO"/>
        </w:rPr>
        <w:t>angajaţilor</w:t>
      </w:r>
      <w:proofErr w:type="spellEnd"/>
      <w:r w:rsidRPr="00B524E4">
        <w:rPr>
          <w:rFonts w:ascii="Times New Roman" w:hAnsi="Times New Roman"/>
          <w:color w:val="000000"/>
          <w:sz w:val="24"/>
          <w:szCs w:val="24"/>
          <w:lang w:val="ro-RO"/>
        </w:rPr>
        <w:t xml:space="preserve"> din cadrul aparatului de specialitate al Primarului comunei Oșorhei, în calitate de </w:t>
      </w:r>
      <w:proofErr w:type="spellStart"/>
      <w:r w:rsidRPr="00B524E4">
        <w:rPr>
          <w:rFonts w:ascii="Times New Roman" w:hAnsi="Times New Roman"/>
          <w:color w:val="000000"/>
          <w:sz w:val="24"/>
          <w:szCs w:val="24"/>
          <w:lang w:val="ro-RO"/>
        </w:rPr>
        <w:t>salariaţi</w:t>
      </w:r>
      <w:proofErr w:type="spellEnd"/>
      <w:r w:rsidRPr="00B524E4">
        <w:rPr>
          <w:rFonts w:ascii="Times New Roman" w:hAnsi="Times New Roman"/>
          <w:color w:val="000000"/>
          <w:sz w:val="24"/>
          <w:szCs w:val="24"/>
          <w:lang w:val="ro-RO"/>
        </w:rPr>
        <w:t xml:space="preserve">, indiferent de felul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durata raportului de serviciu/muncă (</w:t>
      </w:r>
      <w:proofErr w:type="spellStart"/>
      <w:r w:rsidRPr="00B524E4">
        <w:rPr>
          <w:rFonts w:ascii="Times New Roman" w:hAnsi="Times New Roman"/>
          <w:color w:val="000000"/>
          <w:sz w:val="24"/>
          <w:szCs w:val="24"/>
          <w:lang w:val="ro-RO"/>
        </w:rPr>
        <w:t>funcţionari</w:t>
      </w:r>
      <w:proofErr w:type="spellEnd"/>
      <w:r w:rsidRPr="00B524E4">
        <w:rPr>
          <w:rFonts w:ascii="Times New Roman" w:hAnsi="Times New Roman"/>
          <w:color w:val="000000"/>
          <w:sz w:val="24"/>
          <w:szCs w:val="24"/>
          <w:lang w:val="ro-RO"/>
        </w:rPr>
        <w:t xml:space="preserve"> publici sau personal angajat cu contract individual de muncă).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Persoanele care sunt delegate sau </w:t>
      </w:r>
      <w:proofErr w:type="spellStart"/>
      <w:r w:rsidRPr="00B524E4">
        <w:rPr>
          <w:rFonts w:ascii="Times New Roman" w:hAnsi="Times New Roman"/>
          <w:color w:val="000000"/>
          <w:sz w:val="24"/>
          <w:szCs w:val="24"/>
          <w:lang w:val="ro-RO"/>
        </w:rPr>
        <w:t>detaşate</w:t>
      </w:r>
      <w:proofErr w:type="spellEnd"/>
      <w:r w:rsidRPr="00B524E4">
        <w:rPr>
          <w:rFonts w:ascii="Times New Roman" w:hAnsi="Times New Roman"/>
          <w:color w:val="000000"/>
          <w:sz w:val="24"/>
          <w:szCs w:val="24"/>
          <w:lang w:val="ro-RO"/>
        </w:rPr>
        <w:t xml:space="preserve"> din partea altor </w:t>
      </w:r>
      <w:proofErr w:type="spellStart"/>
      <w:r w:rsidRPr="00B524E4">
        <w:rPr>
          <w:rFonts w:ascii="Times New Roman" w:hAnsi="Times New Roman"/>
          <w:color w:val="000000"/>
          <w:sz w:val="24"/>
          <w:szCs w:val="24"/>
          <w:lang w:val="ro-RO"/>
        </w:rPr>
        <w:t>instituţii</w:t>
      </w:r>
      <w:proofErr w:type="spellEnd"/>
      <w:r w:rsidRPr="00B524E4">
        <w:rPr>
          <w:rFonts w:ascii="Times New Roman" w:hAnsi="Times New Roman"/>
          <w:color w:val="000000"/>
          <w:sz w:val="24"/>
          <w:szCs w:val="24"/>
          <w:lang w:val="ro-RO"/>
        </w:rPr>
        <w:t>, sunt obligate să respecte regulile prevăzute în prezentul regulament.</w:t>
      </w:r>
    </w:p>
    <w:p w:rsidR="00944649" w:rsidRPr="00B524E4" w:rsidRDefault="008C2F65">
      <w:pPr>
        <w:autoSpaceDE w:val="0"/>
        <w:autoSpaceDN w:val="0"/>
        <w:adjustRightInd w:val="0"/>
        <w:spacing w:after="0" w:line="240" w:lineRule="auto"/>
        <w:ind w:firstLine="708"/>
        <w:jc w:val="both"/>
        <w:rPr>
          <w:rFonts w:ascii="Times New Roman" w:hAnsi="Times New Roman"/>
          <w:i/>
          <w:iCs/>
          <w:color w:val="000000"/>
          <w:sz w:val="24"/>
          <w:szCs w:val="24"/>
          <w:lang w:val="ro-RO"/>
        </w:rPr>
      </w:pPr>
      <w:r w:rsidRPr="00B524E4">
        <w:rPr>
          <w:rFonts w:ascii="Times New Roman" w:hAnsi="Times New Roman"/>
          <w:b/>
          <w:bCs/>
          <w:color w:val="000000"/>
          <w:sz w:val="24"/>
          <w:szCs w:val="24"/>
          <w:lang w:val="ro-RO"/>
        </w:rPr>
        <w:t xml:space="preserve">Art.4. </w:t>
      </w:r>
      <w:r w:rsidRPr="00B524E4">
        <w:rPr>
          <w:rFonts w:ascii="Times New Roman" w:hAnsi="Times New Roman"/>
          <w:color w:val="000000"/>
          <w:sz w:val="24"/>
          <w:szCs w:val="24"/>
          <w:lang w:val="ro-RO"/>
        </w:rPr>
        <w:t xml:space="preserve">Prezentul regulament intern a fost întocmit cu respectarea </w:t>
      </w:r>
      <w:proofErr w:type="spellStart"/>
      <w:r w:rsidRPr="00B524E4">
        <w:rPr>
          <w:rFonts w:ascii="Times New Roman" w:hAnsi="Times New Roman"/>
          <w:color w:val="000000"/>
          <w:sz w:val="24"/>
          <w:szCs w:val="24"/>
          <w:lang w:val="ro-RO"/>
        </w:rPr>
        <w:t>pevederile</w:t>
      </w:r>
      <w:proofErr w:type="spellEnd"/>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Legii</w:t>
      </w:r>
      <w:r w:rsidR="00567F11">
        <w:rPr>
          <w:rFonts w:ascii="Times New Roman" w:hAnsi="Times New Roman"/>
          <w:b/>
          <w:bCs/>
          <w:color w:val="000000"/>
          <w:sz w:val="24"/>
          <w:szCs w:val="24"/>
          <w:lang w:val="ro-RO"/>
        </w:rPr>
        <w:t xml:space="preserve"> </w:t>
      </w:r>
      <w:r w:rsidRPr="00B524E4">
        <w:rPr>
          <w:rFonts w:ascii="Times New Roman" w:hAnsi="Times New Roman"/>
          <w:b/>
          <w:bCs/>
          <w:color w:val="000000"/>
          <w:sz w:val="24"/>
          <w:szCs w:val="24"/>
          <w:lang w:val="ro-RO"/>
        </w:rPr>
        <w:t>nr.</w:t>
      </w:r>
      <w:r w:rsidR="00567F11">
        <w:rPr>
          <w:rFonts w:ascii="Times New Roman" w:hAnsi="Times New Roman"/>
          <w:b/>
          <w:bCs/>
          <w:color w:val="000000"/>
          <w:sz w:val="24"/>
          <w:szCs w:val="24"/>
          <w:lang w:val="ro-RO"/>
        </w:rPr>
        <w:t xml:space="preserve"> </w:t>
      </w:r>
      <w:r w:rsidRPr="00B524E4">
        <w:rPr>
          <w:rFonts w:ascii="Times New Roman" w:hAnsi="Times New Roman"/>
          <w:b/>
          <w:bCs/>
          <w:color w:val="000000"/>
          <w:sz w:val="24"/>
          <w:szCs w:val="24"/>
          <w:lang w:val="ro-RO"/>
        </w:rPr>
        <w:t>7/2004</w:t>
      </w:r>
      <w:r w:rsidRPr="00B524E4">
        <w:rPr>
          <w:rFonts w:ascii="Times New Roman" w:hAnsi="Times New Roman"/>
          <w:color w:val="000000"/>
          <w:sz w:val="24"/>
          <w:szCs w:val="24"/>
          <w:lang w:val="ro-RO"/>
        </w:rPr>
        <w:t xml:space="preserve">, </w:t>
      </w:r>
      <w:r w:rsidRPr="00B524E4">
        <w:rPr>
          <w:rFonts w:ascii="Times New Roman" w:hAnsi="Times New Roman"/>
          <w:i/>
          <w:iCs/>
          <w:color w:val="000000"/>
          <w:sz w:val="24"/>
          <w:szCs w:val="24"/>
          <w:lang w:val="ro-RO"/>
        </w:rPr>
        <w:t xml:space="preserve">privind Codul de conduită a </w:t>
      </w:r>
      <w:proofErr w:type="spellStart"/>
      <w:r w:rsidRPr="00B524E4">
        <w:rPr>
          <w:rFonts w:ascii="Times New Roman" w:hAnsi="Times New Roman"/>
          <w:i/>
          <w:iCs/>
          <w:color w:val="000000"/>
          <w:sz w:val="24"/>
          <w:szCs w:val="24"/>
          <w:lang w:val="ro-RO"/>
        </w:rPr>
        <w:t>funcţionarilor</w:t>
      </w:r>
      <w:proofErr w:type="spellEnd"/>
      <w:r w:rsidRPr="00B524E4">
        <w:rPr>
          <w:rFonts w:ascii="Times New Roman" w:hAnsi="Times New Roman"/>
          <w:i/>
          <w:iCs/>
          <w:color w:val="000000"/>
          <w:sz w:val="24"/>
          <w:szCs w:val="24"/>
          <w:lang w:val="ro-RO"/>
        </w:rPr>
        <w:t xml:space="preserve"> publici </w:t>
      </w:r>
      <w:r w:rsidRPr="00B524E4">
        <w:rPr>
          <w:rFonts w:ascii="Times New Roman" w:hAnsi="Times New Roman"/>
          <w:color w:val="000000"/>
          <w:sz w:val="24"/>
          <w:szCs w:val="24"/>
          <w:lang w:val="ro-RO"/>
        </w:rPr>
        <w:t xml:space="preserve">(republicată), respectiv a </w:t>
      </w:r>
      <w:r w:rsidRPr="00B524E4">
        <w:rPr>
          <w:rFonts w:ascii="Times New Roman" w:hAnsi="Times New Roman"/>
          <w:b/>
          <w:bCs/>
          <w:color w:val="000000"/>
          <w:sz w:val="24"/>
          <w:szCs w:val="24"/>
          <w:lang w:val="ro-RO"/>
        </w:rPr>
        <w:t>Legii nr.</w:t>
      </w:r>
      <w:r w:rsidR="00567F11">
        <w:rPr>
          <w:rFonts w:ascii="Times New Roman" w:hAnsi="Times New Roman"/>
          <w:b/>
          <w:bCs/>
          <w:color w:val="000000"/>
          <w:sz w:val="24"/>
          <w:szCs w:val="24"/>
          <w:lang w:val="ro-RO"/>
        </w:rPr>
        <w:t xml:space="preserve"> </w:t>
      </w:r>
      <w:r w:rsidRPr="00B524E4">
        <w:rPr>
          <w:rFonts w:ascii="Times New Roman" w:hAnsi="Times New Roman"/>
          <w:b/>
          <w:bCs/>
          <w:color w:val="000000"/>
          <w:sz w:val="24"/>
          <w:szCs w:val="24"/>
          <w:lang w:val="ro-RO"/>
        </w:rPr>
        <w:t xml:space="preserve">477/2004, </w:t>
      </w:r>
      <w:r w:rsidRPr="00B524E4">
        <w:rPr>
          <w:rFonts w:ascii="Times New Roman" w:hAnsi="Times New Roman"/>
          <w:i/>
          <w:iCs/>
          <w:color w:val="000000"/>
          <w:sz w:val="24"/>
          <w:szCs w:val="24"/>
          <w:lang w:val="ro-RO"/>
        </w:rPr>
        <w:t xml:space="preserve">privind Codul de conduită a personalului contractual din </w:t>
      </w:r>
      <w:proofErr w:type="spellStart"/>
      <w:r w:rsidRPr="00B524E4">
        <w:rPr>
          <w:rFonts w:ascii="Times New Roman" w:hAnsi="Times New Roman"/>
          <w:i/>
          <w:iCs/>
          <w:color w:val="000000"/>
          <w:sz w:val="24"/>
          <w:szCs w:val="24"/>
          <w:lang w:val="ro-RO"/>
        </w:rPr>
        <w:t>autorităţile</w:t>
      </w:r>
      <w:proofErr w:type="spellEnd"/>
      <w:r w:rsidRPr="00B524E4">
        <w:rPr>
          <w:rFonts w:ascii="Times New Roman" w:hAnsi="Times New Roman"/>
          <w:i/>
          <w:iCs/>
          <w:color w:val="000000"/>
          <w:sz w:val="24"/>
          <w:szCs w:val="24"/>
          <w:lang w:val="ro-RO"/>
        </w:rPr>
        <w:t xml:space="preserve">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i/>
          <w:iCs/>
          <w:color w:val="000000"/>
          <w:sz w:val="24"/>
          <w:szCs w:val="24"/>
          <w:lang w:val="ro-RO"/>
        </w:rPr>
        <w:t>instituţiile</w:t>
      </w:r>
      <w:proofErr w:type="spellEnd"/>
      <w:r w:rsidRPr="00B524E4">
        <w:rPr>
          <w:rFonts w:ascii="Times New Roman" w:hAnsi="Times New Roman"/>
          <w:i/>
          <w:iCs/>
          <w:color w:val="000000"/>
          <w:sz w:val="24"/>
          <w:szCs w:val="24"/>
          <w:lang w:val="ro-RO"/>
        </w:rPr>
        <w:t xml:space="preserve"> publice.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Art.5. Regulamentul intern </w:t>
      </w:r>
      <w:r w:rsidR="00585095">
        <w:rPr>
          <w:rFonts w:ascii="Times New Roman" w:hAnsi="Times New Roman"/>
          <w:color w:val="000000"/>
          <w:sz w:val="24"/>
          <w:szCs w:val="24"/>
          <w:lang w:val="ro-RO"/>
        </w:rPr>
        <w:t xml:space="preserve">se  afișează la sediul </w:t>
      </w:r>
      <w:r w:rsidRPr="00B524E4">
        <w:rPr>
          <w:rFonts w:ascii="Times New Roman" w:hAnsi="Times New Roman"/>
          <w:color w:val="000000"/>
          <w:sz w:val="24"/>
          <w:szCs w:val="24"/>
          <w:lang w:val="ro-RO"/>
        </w:rPr>
        <w:t xml:space="preserve">Primăriei comunei Oșorhei pentru a fi adus la </w:t>
      </w:r>
      <w:proofErr w:type="spellStart"/>
      <w:r w:rsidRPr="00B524E4">
        <w:rPr>
          <w:rFonts w:ascii="Times New Roman" w:hAnsi="Times New Roman"/>
          <w:color w:val="000000"/>
          <w:sz w:val="24"/>
          <w:szCs w:val="24"/>
          <w:lang w:val="ro-RO"/>
        </w:rPr>
        <w:t>cunoştinţa</w:t>
      </w:r>
      <w:proofErr w:type="spellEnd"/>
      <w:r w:rsidRPr="00B524E4">
        <w:rPr>
          <w:rFonts w:ascii="Times New Roman" w:hAnsi="Times New Roman"/>
          <w:color w:val="000000"/>
          <w:sz w:val="24"/>
          <w:szCs w:val="24"/>
          <w:lang w:val="ro-RO"/>
        </w:rPr>
        <w:t xml:space="preserve"> întregului personal, prin grija </w:t>
      </w:r>
      <w:proofErr w:type="spellStart"/>
      <w:r w:rsidRPr="00B524E4">
        <w:rPr>
          <w:rFonts w:ascii="Times New Roman" w:hAnsi="Times New Roman"/>
          <w:color w:val="000000"/>
          <w:sz w:val="24"/>
          <w:szCs w:val="24"/>
          <w:lang w:val="ro-RO"/>
        </w:rPr>
        <w:t>şefilor</w:t>
      </w:r>
      <w:proofErr w:type="spellEnd"/>
      <w:r w:rsidRPr="00B524E4">
        <w:rPr>
          <w:rFonts w:ascii="Times New Roman" w:hAnsi="Times New Roman"/>
          <w:color w:val="000000"/>
          <w:sz w:val="24"/>
          <w:szCs w:val="24"/>
          <w:lang w:val="ro-RO"/>
        </w:rPr>
        <w:t xml:space="preserve"> ierarhici </w:t>
      </w:r>
      <w:proofErr w:type="spellStart"/>
      <w:r w:rsidRPr="00B524E4">
        <w:rPr>
          <w:rFonts w:ascii="Times New Roman" w:hAnsi="Times New Roman"/>
          <w:color w:val="000000"/>
          <w:sz w:val="24"/>
          <w:szCs w:val="24"/>
          <w:lang w:val="ro-RO"/>
        </w:rPr>
        <w:t>direcţi</w:t>
      </w:r>
      <w:proofErr w:type="spellEnd"/>
      <w:r w:rsidRPr="00B524E4">
        <w:rPr>
          <w:rFonts w:ascii="Times New Roman" w:hAnsi="Times New Roman"/>
          <w:color w:val="000000"/>
          <w:sz w:val="24"/>
          <w:szCs w:val="24"/>
          <w:lang w:val="ro-RO"/>
        </w:rPr>
        <w:t xml:space="preserve"> pe baza unui act doveditor de luare la </w:t>
      </w:r>
      <w:proofErr w:type="spellStart"/>
      <w:r w:rsidRPr="00B524E4">
        <w:rPr>
          <w:rFonts w:ascii="Times New Roman" w:hAnsi="Times New Roman"/>
          <w:color w:val="000000"/>
          <w:sz w:val="24"/>
          <w:szCs w:val="24"/>
          <w:lang w:val="ro-RO"/>
        </w:rPr>
        <w:t>cunoştinţă</w:t>
      </w:r>
      <w:proofErr w:type="spellEnd"/>
      <w:r w:rsidRPr="00B524E4">
        <w:rPr>
          <w:rFonts w:ascii="Times New Roman" w:hAnsi="Times New Roman"/>
          <w:color w:val="000000"/>
          <w:sz w:val="24"/>
          <w:szCs w:val="24"/>
          <w:lang w:val="ro-RO"/>
        </w:rPr>
        <w:t>.</w:t>
      </w: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CAPITOLUL II</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CONDUCEREA INSTITUŢIEI</w:t>
      </w: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Art.6.</w:t>
      </w:r>
      <w:r w:rsidRPr="00B524E4">
        <w:rPr>
          <w:rFonts w:ascii="Times New Roman" w:hAnsi="Times New Roman"/>
          <w:color w:val="000000"/>
          <w:sz w:val="24"/>
          <w:szCs w:val="24"/>
          <w:lang w:val="ro-RO"/>
        </w:rPr>
        <w:t xml:space="preserve">(1) </w:t>
      </w:r>
      <w:r w:rsidRPr="00B524E4">
        <w:rPr>
          <w:rFonts w:ascii="Times New Roman" w:hAnsi="Times New Roman"/>
          <w:b/>
          <w:bCs/>
          <w:i/>
          <w:iCs/>
          <w:color w:val="000000"/>
          <w:sz w:val="24"/>
          <w:szCs w:val="24"/>
          <w:lang w:val="ro-RO"/>
        </w:rPr>
        <w:t xml:space="preserve">Primarul comunei Oșorhei </w:t>
      </w:r>
      <w:proofErr w:type="spellStart"/>
      <w:r w:rsidRPr="00B524E4">
        <w:rPr>
          <w:rFonts w:ascii="Times New Roman" w:hAnsi="Times New Roman"/>
          <w:color w:val="000000"/>
          <w:sz w:val="24"/>
          <w:szCs w:val="24"/>
          <w:lang w:val="ro-RO"/>
        </w:rPr>
        <w:t>îndeplineşte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de autoritate publică executivă.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Primarul asigură respectarea drepturilor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libertăţilor</w:t>
      </w:r>
      <w:proofErr w:type="spellEnd"/>
      <w:r w:rsidRPr="00B524E4">
        <w:rPr>
          <w:rFonts w:ascii="Times New Roman" w:hAnsi="Times New Roman"/>
          <w:color w:val="000000"/>
          <w:sz w:val="24"/>
          <w:szCs w:val="24"/>
          <w:lang w:val="ro-RO"/>
        </w:rPr>
        <w:t xml:space="preserve"> fundamentale ale </w:t>
      </w:r>
      <w:proofErr w:type="spellStart"/>
      <w:r w:rsidRPr="00B524E4">
        <w:rPr>
          <w:rFonts w:ascii="Times New Roman" w:hAnsi="Times New Roman"/>
          <w:color w:val="000000"/>
          <w:sz w:val="24"/>
          <w:szCs w:val="24"/>
          <w:lang w:val="ro-RO"/>
        </w:rPr>
        <w:t>cetăţenilor</w:t>
      </w:r>
      <w:proofErr w:type="spellEnd"/>
      <w:r w:rsidRPr="00B524E4">
        <w:rPr>
          <w:rFonts w:ascii="Times New Roman" w:hAnsi="Times New Roman"/>
          <w:color w:val="000000"/>
          <w:sz w:val="24"/>
          <w:szCs w:val="24"/>
          <w:lang w:val="ro-RO"/>
        </w:rPr>
        <w:t xml:space="preserve">, a prevederilor </w:t>
      </w:r>
      <w:proofErr w:type="spellStart"/>
      <w:r w:rsidRPr="00B524E4">
        <w:rPr>
          <w:rFonts w:ascii="Times New Roman" w:hAnsi="Times New Roman"/>
          <w:color w:val="000000"/>
          <w:sz w:val="24"/>
          <w:szCs w:val="24"/>
          <w:lang w:val="ro-RO"/>
        </w:rPr>
        <w:t>Constituţiei</w:t>
      </w:r>
      <w:proofErr w:type="spellEnd"/>
      <w:r w:rsidRPr="00B524E4">
        <w:rPr>
          <w:rFonts w:ascii="Times New Roman" w:hAnsi="Times New Roman"/>
          <w:color w:val="000000"/>
          <w:sz w:val="24"/>
          <w:szCs w:val="24"/>
          <w:lang w:val="ro-RO"/>
        </w:rPr>
        <w:t xml:space="preserve">,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punerea în aplicare a legilor, a decretelor </w:t>
      </w:r>
      <w:proofErr w:type="spellStart"/>
      <w:r w:rsidRPr="00B524E4">
        <w:rPr>
          <w:rFonts w:ascii="Times New Roman" w:hAnsi="Times New Roman"/>
          <w:color w:val="000000"/>
          <w:sz w:val="24"/>
          <w:szCs w:val="24"/>
          <w:lang w:val="ro-RO"/>
        </w:rPr>
        <w:t>Preşedintelui</w:t>
      </w:r>
      <w:proofErr w:type="spellEnd"/>
      <w:r w:rsidRPr="00B524E4">
        <w:rPr>
          <w:rFonts w:ascii="Times New Roman" w:hAnsi="Times New Roman"/>
          <w:color w:val="000000"/>
          <w:sz w:val="24"/>
          <w:szCs w:val="24"/>
          <w:lang w:val="ro-RO"/>
        </w:rPr>
        <w:t xml:space="preserve"> României, a hotărârilor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ordonanţelor</w:t>
      </w:r>
      <w:proofErr w:type="spellEnd"/>
      <w:r w:rsidRPr="00B524E4">
        <w:rPr>
          <w:rFonts w:ascii="Times New Roman" w:hAnsi="Times New Roman"/>
          <w:color w:val="000000"/>
          <w:sz w:val="24"/>
          <w:szCs w:val="24"/>
          <w:lang w:val="ro-RO"/>
        </w:rPr>
        <w:t xml:space="preserve"> Guvernului, a hotărârilor consiliului local; dispune măsurile necesare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acordă sprijin pentru aplicarea ordinelor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instrucţiunilor</w:t>
      </w:r>
      <w:proofErr w:type="spellEnd"/>
      <w:r w:rsidRPr="00B524E4">
        <w:rPr>
          <w:rFonts w:ascii="Times New Roman" w:hAnsi="Times New Roman"/>
          <w:color w:val="000000"/>
          <w:sz w:val="24"/>
          <w:szCs w:val="24"/>
          <w:lang w:val="ro-RO"/>
        </w:rPr>
        <w:t xml:space="preserve"> cu caracter normativ ale </w:t>
      </w:r>
      <w:proofErr w:type="spellStart"/>
      <w:r w:rsidRPr="00B524E4">
        <w:rPr>
          <w:rFonts w:ascii="Times New Roman" w:hAnsi="Times New Roman"/>
          <w:color w:val="000000"/>
          <w:sz w:val="24"/>
          <w:szCs w:val="24"/>
          <w:lang w:val="ro-RO"/>
        </w:rPr>
        <w:t>miniştrilor</w:t>
      </w:r>
      <w:proofErr w:type="spellEnd"/>
      <w:r w:rsidRPr="00B524E4">
        <w:rPr>
          <w:rFonts w:ascii="Times New Roman" w:hAnsi="Times New Roman"/>
          <w:color w:val="000000"/>
          <w:sz w:val="24"/>
          <w:szCs w:val="24"/>
          <w:lang w:val="ro-RO"/>
        </w:rPr>
        <w:t xml:space="preserve">, ale </w:t>
      </w:r>
      <w:proofErr w:type="spellStart"/>
      <w:r w:rsidRPr="00B524E4">
        <w:rPr>
          <w:rFonts w:ascii="Times New Roman" w:hAnsi="Times New Roman"/>
          <w:color w:val="000000"/>
          <w:sz w:val="24"/>
          <w:szCs w:val="24"/>
          <w:lang w:val="ro-RO"/>
        </w:rPr>
        <w:t>celorlalţi</w:t>
      </w:r>
      <w:proofErr w:type="spellEnd"/>
      <w:r w:rsidRPr="00B524E4">
        <w:rPr>
          <w:rFonts w:ascii="Times New Roman" w:hAnsi="Times New Roman"/>
          <w:color w:val="000000"/>
          <w:sz w:val="24"/>
          <w:szCs w:val="24"/>
          <w:lang w:val="ro-RO"/>
        </w:rPr>
        <w:t xml:space="preserve"> conducători ai </w:t>
      </w:r>
      <w:proofErr w:type="spellStart"/>
      <w:r w:rsidRPr="00B524E4">
        <w:rPr>
          <w:rFonts w:ascii="Times New Roman" w:hAnsi="Times New Roman"/>
          <w:color w:val="000000"/>
          <w:sz w:val="24"/>
          <w:szCs w:val="24"/>
          <w:lang w:val="ro-RO"/>
        </w:rPr>
        <w:t>autorităţilor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administraţiei</w:t>
      </w:r>
      <w:proofErr w:type="spellEnd"/>
      <w:r w:rsidRPr="00B524E4">
        <w:rPr>
          <w:rFonts w:ascii="Times New Roman" w:hAnsi="Times New Roman"/>
          <w:color w:val="000000"/>
          <w:sz w:val="24"/>
          <w:szCs w:val="24"/>
          <w:lang w:val="ro-RO"/>
        </w:rPr>
        <w:t xml:space="preserve"> publice centrale, ale prefectului,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hotărârilor consiliului </w:t>
      </w:r>
      <w:proofErr w:type="spellStart"/>
      <w:r w:rsidRPr="00B524E4">
        <w:rPr>
          <w:rFonts w:ascii="Times New Roman" w:hAnsi="Times New Roman"/>
          <w:color w:val="000000"/>
          <w:sz w:val="24"/>
          <w:szCs w:val="24"/>
          <w:lang w:val="ro-RO"/>
        </w:rPr>
        <w:t>judeţean</w:t>
      </w:r>
      <w:proofErr w:type="spellEnd"/>
      <w:r w:rsidRPr="00B524E4">
        <w:rPr>
          <w:rFonts w:ascii="Times New Roman" w:hAnsi="Times New Roman"/>
          <w:color w:val="000000"/>
          <w:sz w:val="24"/>
          <w:szCs w:val="24"/>
          <w:lang w:val="ro-RO"/>
        </w:rPr>
        <w:t xml:space="preserve">,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Pentru punerea în aplicare a </w:t>
      </w:r>
      <w:proofErr w:type="spellStart"/>
      <w:r w:rsidRPr="00B524E4">
        <w:rPr>
          <w:rFonts w:ascii="Times New Roman" w:hAnsi="Times New Roman"/>
          <w:color w:val="000000"/>
          <w:sz w:val="24"/>
          <w:szCs w:val="24"/>
          <w:lang w:val="ro-RO"/>
        </w:rPr>
        <w:t>activităţilor</w:t>
      </w:r>
      <w:proofErr w:type="spellEnd"/>
      <w:r w:rsidRPr="00B524E4">
        <w:rPr>
          <w:rFonts w:ascii="Times New Roman" w:hAnsi="Times New Roman"/>
          <w:color w:val="000000"/>
          <w:sz w:val="24"/>
          <w:szCs w:val="24"/>
          <w:lang w:val="ro-RO"/>
        </w:rPr>
        <w:t xml:space="preserve"> date în </w:t>
      </w:r>
      <w:proofErr w:type="spellStart"/>
      <w:r w:rsidRPr="00B524E4">
        <w:rPr>
          <w:rFonts w:ascii="Times New Roman" w:hAnsi="Times New Roman"/>
          <w:color w:val="000000"/>
          <w:sz w:val="24"/>
          <w:szCs w:val="24"/>
          <w:lang w:val="ro-RO"/>
        </w:rPr>
        <w:t>competenţa</w:t>
      </w:r>
      <w:proofErr w:type="spellEnd"/>
      <w:r w:rsidRPr="00B524E4">
        <w:rPr>
          <w:rFonts w:ascii="Times New Roman" w:hAnsi="Times New Roman"/>
          <w:color w:val="000000"/>
          <w:sz w:val="24"/>
          <w:szCs w:val="24"/>
          <w:lang w:val="ro-RO"/>
        </w:rPr>
        <w:t xml:space="preserve"> sa prin actele normative prevăzute la alin. (2), primarul beneficiază de </w:t>
      </w:r>
      <w:r w:rsidRPr="00B524E4">
        <w:rPr>
          <w:rFonts w:ascii="Times New Roman" w:hAnsi="Times New Roman"/>
          <w:b/>
          <w:bCs/>
          <w:i/>
          <w:iCs/>
          <w:color w:val="000000"/>
          <w:sz w:val="24"/>
          <w:szCs w:val="24"/>
          <w:lang w:val="ro-RO"/>
        </w:rPr>
        <w:t>un aparat de specialitate</w:t>
      </w:r>
      <w:r w:rsidRPr="00B524E4">
        <w:rPr>
          <w:rFonts w:ascii="Times New Roman" w:hAnsi="Times New Roman"/>
          <w:color w:val="000000"/>
          <w:sz w:val="24"/>
          <w:szCs w:val="24"/>
          <w:lang w:val="ro-RO"/>
        </w:rPr>
        <w:t>, pe care îl conduce.</w:t>
      </w:r>
    </w:p>
    <w:p w:rsidR="00944649" w:rsidRPr="00B524E4" w:rsidRDefault="00A62E6C">
      <w:pPr>
        <w:autoSpaceDE w:val="0"/>
        <w:autoSpaceDN w:val="0"/>
        <w:adjustRightInd w:val="0"/>
        <w:spacing w:after="0" w:line="240" w:lineRule="auto"/>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(4) Primarul comunei Oșorhei</w:t>
      </w:r>
      <w:r w:rsidR="008C2F65" w:rsidRPr="00B524E4">
        <w:rPr>
          <w:rFonts w:ascii="Times New Roman" w:hAnsi="Times New Roman"/>
          <w:color w:val="000000"/>
          <w:sz w:val="24"/>
          <w:szCs w:val="24"/>
          <w:lang w:val="ro-RO"/>
        </w:rPr>
        <w:t xml:space="preserve">, Viceprimarul  și  Secretarul  comunei, împreună cu aparatul de specialitate, constituie o structură </w:t>
      </w:r>
      <w:proofErr w:type="spellStart"/>
      <w:r w:rsidR="008C2F65" w:rsidRPr="00B524E4">
        <w:rPr>
          <w:rFonts w:ascii="Times New Roman" w:hAnsi="Times New Roman"/>
          <w:color w:val="000000"/>
          <w:sz w:val="24"/>
          <w:szCs w:val="24"/>
          <w:lang w:val="ro-RO"/>
        </w:rPr>
        <w:t>funcţională</w:t>
      </w:r>
      <w:proofErr w:type="spellEnd"/>
      <w:r w:rsidR="008C2F65" w:rsidRPr="00B524E4">
        <w:rPr>
          <w:rFonts w:ascii="Times New Roman" w:hAnsi="Times New Roman"/>
          <w:color w:val="000000"/>
          <w:sz w:val="24"/>
          <w:szCs w:val="24"/>
          <w:lang w:val="ro-RO"/>
        </w:rPr>
        <w:t xml:space="preserve"> cu activitate permanentă denumită  </w:t>
      </w:r>
      <w:r w:rsidR="008C2F65" w:rsidRPr="00B524E4">
        <w:rPr>
          <w:rFonts w:ascii="Times New Roman" w:hAnsi="Times New Roman"/>
          <w:b/>
          <w:bCs/>
          <w:i/>
          <w:iCs/>
          <w:color w:val="000000"/>
          <w:sz w:val="24"/>
          <w:szCs w:val="24"/>
          <w:lang w:val="ro-RO"/>
        </w:rPr>
        <w:lastRenderedPageBreak/>
        <w:t>Primaria comunei Oșorhei</w:t>
      </w:r>
      <w:r w:rsidR="008C2F65" w:rsidRPr="00B524E4">
        <w:rPr>
          <w:rFonts w:ascii="Times New Roman" w:hAnsi="Times New Roman"/>
          <w:b/>
          <w:bCs/>
          <w:color w:val="000000"/>
          <w:sz w:val="24"/>
          <w:szCs w:val="24"/>
          <w:lang w:val="ro-RO"/>
        </w:rPr>
        <w:t xml:space="preserve">, </w:t>
      </w:r>
      <w:r w:rsidR="008C2F65" w:rsidRPr="00B524E4">
        <w:rPr>
          <w:rFonts w:ascii="Times New Roman" w:hAnsi="Times New Roman"/>
          <w:color w:val="000000"/>
          <w:sz w:val="24"/>
          <w:szCs w:val="24"/>
          <w:lang w:val="ro-RO"/>
        </w:rPr>
        <w:t xml:space="preserve">care duce la îndeplinire hotărârile consiliului local </w:t>
      </w:r>
      <w:proofErr w:type="spellStart"/>
      <w:r w:rsidR="008C2F65" w:rsidRPr="00B524E4">
        <w:rPr>
          <w:rFonts w:ascii="Times New Roman" w:hAnsi="Times New Roman"/>
          <w:color w:val="000000"/>
          <w:sz w:val="24"/>
          <w:szCs w:val="24"/>
          <w:lang w:val="ro-RO"/>
        </w:rPr>
        <w:t>şi</w:t>
      </w:r>
      <w:proofErr w:type="spellEnd"/>
      <w:r w:rsidR="008C2F65" w:rsidRPr="00B524E4">
        <w:rPr>
          <w:rFonts w:ascii="Times New Roman" w:hAnsi="Times New Roman"/>
          <w:color w:val="000000"/>
          <w:sz w:val="24"/>
          <w:szCs w:val="24"/>
          <w:lang w:val="ro-RO"/>
        </w:rPr>
        <w:t xml:space="preserve"> </w:t>
      </w:r>
      <w:proofErr w:type="spellStart"/>
      <w:r w:rsidR="008C2F65" w:rsidRPr="00B524E4">
        <w:rPr>
          <w:rFonts w:ascii="Times New Roman" w:hAnsi="Times New Roman"/>
          <w:color w:val="000000"/>
          <w:sz w:val="24"/>
          <w:szCs w:val="24"/>
          <w:lang w:val="ro-RO"/>
        </w:rPr>
        <w:t>dispoziţiile</w:t>
      </w:r>
      <w:proofErr w:type="spellEnd"/>
      <w:r w:rsidR="008C2F65" w:rsidRPr="00B524E4">
        <w:rPr>
          <w:rFonts w:ascii="Times New Roman" w:hAnsi="Times New Roman"/>
          <w:color w:val="000000"/>
          <w:sz w:val="24"/>
          <w:szCs w:val="24"/>
          <w:lang w:val="ro-RO"/>
        </w:rPr>
        <w:t xml:space="preserve"> primarului, </w:t>
      </w:r>
      <w:proofErr w:type="spellStart"/>
      <w:r w:rsidR="008C2F65" w:rsidRPr="00B524E4">
        <w:rPr>
          <w:rFonts w:ascii="Times New Roman" w:hAnsi="Times New Roman"/>
          <w:color w:val="000000"/>
          <w:sz w:val="24"/>
          <w:szCs w:val="24"/>
          <w:lang w:val="ro-RO"/>
        </w:rPr>
        <w:t>soluţionând</w:t>
      </w:r>
      <w:proofErr w:type="spellEnd"/>
      <w:r w:rsidR="008C2F65" w:rsidRPr="00B524E4">
        <w:rPr>
          <w:rFonts w:ascii="Times New Roman" w:hAnsi="Times New Roman"/>
          <w:color w:val="000000"/>
          <w:sz w:val="24"/>
          <w:szCs w:val="24"/>
          <w:lang w:val="ro-RO"/>
        </w:rPr>
        <w:t xml:space="preserve"> problemele curente ale </w:t>
      </w:r>
      <w:proofErr w:type="spellStart"/>
      <w:r w:rsidR="008C2F65" w:rsidRPr="00B524E4">
        <w:rPr>
          <w:rFonts w:ascii="Times New Roman" w:hAnsi="Times New Roman"/>
          <w:color w:val="000000"/>
          <w:sz w:val="24"/>
          <w:szCs w:val="24"/>
          <w:lang w:val="ro-RO"/>
        </w:rPr>
        <w:t>colectivităţii</w:t>
      </w:r>
      <w:proofErr w:type="spellEnd"/>
      <w:r w:rsidR="008C2F65" w:rsidRPr="00B524E4">
        <w:rPr>
          <w:rFonts w:ascii="Times New Roman" w:hAnsi="Times New Roman"/>
          <w:color w:val="000000"/>
          <w:sz w:val="24"/>
          <w:szCs w:val="24"/>
          <w:lang w:val="ro-RO"/>
        </w:rPr>
        <w:t xml:space="preserve"> locale.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(5) </w:t>
      </w:r>
      <w:r w:rsidRPr="00B524E4">
        <w:rPr>
          <w:rFonts w:ascii="Times New Roman" w:hAnsi="Times New Roman"/>
          <w:b/>
          <w:bCs/>
          <w:i/>
          <w:iCs/>
          <w:color w:val="000000"/>
          <w:sz w:val="24"/>
          <w:szCs w:val="24"/>
          <w:lang w:val="ro-RO"/>
        </w:rPr>
        <w:t xml:space="preserve">Aparatul de specialitate al primarului </w:t>
      </w:r>
      <w:r w:rsidRPr="00B524E4">
        <w:rPr>
          <w:rFonts w:ascii="Times New Roman" w:hAnsi="Times New Roman"/>
          <w:color w:val="000000"/>
          <w:sz w:val="24"/>
          <w:szCs w:val="24"/>
          <w:lang w:val="ro-RO"/>
        </w:rPr>
        <w:t xml:space="preserve">este structurat în birouri și compartimente </w:t>
      </w:r>
      <w:proofErr w:type="spellStart"/>
      <w:r w:rsidRPr="00B524E4">
        <w:rPr>
          <w:rFonts w:ascii="Times New Roman" w:hAnsi="Times New Roman"/>
          <w:color w:val="000000"/>
          <w:sz w:val="24"/>
          <w:szCs w:val="24"/>
          <w:lang w:val="ro-RO"/>
        </w:rPr>
        <w:t>funcţionale</w:t>
      </w:r>
      <w:proofErr w:type="spellEnd"/>
      <w:r w:rsidRPr="00B524E4">
        <w:rPr>
          <w:rFonts w:ascii="Times New Roman" w:hAnsi="Times New Roman"/>
          <w:color w:val="000000"/>
          <w:sz w:val="24"/>
          <w:szCs w:val="24"/>
          <w:lang w:val="ro-RO"/>
        </w:rPr>
        <w:t xml:space="preserve">,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 Compartimentele </w:t>
      </w:r>
      <w:proofErr w:type="spellStart"/>
      <w:r w:rsidRPr="00B524E4">
        <w:rPr>
          <w:rFonts w:ascii="Times New Roman" w:hAnsi="Times New Roman"/>
          <w:color w:val="000000"/>
          <w:sz w:val="24"/>
          <w:szCs w:val="24"/>
          <w:lang w:val="ro-RO"/>
        </w:rPr>
        <w:t>funcţionale</w:t>
      </w:r>
      <w:proofErr w:type="spellEnd"/>
      <w:r w:rsidRPr="00B524E4">
        <w:rPr>
          <w:rFonts w:ascii="Times New Roman" w:hAnsi="Times New Roman"/>
          <w:color w:val="000000"/>
          <w:sz w:val="24"/>
          <w:szCs w:val="24"/>
          <w:lang w:val="ro-RO"/>
        </w:rPr>
        <w:t xml:space="preserve"> ale acestuia sunt încadrate cu </w:t>
      </w:r>
      <w:proofErr w:type="spellStart"/>
      <w:r w:rsidRPr="00B524E4">
        <w:rPr>
          <w:rFonts w:ascii="Times New Roman" w:hAnsi="Times New Roman"/>
          <w:color w:val="000000"/>
          <w:sz w:val="24"/>
          <w:szCs w:val="24"/>
          <w:lang w:val="ro-RO"/>
        </w:rPr>
        <w:t>funcţionari</w:t>
      </w:r>
      <w:proofErr w:type="spellEnd"/>
      <w:r w:rsidRPr="00B524E4">
        <w:rPr>
          <w:rFonts w:ascii="Times New Roman" w:hAnsi="Times New Roman"/>
          <w:color w:val="000000"/>
          <w:sz w:val="24"/>
          <w:szCs w:val="24"/>
          <w:lang w:val="ro-RO"/>
        </w:rPr>
        <w:t xml:space="preserve"> publici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personal contractual, conform organigramei.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(6) Primarul comunei Oșorhei are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de ordonator principal de credite.</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Art.7. (1) Conducerea </w:t>
      </w:r>
      <w:proofErr w:type="spellStart"/>
      <w:r w:rsidRPr="00B524E4">
        <w:rPr>
          <w:rFonts w:ascii="Times New Roman" w:hAnsi="Times New Roman"/>
          <w:b/>
          <w:bCs/>
          <w:color w:val="000000"/>
          <w:sz w:val="24"/>
          <w:szCs w:val="24"/>
          <w:lang w:val="ro-RO"/>
        </w:rPr>
        <w:t>instituţiei</w:t>
      </w:r>
      <w:proofErr w:type="spellEnd"/>
      <w:r w:rsidRPr="00B524E4">
        <w:rPr>
          <w:rFonts w:ascii="Times New Roman" w:hAnsi="Times New Roman"/>
          <w:b/>
          <w:bCs/>
          <w:color w:val="000000"/>
          <w:sz w:val="24"/>
          <w:szCs w:val="24"/>
          <w:lang w:val="ro-RO"/>
        </w:rPr>
        <w:t xml:space="preserve"> are următoarele drepturi: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stabilească organizarea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funcţionarea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stabilească </w:t>
      </w:r>
      <w:proofErr w:type="spellStart"/>
      <w:r w:rsidRPr="00B524E4">
        <w:rPr>
          <w:rFonts w:ascii="Times New Roman" w:hAnsi="Times New Roman"/>
          <w:color w:val="000000"/>
          <w:sz w:val="24"/>
          <w:szCs w:val="24"/>
          <w:lang w:val="ro-RO"/>
        </w:rPr>
        <w:t>atribuţiile</w:t>
      </w:r>
      <w:proofErr w:type="spellEnd"/>
      <w:r w:rsidRPr="00B524E4">
        <w:rPr>
          <w:rFonts w:ascii="Times New Roman" w:hAnsi="Times New Roman"/>
          <w:color w:val="000000"/>
          <w:sz w:val="24"/>
          <w:szCs w:val="24"/>
          <w:lang w:val="ro-RO"/>
        </w:rPr>
        <w:t xml:space="preserve"> corespunzătoare pentru fiecare salariat,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dea </w:t>
      </w:r>
      <w:proofErr w:type="spellStart"/>
      <w:r w:rsidRPr="00B524E4">
        <w:rPr>
          <w:rFonts w:ascii="Times New Roman" w:hAnsi="Times New Roman"/>
          <w:color w:val="000000"/>
          <w:sz w:val="24"/>
          <w:szCs w:val="24"/>
          <w:lang w:val="ro-RO"/>
        </w:rPr>
        <w:t>dispoziţii</w:t>
      </w:r>
      <w:proofErr w:type="spellEnd"/>
      <w:r w:rsidRPr="00B524E4">
        <w:rPr>
          <w:rFonts w:ascii="Times New Roman" w:hAnsi="Times New Roman"/>
          <w:color w:val="000000"/>
          <w:sz w:val="24"/>
          <w:szCs w:val="24"/>
          <w:lang w:val="ro-RO"/>
        </w:rPr>
        <w:t xml:space="preserve"> cu caracter obligatoriu pentru salariat, sub rezerva </w:t>
      </w:r>
      <w:proofErr w:type="spellStart"/>
      <w:r w:rsidRPr="00B524E4">
        <w:rPr>
          <w:rFonts w:ascii="Times New Roman" w:hAnsi="Times New Roman"/>
          <w:color w:val="000000"/>
          <w:sz w:val="24"/>
          <w:szCs w:val="24"/>
          <w:lang w:val="ro-RO"/>
        </w:rPr>
        <w:t>legalităţii</w:t>
      </w:r>
      <w:proofErr w:type="spellEnd"/>
      <w:r w:rsidRPr="00B524E4">
        <w:rPr>
          <w:rFonts w:ascii="Times New Roman" w:hAnsi="Times New Roman"/>
          <w:color w:val="000000"/>
          <w:sz w:val="24"/>
          <w:szCs w:val="24"/>
          <w:lang w:val="ro-RO"/>
        </w:rPr>
        <w:t xml:space="preserve"> lor;</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să exercite controlul asupra modului de îndeplinire a sarcinilor de serviciu;</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constate </w:t>
      </w:r>
      <w:proofErr w:type="spellStart"/>
      <w:r w:rsidRPr="00B524E4">
        <w:rPr>
          <w:rFonts w:ascii="Times New Roman" w:hAnsi="Times New Roman"/>
          <w:color w:val="000000"/>
          <w:sz w:val="24"/>
          <w:szCs w:val="24"/>
          <w:lang w:val="ro-RO"/>
        </w:rPr>
        <w:t>săvârşirea</w:t>
      </w:r>
      <w:proofErr w:type="spellEnd"/>
      <w:r w:rsidRPr="00B524E4">
        <w:rPr>
          <w:rFonts w:ascii="Times New Roman" w:hAnsi="Times New Roman"/>
          <w:color w:val="000000"/>
          <w:sz w:val="24"/>
          <w:szCs w:val="24"/>
          <w:lang w:val="ro-RO"/>
        </w:rPr>
        <w:t xml:space="preserve"> abaterilor disciplinare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aplice </w:t>
      </w:r>
      <w:proofErr w:type="spellStart"/>
      <w:r w:rsidRPr="00B524E4">
        <w:rPr>
          <w:rFonts w:ascii="Times New Roman" w:hAnsi="Times New Roman"/>
          <w:color w:val="000000"/>
          <w:sz w:val="24"/>
          <w:szCs w:val="24"/>
          <w:lang w:val="ro-RO"/>
        </w:rPr>
        <w:t>sancţiunile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corespunzatoare</w:t>
      </w:r>
      <w:proofErr w:type="spellEnd"/>
      <w:r w:rsidRPr="00B524E4">
        <w:rPr>
          <w:rFonts w:ascii="Times New Roman" w:hAnsi="Times New Roman"/>
          <w:color w:val="000000"/>
          <w:sz w:val="24"/>
          <w:szCs w:val="24"/>
          <w:lang w:val="ro-RO"/>
        </w:rPr>
        <w:t xml:space="preserve">, potrivit legii, </w:t>
      </w:r>
      <w:proofErr w:type="spellStart"/>
      <w:r w:rsidRPr="00B524E4">
        <w:rPr>
          <w:rFonts w:ascii="Times New Roman" w:hAnsi="Times New Roman"/>
          <w:color w:val="000000"/>
          <w:sz w:val="24"/>
          <w:szCs w:val="24"/>
          <w:lang w:val="ro-RO"/>
        </w:rPr>
        <w:t>statulului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Codului muncii, Acordului colectiv, Contractului colectiv de munca aplicabil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prezentului Regulament intern.</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 (2) Conducerii </w:t>
      </w:r>
      <w:proofErr w:type="spellStart"/>
      <w:r w:rsidRPr="00B524E4">
        <w:rPr>
          <w:rFonts w:ascii="Times New Roman" w:hAnsi="Times New Roman"/>
          <w:b/>
          <w:bCs/>
          <w:color w:val="000000"/>
          <w:sz w:val="24"/>
          <w:szCs w:val="24"/>
          <w:lang w:val="ro-RO"/>
        </w:rPr>
        <w:t>instituţiei</w:t>
      </w:r>
      <w:proofErr w:type="spellEnd"/>
      <w:r w:rsidRPr="00B524E4">
        <w:rPr>
          <w:rFonts w:ascii="Times New Roman" w:hAnsi="Times New Roman"/>
          <w:b/>
          <w:bCs/>
          <w:color w:val="000000"/>
          <w:sz w:val="24"/>
          <w:szCs w:val="24"/>
          <w:lang w:val="ro-RO"/>
        </w:rPr>
        <w:t xml:space="preserve"> îi revin în principal următoarele </w:t>
      </w:r>
      <w:proofErr w:type="spellStart"/>
      <w:r w:rsidRPr="00B524E4">
        <w:rPr>
          <w:rFonts w:ascii="Times New Roman" w:hAnsi="Times New Roman"/>
          <w:b/>
          <w:bCs/>
          <w:color w:val="000000"/>
          <w:sz w:val="24"/>
          <w:szCs w:val="24"/>
          <w:lang w:val="ro-RO"/>
        </w:rPr>
        <w:t>obligaţii</w:t>
      </w:r>
      <w:proofErr w:type="spellEnd"/>
      <w:r w:rsidRPr="00B524E4">
        <w:rPr>
          <w:rFonts w:ascii="Times New Roman" w:hAnsi="Times New Roman"/>
          <w:b/>
          <w:bCs/>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informeze </w:t>
      </w:r>
      <w:proofErr w:type="spellStart"/>
      <w:r w:rsidRPr="00B524E4">
        <w:rPr>
          <w:rFonts w:ascii="Times New Roman" w:hAnsi="Times New Roman"/>
          <w:color w:val="000000"/>
          <w:sz w:val="24"/>
          <w:szCs w:val="24"/>
          <w:lang w:val="ro-RO"/>
        </w:rPr>
        <w:t>salariaţii</w:t>
      </w:r>
      <w:proofErr w:type="spellEnd"/>
      <w:r w:rsidRPr="00B524E4">
        <w:rPr>
          <w:rFonts w:ascii="Times New Roman" w:hAnsi="Times New Roman"/>
          <w:color w:val="000000"/>
          <w:sz w:val="24"/>
          <w:szCs w:val="24"/>
          <w:lang w:val="ro-RO"/>
        </w:rPr>
        <w:t xml:space="preserve"> asupra </w:t>
      </w:r>
      <w:proofErr w:type="spellStart"/>
      <w:r w:rsidRPr="00B524E4">
        <w:rPr>
          <w:rFonts w:ascii="Times New Roman" w:hAnsi="Times New Roman"/>
          <w:color w:val="000000"/>
          <w:sz w:val="24"/>
          <w:szCs w:val="24"/>
          <w:lang w:val="ro-RO"/>
        </w:rPr>
        <w:t>condiţiilor</w:t>
      </w:r>
      <w:proofErr w:type="spellEnd"/>
      <w:r w:rsidRPr="00B524E4">
        <w:rPr>
          <w:rFonts w:ascii="Times New Roman" w:hAnsi="Times New Roman"/>
          <w:color w:val="000000"/>
          <w:sz w:val="24"/>
          <w:szCs w:val="24"/>
          <w:lang w:val="ro-RO"/>
        </w:rPr>
        <w:t xml:space="preserve"> de muncă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asupra elementelor care privesc </w:t>
      </w:r>
      <w:proofErr w:type="spellStart"/>
      <w:r w:rsidRPr="00B524E4">
        <w:rPr>
          <w:rFonts w:ascii="Times New Roman" w:hAnsi="Times New Roman"/>
          <w:color w:val="000000"/>
          <w:sz w:val="24"/>
          <w:szCs w:val="24"/>
          <w:lang w:val="ro-RO"/>
        </w:rPr>
        <w:t>desfăşurarea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relaţiilor</w:t>
      </w:r>
      <w:proofErr w:type="spellEnd"/>
      <w:r w:rsidRPr="00B524E4">
        <w:rPr>
          <w:rFonts w:ascii="Times New Roman" w:hAnsi="Times New Roman"/>
          <w:color w:val="000000"/>
          <w:sz w:val="24"/>
          <w:szCs w:val="24"/>
          <w:lang w:val="ro-RO"/>
        </w:rPr>
        <w:t xml:space="preserve"> de muncă;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asigure permanent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tehnice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organizatorice avute în vedere la elaborarea normelor de muncă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corespunzătoare de muncă;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acorde </w:t>
      </w:r>
      <w:proofErr w:type="spellStart"/>
      <w:r w:rsidRPr="00B524E4">
        <w:rPr>
          <w:rFonts w:ascii="Times New Roman" w:hAnsi="Times New Roman"/>
          <w:color w:val="000000"/>
          <w:sz w:val="24"/>
          <w:szCs w:val="24"/>
          <w:lang w:val="ro-RO"/>
        </w:rPr>
        <w:t>salariaţilor</w:t>
      </w:r>
      <w:proofErr w:type="spellEnd"/>
      <w:r w:rsidRPr="00B524E4">
        <w:rPr>
          <w:rFonts w:ascii="Times New Roman" w:hAnsi="Times New Roman"/>
          <w:color w:val="000000"/>
          <w:sz w:val="24"/>
          <w:szCs w:val="24"/>
          <w:lang w:val="ro-RO"/>
        </w:rPr>
        <w:t xml:space="preserve"> toate drepturile ce decurg din lege, din acordul colectiv aplicabil, contractul colectiv de muncă aplicabil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din contractele individuale de muncă;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comunice periodic </w:t>
      </w:r>
      <w:proofErr w:type="spellStart"/>
      <w:r w:rsidRPr="00B524E4">
        <w:rPr>
          <w:rFonts w:ascii="Times New Roman" w:hAnsi="Times New Roman"/>
          <w:color w:val="000000"/>
          <w:sz w:val="24"/>
          <w:szCs w:val="24"/>
          <w:lang w:val="ro-RO"/>
        </w:rPr>
        <w:t>salariaţilor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situaţia</w:t>
      </w:r>
      <w:proofErr w:type="spellEnd"/>
      <w:r w:rsidRPr="00B524E4">
        <w:rPr>
          <w:rFonts w:ascii="Times New Roman" w:hAnsi="Times New Roman"/>
          <w:color w:val="000000"/>
          <w:sz w:val="24"/>
          <w:szCs w:val="24"/>
          <w:lang w:val="ro-RO"/>
        </w:rPr>
        <w:t xml:space="preserve"> economică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financiară a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cu </w:t>
      </w:r>
      <w:proofErr w:type="spellStart"/>
      <w:r w:rsidRPr="00B524E4">
        <w:rPr>
          <w:rFonts w:ascii="Times New Roman" w:hAnsi="Times New Roman"/>
          <w:color w:val="000000"/>
          <w:sz w:val="24"/>
          <w:szCs w:val="24"/>
          <w:lang w:val="ro-RO"/>
        </w:rPr>
        <w:t>excepţia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informaţiilor</w:t>
      </w:r>
      <w:proofErr w:type="spellEnd"/>
      <w:r w:rsidRPr="00B524E4">
        <w:rPr>
          <w:rFonts w:ascii="Times New Roman" w:hAnsi="Times New Roman"/>
          <w:color w:val="000000"/>
          <w:sz w:val="24"/>
          <w:szCs w:val="24"/>
          <w:lang w:val="ro-RO"/>
        </w:rPr>
        <w:t xml:space="preserve"> sensibile sau secrete, care, prin divulgare, sunt de natură să prejudicieze activitatea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se consulte cu sindicatul  „Șansa”  în </w:t>
      </w:r>
      <w:proofErr w:type="spellStart"/>
      <w:r w:rsidRPr="00B524E4">
        <w:rPr>
          <w:rFonts w:ascii="Times New Roman" w:hAnsi="Times New Roman"/>
          <w:color w:val="000000"/>
          <w:sz w:val="24"/>
          <w:szCs w:val="24"/>
          <w:lang w:val="ro-RO"/>
        </w:rPr>
        <w:t>privinţa</w:t>
      </w:r>
      <w:proofErr w:type="spellEnd"/>
      <w:r w:rsidRPr="00B524E4">
        <w:rPr>
          <w:rFonts w:ascii="Times New Roman" w:hAnsi="Times New Roman"/>
          <w:color w:val="000000"/>
          <w:sz w:val="24"/>
          <w:szCs w:val="24"/>
          <w:lang w:val="ro-RO"/>
        </w:rPr>
        <w:t xml:space="preserve"> deciziilor susceptibile să afecteze </w:t>
      </w:r>
      <w:proofErr w:type="spellStart"/>
      <w:r w:rsidRPr="00B524E4">
        <w:rPr>
          <w:rFonts w:ascii="Times New Roman" w:hAnsi="Times New Roman"/>
          <w:color w:val="000000"/>
          <w:sz w:val="24"/>
          <w:szCs w:val="24"/>
          <w:lang w:val="ro-RO"/>
        </w:rPr>
        <w:t>substanţial</w:t>
      </w:r>
      <w:proofErr w:type="spellEnd"/>
      <w:r w:rsidRPr="00B524E4">
        <w:rPr>
          <w:rFonts w:ascii="Times New Roman" w:hAnsi="Times New Roman"/>
          <w:color w:val="000000"/>
          <w:sz w:val="24"/>
          <w:szCs w:val="24"/>
          <w:lang w:val="ro-RO"/>
        </w:rPr>
        <w:t xml:space="preserve"> drepturile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interesele </w:t>
      </w:r>
      <w:proofErr w:type="spellStart"/>
      <w:r w:rsidRPr="00B524E4">
        <w:rPr>
          <w:rFonts w:ascii="Times New Roman" w:hAnsi="Times New Roman"/>
          <w:color w:val="000000"/>
          <w:sz w:val="24"/>
          <w:szCs w:val="24"/>
          <w:lang w:val="ro-RO"/>
        </w:rPr>
        <w:t>angajaţilor</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plătească toate </w:t>
      </w:r>
      <w:proofErr w:type="spellStart"/>
      <w:r w:rsidRPr="00B524E4">
        <w:rPr>
          <w:rFonts w:ascii="Times New Roman" w:hAnsi="Times New Roman"/>
          <w:color w:val="000000"/>
          <w:sz w:val="24"/>
          <w:szCs w:val="24"/>
          <w:lang w:val="ro-RO"/>
        </w:rPr>
        <w:t>contribuţiile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impozitele aflate în sarcina sa,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w:t>
      </w:r>
      <w:proofErr w:type="spellStart"/>
      <w:r w:rsidRPr="00B524E4">
        <w:rPr>
          <w:rFonts w:ascii="Times New Roman" w:hAnsi="Times New Roman"/>
          <w:color w:val="000000"/>
          <w:sz w:val="24"/>
          <w:szCs w:val="24"/>
          <w:lang w:val="ro-RO"/>
        </w:rPr>
        <w:t>reţină</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vireze </w:t>
      </w:r>
      <w:proofErr w:type="spellStart"/>
      <w:r w:rsidRPr="00B524E4">
        <w:rPr>
          <w:rFonts w:ascii="Times New Roman" w:hAnsi="Times New Roman"/>
          <w:color w:val="000000"/>
          <w:sz w:val="24"/>
          <w:szCs w:val="24"/>
          <w:lang w:val="ro-RO"/>
        </w:rPr>
        <w:t>contribuţiile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impozitele datorate de </w:t>
      </w:r>
      <w:proofErr w:type="spellStart"/>
      <w:r w:rsidRPr="00B524E4">
        <w:rPr>
          <w:rFonts w:ascii="Times New Roman" w:hAnsi="Times New Roman"/>
          <w:color w:val="000000"/>
          <w:sz w:val="24"/>
          <w:szCs w:val="24"/>
          <w:lang w:val="ro-RO"/>
        </w:rPr>
        <w:t>salariaţi</w:t>
      </w:r>
      <w:proofErr w:type="spellEnd"/>
      <w:r w:rsidRPr="00B524E4">
        <w:rPr>
          <w:rFonts w:ascii="Times New Roman" w:hAnsi="Times New Roman"/>
          <w:color w:val="000000"/>
          <w:sz w:val="24"/>
          <w:szCs w:val="24"/>
          <w:lang w:val="ro-RO"/>
        </w:rPr>
        <w:t xml:space="preserve">,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w:t>
      </w:r>
      <w:proofErr w:type="spellStart"/>
      <w:r w:rsidRPr="00B524E4">
        <w:rPr>
          <w:rFonts w:ascii="Times New Roman" w:hAnsi="Times New Roman"/>
          <w:color w:val="000000"/>
          <w:sz w:val="24"/>
          <w:szCs w:val="24"/>
          <w:lang w:val="ro-RO"/>
        </w:rPr>
        <w:t>înfiinţeze</w:t>
      </w:r>
      <w:proofErr w:type="spellEnd"/>
      <w:r w:rsidRPr="00B524E4">
        <w:rPr>
          <w:rFonts w:ascii="Times New Roman" w:hAnsi="Times New Roman"/>
          <w:color w:val="000000"/>
          <w:sz w:val="24"/>
          <w:szCs w:val="24"/>
          <w:lang w:val="ro-RO"/>
        </w:rPr>
        <w:t xml:space="preserve"> registrul general de </w:t>
      </w:r>
      <w:proofErr w:type="spellStart"/>
      <w:r w:rsidRPr="00B524E4">
        <w:rPr>
          <w:rFonts w:ascii="Times New Roman" w:hAnsi="Times New Roman"/>
          <w:color w:val="000000"/>
          <w:sz w:val="24"/>
          <w:szCs w:val="24"/>
          <w:lang w:val="ro-RO"/>
        </w:rPr>
        <w:t>evidenţă</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salariaţilor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opereze înregistrările </w:t>
      </w:r>
      <w:proofErr w:type="spellStart"/>
      <w:r w:rsidRPr="00B524E4">
        <w:rPr>
          <w:rFonts w:ascii="Times New Roman" w:hAnsi="Times New Roman"/>
          <w:color w:val="000000"/>
          <w:sz w:val="24"/>
          <w:szCs w:val="24"/>
          <w:lang w:val="ro-RO"/>
        </w:rPr>
        <w:t>prevazute</w:t>
      </w:r>
      <w:proofErr w:type="spellEnd"/>
      <w:r w:rsidRPr="00B524E4">
        <w:rPr>
          <w:rFonts w:ascii="Times New Roman" w:hAnsi="Times New Roman"/>
          <w:color w:val="000000"/>
          <w:sz w:val="24"/>
          <w:szCs w:val="24"/>
          <w:lang w:val="ro-RO"/>
        </w:rPr>
        <w:t xml:space="preserve"> de lege;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să elibereze, la cerere, toate documentele care atestă calitatea de salariat a solicitantului;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asigure </w:t>
      </w:r>
      <w:proofErr w:type="spellStart"/>
      <w:r w:rsidRPr="00B524E4">
        <w:rPr>
          <w:rFonts w:ascii="Times New Roman" w:hAnsi="Times New Roman"/>
          <w:color w:val="000000"/>
          <w:sz w:val="24"/>
          <w:szCs w:val="24"/>
          <w:lang w:val="ro-RO"/>
        </w:rPr>
        <w:t>confidenţialitatea</w:t>
      </w:r>
      <w:proofErr w:type="spellEnd"/>
      <w:r w:rsidRPr="00B524E4">
        <w:rPr>
          <w:rFonts w:ascii="Times New Roman" w:hAnsi="Times New Roman"/>
          <w:color w:val="000000"/>
          <w:sz w:val="24"/>
          <w:szCs w:val="24"/>
          <w:lang w:val="ro-RO"/>
        </w:rPr>
        <w:t xml:space="preserve"> datelor cu caracter personal ale </w:t>
      </w:r>
      <w:proofErr w:type="spellStart"/>
      <w:r w:rsidRPr="00B524E4">
        <w:rPr>
          <w:rFonts w:ascii="Times New Roman" w:hAnsi="Times New Roman"/>
          <w:color w:val="000000"/>
          <w:sz w:val="24"/>
          <w:szCs w:val="24"/>
          <w:lang w:val="ro-RO"/>
        </w:rPr>
        <w:t>salariaţilor</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asigure </w:t>
      </w:r>
      <w:proofErr w:type="spellStart"/>
      <w:r w:rsidRPr="00B524E4">
        <w:rPr>
          <w:rFonts w:ascii="Times New Roman" w:hAnsi="Times New Roman"/>
          <w:color w:val="000000"/>
          <w:sz w:val="24"/>
          <w:szCs w:val="24"/>
          <w:lang w:val="ro-RO"/>
        </w:rPr>
        <w:t>protecţia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 împotriva </w:t>
      </w:r>
      <w:proofErr w:type="spellStart"/>
      <w:r w:rsidRPr="00B524E4">
        <w:rPr>
          <w:rFonts w:ascii="Times New Roman" w:hAnsi="Times New Roman"/>
          <w:color w:val="000000"/>
          <w:sz w:val="24"/>
          <w:szCs w:val="24"/>
          <w:lang w:val="ro-RO"/>
        </w:rPr>
        <w:t>ameninţărilor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violenţelor</w:t>
      </w:r>
      <w:proofErr w:type="spellEnd"/>
      <w:r w:rsidRPr="00B524E4">
        <w:rPr>
          <w:rFonts w:ascii="Times New Roman" w:hAnsi="Times New Roman"/>
          <w:color w:val="000000"/>
          <w:sz w:val="24"/>
          <w:szCs w:val="24"/>
          <w:lang w:val="ro-RO"/>
        </w:rPr>
        <w:t xml:space="preserve">, faptelor de   ultraj cărora le-ar putea fi victimă în exercitarea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sau în legătură cu aceasta.    Pentru garantarea acestui drept, </w:t>
      </w:r>
      <w:proofErr w:type="spellStart"/>
      <w:r w:rsidRPr="00B524E4">
        <w:rPr>
          <w:rFonts w:ascii="Times New Roman" w:hAnsi="Times New Roman"/>
          <w:color w:val="000000"/>
          <w:sz w:val="24"/>
          <w:szCs w:val="24"/>
          <w:lang w:val="ro-RO"/>
        </w:rPr>
        <w:t>instituţia</w:t>
      </w:r>
      <w:proofErr w:type="spellEnd"/>
      <w:r w:rsidRPr="00B524E4">
        <w:rPr>
          <w:rFonts w:ascii="Times New Roman" w:hAnsi="Times New Roman"/>
          <w:color w:val="000000"/>
          <w:sz w:val="24"/>
          <w:szCs w:val="24"/>
          <w:lang w:val="ro-RO"/>
        </w:rPr>
        <w:t xml:space="preserve"> va solicita sprijinul organelor abilitate, potrivit legii;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îl despăgubească pe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în </w:t>
      </w:r>
      <w:proofErr w:type="spellStart"/>
      <w:r w:rsidRPr="00B524E4">
        <w:rPr>
          <w:rFonts w:ascii="Times New Roman" w:hAnsi="Times New Roman"/>
          <w:color w:val="000000"/>
          <w:sz w:val="24"/>
          <w:szCs w:val="24"/>
          <w:lang w:val="ro-RO"/>
        </w:rPr>
        <w:t>situaţia</w:t>
      </w:r>
      <w:proofErr w:type="spellEnd"/>
      <w:r w:rsidRPr="00B524E4">
        <w:rPr>
          <w:rFonts w:ascii="Times New Roman" w:hAnsi="Times New Roman"/>
          <w:color w:val="000000"/>
          <w:sz w:val="24"/>
          <w:szCs w:val="24"/>
          <w:lang w:val="ro-RO"/>
        </w:rPr>
        <w:t xml:space="preserve"> în care acesta a suferit, din culpa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un prejudiciu material în timpul îndeplinirii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de serviciu;</w:t>
      </w: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CAPITOLUL III</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NUMIREA ÎN FUNCŢIE PUBLICĂ/MODIFICAREA, SUSPENDAREA ŞI</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ÎNCETAREA RAPORTURILOR DE SERVICIU</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 </w:t>
      </w:r>
    </w:p>
    <w:p w:rsidR="00944649" w:rsidRPr="00B524E4" w:rsidRDefault="008C2F65">
      <w:pPr>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Art.8.</w:t>
      </w:r>
      <w:r w:rsidRPr="00B524E4">
        <w:rPr>
          <w:rFonts w:ascii="Times New Roman" w:hAnsi="Times New Roman"/>
          <w:color w:val="000000"/>
          <w:sz w:val="24"/>
          <w:szCs w:val="24"/>
          <w:lang w:val="ro-RO"/>
        </w:rPr>
        <w:t xml:space="preserve">(1) </w:t>
      </w:r>
      <w:bookmarkStart w:id="1" w:name="tree#17"/>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publica </w:t>
      </w:r>
      <w:proofErr w:type="spellStart"/>
      <w:r w:rsidRPr="00B524E4">
        <w:rPr>
          <w:rFonts w:ascii="Times New Roman" w:eastAsia="Times New Roman" w:hAnsi="Times New Roman"/>
          <w:sz w:val="24"/>
          <w:szCs w:val="24"/>
          <w:lang w:val="ro-RO"/>
        </w:rPr>
        <w:t>reprezinta</w:t>
      </w:r>
      <w:proofErr w:type="spellEnd"/>
      <w:r w:rsidRPr="00B524E4">
        <w:rPr>
          <w:rFonts w:ascii="Times New Roman" w:eastAsia="Times New Roman" w:hAnsi="Times New Roman"/>
          <w:sz w:val="24"/>
          <w:szCs w:val="24"/>
          <w:lang w:val="ro-RO"/>
        </w:rPr>
        <w:t xml:space="preserve"> ansamblul </w:t>
      </w:r>
      <w:proofErr w:type="spellStart"/>
      <w:r w:rsidRPr="00B524E4">
        <w:rPr>
          <w:rFonts w:ascii="Times New Roman" w:eastAsia="Times New Roman" w:hAnsi="Times New Roman"/>
          <w:sz w:val="24"/>
          <w:szCs w:val="24"/>
          <w:lang w:val="ro-RO"/>
        </w:rPr>
        <w:t>atributiilor</w:t>
      </w:r>
      <w:proofErr w:type="spellEnd"/>
      <w:r w:rsidRPr="00B524E4">
        <w:rPr>
          <w:rFonts w:ascii="Times New Roman" w:eastAsia="Times New Roman" w:hAnsi="Times New Roman"/>
          <w:sz w:val="24"/>
          <w:szCs w:val="24"/>
          <w:lang w:val="ro-RO"/>
        </w:rPr>
        <w:t xml:space="preserve"> si </w:t>
      </w:r>
      <w:proofErr w:type="spellStart"/>
      <w:r w:rsidRPr="00B524E4">
        <w:rPr>
          <w:rFonts w:ascii="Times New Roman" w:eastAsia="Times New Roman" w:hAnsi="Times New Roman"/>
          <w:sz w:val="24"/>
          <w:szCs w:val="24"/>
          <w:lang w:val="ro-RO"/>
        </w:rPr>
        <w:t>responsabilitatilor</w:t>
      </w:r>
      <w:proofErr w:type="spellEnd"/>
      <w:r w:rsidRPr="00B524E4">
        <w:rPr>
          <w:rFonts w:ascii="Times New Roman" w:eastAsia="Times New Roman" w:hAnsi="Times New Roman"/>
          <w:sz w:val="24"/>
          <w:szCs w:val="24"/>
          <w:lang w:val="ro-RO"/>
        </w:rPr>
        <w:t xml:space="preserve">, stabilite în temeiul legii, în scopul </w:t>
      </w:r>
      <w:proofErr w:type="spellStart"/>
      <w:r w:rsidRPr="00B524E4">
        <w:rPr>
          <w:rFonts w:ascii="Times New Roman" w:eastAsia="Times New Roman" w:hAnsi="Times New Roman"/>
          <w:sz w:val="24"/>
          <w:szCs w:val="24"/>
          <w:lang w:val="ro-RO"/>
        </w:rPr>
        <w:t>realizarii</w:t>
      </w:r>
      <w:proofErr w:type="spellEnd"/>
      <w:r w:rsidRPr="00B524E4">
        <w:rPr>
          <w:rFonts w:ascii="Times New Roman" w:eastAsia="Times New Roman" w:hAnsi="Times New Roman"/>
          <w:sz w:val="24"/>
          <w:szCs w:val="24"/>
          <w:lang w:val="ro-RO"/>
        </w:rPr>
        <w:t xml:space="preserve"> prerogativelor de putere publica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administratia</w:t>
      </w:r>
      <w:proofErr w:type="spellEnd"/>
      <w:r w:rsidRPr="00B524E4">
        <w:rPr>
          <w:rFonts w:ascii="Times New Roman" w:eastAsia="Times New Roman" w:hAnsi="Times New Roman"/>
          <w:sz w:val="24"/>
          <w:szCs w:val="24"/>
          <w:lang w:val="ro-RO"/>
        </w:rPr>
        <w:t xml:space="preserve"> publica centrala, </w:t>
      </w:r>
      <w:proofErr w:type="spellStart"/>
      <w:r w:rsidRPr="00B524E4">
        <w:rPr>
          <w:rFonts w:ascii="Times New Roman" w:eastAsia="Times New Roman" w:hAnsi="Times New Roman"/>
          <w:sz w:val="24"/>
          <w:szCs w:val="24"/>
          <w:lang w:val="ro-RO"/>
        </w:rPr>
        <w:t>administratia</w:t>
      </w:r>
      <w:proofErr w:type="spellEnd"/>
      <w:r w:rsidRPr="00B524E4">
        <w:rPr>
          <w:rFonts w:ascii="Times New Roman" w:eastAsia="Times New Roman" w:hAnsi="Times New Roman"/>
          <w:sz w:val="24"/>
          <w:szCs w:val="24"/>
          <w:lang w:val="ro-RO"/>
        </w:rPr>
        <w:t xml:space="preserve"> publica locala si </w:t>
      </w:r>
      <w:proofErr w:type="spellStart"/>
      <w:r w:rsidRPr="00B524E4">
        <w:rPr>
          <w:rFonts w:ascii="Times New Roman" w:eastAsia="Times New Roman" w:hAnsi="Times New Roman"/>
          <w:sz w:val="24"/>
          <w:szCs w:val="24"/>
          <w:lang w:val="ro-RO"/>
        </w:rPr>
        <w:t>autoritatile</w:t>
      </w:r>
      <w:proofErr w:type="spellEnd"/>
      <w:r w:rsidRPr="00B524E4">
        <w:rPr>
          <w:rFonts w:ascii="Times New Roman" w:eastAsia="Times New Roman" w:hAnsi="Times New Roman"/>
          <w:sz w:val="24"/>
          <w:szCs w:val="24"/>
          <w:lang w:val="ro-RO"/>
        </w:rPr>
        <w:t xml:space="preserve"> administrative autonome. </w:t>
      </w:r>
      <w:bookmarkStart w:id="2" w:name="ref#"/>
      <w:bookmarkStart w:id="3" w:name="tree#18"/>
      <w:bookmarkEnd w:id="1"/>
      <w:bookmarkEnd w:id="2"/>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Functionarul</w:t>
      </w:r>
      <w:proofErr w:type="spellEnd"/>
      <w:r w:rsidRPr="00B524E4">
        <w:rPr>
          <w:rFonts w:ascii="Times New Roman" w:eastAsia="Times New Roman" w:hAnsi="Times New Roman"/>
          <w:sz w:val="24"/>
          <w:szCs w:val="24"/>
          <w:lang w:val="ro-RO"/>
        </w:rPr>
        <w:t xml:space="preserve"> public este persoana numita,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legii, într-o </w:t>
      </w:r>
      <w:proofErr w:type="spellStart"/>
      <w:r w:rsidRPr="00B524E4">
        <w:rPr>
          <w:rFonts w:ascii="Times New Roman" w:eastAsia="Times New Roman" w:hAnsi="Times New Roman"/>
          <w:sz w:val="24"/>
          <w:szCs w:val="24"/>
          <w:lang w:val="ro-RO"/>
        </w:rPr>
        <w:t>functie</w:t>
      </w:r>
      <w:proofErr w:type="spellEnd"/>
      <w:r w:rsidRPr="00B524E4">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lastRenderedPageBreak/>
        <w:t xml:space="preserve">publica. Persoana care a fost eliberata din </w:t>
      </w:r>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publica si se afla în corpul de rezerva al </w:t>
      </w:r>
      <w:proofErr w:type="spellStart"/>
      <w:r w:rsidRPr="00B524E4">
        <w:rPr>
          <w:rFonts w:ascii="Times New Roman" w:eastAsia="Times New Roman" w:hAnsi="Times New Roman"/>
          <w:sz w:val="24"/>
          <w:szCs w:val="24"/>
          <w:lang w:val="ro-RO"/>
        </w:rPr>
        <w:t>functionarilor</w:t>
      </w:r>
      <w:proofErr w:type="spellEnd"/>
      <w:r w:rsidRPr="00B524E4">
        <w:rPr>
          <w:rFonts w:ascii="Times New Roman" w:eastAsia="Times New Roman" w:hAnsi="Times New Roman"/>
          <w:sz w:val="24"/>
          <w:szCs w:val="24"/>
          <w:lang w:val="ro-RO"/>
        </w:rPr>
        <w:t xml:space="preserve"> publici </w:t>
      </w:r>
      <w:proofErr w:type="spellStart"/>
      <w:r w:rsidRPr="00B524E4">
        <w:rPr>
          <w:rFonts w:ascii="Times New Roman" w:eastAsia="Times New Roman" w:hAnsi="Times New Roman"/>
          <w:sz w:val="24"/>
          <w:szCs w:val="24"/>
          <w:lang w:val="ro-RO"/>
        </w:rPr>
        <w:t>îsi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pastreaza</w:t>
      </w:r>
      <w:proofErr w:type="spellEnd"/>
      <w:r w:rsidRPr="00B524E4">
        <w:rPr>
          <w:rFonts w:ascii="Times New Roman" w:eastAsia="Times New Roman" w:hAnsi="Times New Roman"/>
          <w:sz w:val="24"/>
          <w:szCs w:val="24"/>
          <w:lang w:val="ro-RO"/>
        </w:rPr>
        <w:t xml:space="preserve"> calitatea de </w:t>
      </w:r>
      <w:proofErr w:type="spellStart"/>
      <w:r w:rsidRPr="00B524E4">
        <w:rPr>
          <w:rFonts w:ascii="Times New Roman" w:eastAsia="Times New Roman" w:hAnsi="Times New Roman"/>
          <w:sz w:val="24"/>
          <w:szCs w:val="24"/>
          <w:lang w:val="ro-RO"/>
        </w:rPr>
        <w:t>functionar</w:t>
      </w:r>
      <w:proofErr w:type="spellEnd"/>
      <w:r w:rsidRPr="00B524E4">
        <w:rPr>
          <w:rFonts w:ascii="Times New Roman" w:eastAsia="Times New Roman" w:hAnsi="Times New Roman"/>
          <w:sz w:val="24"/>
          <w:szCs w:val="24"/>
          <w:lang w:val="ro-RO"/>
        </w:rPr>
        <w:t xml:space="preserve"> public. </w:t>
      </w:r>
      <w:bookmarkEnd w:id="3"/>
    </w:p>
    <w:p w:rsidR="00944649" w:rsidRPr="00B524E4" w:rsidRDefault="008C2F65">
      <w:pPr>
        <w:spacing w:after="0" w:line="240" w:lineRule="auto"/>
        <w:ind w:firstLine="708"/>
        <w:rPr>
          <w:rFonts w:ascii="Times New Roman" w:eastAsia="Times New Roman" w:hAnsi="Times New Roman"/>
          <w:sz w:val="24"/>
          <w:szCs w:val="24"/>
          <w:lang w:val="ro-RO"/>
        </w:rPr>
      </w:pPr>
      <w:bookmarkStart w:id="4" w:name="tree#290"/>
      <w:r w:rsidRPr="00B524E4">
        <w:rPr>
          <w:rFonts w:ascii="Times New Roman" w:eastAsia="Times New Roman" w:hAnsi="Times New Roman"/>
          <w:sz w:val="24"/>
          <w:szCs w:val="24"/>
          <w:lang w:val="ro-RO"/>
        </w:rPr>
        <w:t xml:space="preserve">(2) . Poate ocupa o </w:t>
      </w:r>
      <w:proofErr w:type="spellStart"/>
      <w:r w:rsidRPr="00B524E4">
        <w:rPr>
          <w:rFonts w:ascii="Times New Roman" w:eastAsia="Times New Roman" w:hAnsi="Times New Roman"/>
          <w:sz w:val="24"/>
          <w:szCs w:val="24"/>
          <w:lang w:val="ro-RO"/>
        </w:rPr>
        <w:t>functie</w:t>
      </w:r>
      <w:proofErr w:type="spellEnd"/>
      <w:r w:rsidRPr="00B524E4">
        <w:rPr>
          <w:rFonts w:ascii="Times New Roman" w:eastAsia="Times New Roman" w:hAnsi="Times New Roman"/>
          <w:sz w:val="24"/>
          <w:szCs w:val="24"/>
          <w:lang w:val="ro-RO"/>
        </w:rPr>
        <w:t xml:space="preserve"> publica persoana care </w:t>
      </w:r>
      <w:proofErr w:type="spellStart"/>
      <w:r w:rsidRPr="00B524E4">
        <w:rPr>
          <w:rFonts w:ascii="Times New Roman" w:eastAsia="Times New Roman" w:hAnsi="Times New Roman"/>
          <w:sz w:val="24"/>
          <w:szCs w:val="24"/>
          <w:lang w:val="ro-RO"/>
        </w:rPr>
        <w:t>îndeplineste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urmatoarele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conditii</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rPr>
          <w:rFonts w:ascii="Times New Roman" w:eastAsia="Times New Roman" w:hAnsi="Times New Roman"/>
          <w:sz w:val="24"/>
          <w:szCs w:val="24"/>
          <w:lang w:val="ro-RO"/>
        </w:rPr>
      </w:pPr>
      <w:bookmarkStart w:id="5" w:name="tree#291"/>
      <w:bookmarkEnd w:id="4"/>
      <w:r w:rsidRPr="00B524E4">
        <w:rPr>
          <w:rFonts w:ascii="Times New Roman" w:eastAsia="Times New Roman" w:hAnsi="Times New Roman"/>
          <w:sz w:val="24"/>
          <w:szCs w:val="24"/>
          <w:lang w:val="ro-RO"/>
        </w:rPr>
        <w:t xml:space="preserve">   a) are </w:t>
      </w:r>
      <w:proofErr w:type="spellStart"/>
      <w:r w:rsidRPr="00B524E4">
        <w:rPr>
          <w:rFonts w:ascii="Times New Roman" w:eastAsia="Times New Roman" w:hAnsi="Times New Roman"/>
          <w:sz w:val="24"/>
          <w:szCs w:val="24"/>
          <w:lang w:val="ro-RO"/>
        </w:rPr>
        <w:t>cetatenia</w:t>
      </w:r>
      <w:proofErr w:type="spellEnd"/>
      <w:r w:rsidRPr="00B524E4">
        <w:rPr>
          <w:rFonts w:ascii="Times New Roman" w:eastAsia="Times New Roman" w:hAnsi="Times New Roman"/>
          <w:sz w:val="24"/>
          <w:szCs w:val="24"/>
          <w:lang w:val="ro-RO"/>
        </w:rPr>
        <w:t xml:space="preserve"> româna si domiciliul în România; </w:t>
      </w:r>
    </w:p>
    <w:p w:rsidR="00944649" w:rsidRPr="00B524E4" w:rsidRDefault="008C2F65">
      <w:pPr>
        <w:spacing w:after="0" w:line="240" w:lineRule="auto"/>
        <w:rPr>
          <w:rFonts w:ascii="Times New Roman" w:eastAsia="Times New Roman" w:hAnsi="Times New Roman"/>
          <w:sz w:val="24"/>
          <w:szCs w:val="24"/>
          <w:lang w:val="ro-RO"/>
        </w:rPr>
      </w:pPr>
      <w:bookmarkStart w:id="6" w:name="tree#292"/>
      <w:bookmarkEnd w:id="5"/>
      <w:r w:rsidRPr="00B524E4">
        <w:rPr>
          <w:rFonts w:ascii="Times New Roman" w:eastAsia="Times New Roman" w:hAnsi="Times New Roman"/>
          <w:sz w:val="24"/>
          <w:szCs w:val="24"/>
          <w:lang w:val="ro-RO"/>
        </w:rPr>
        <w:t xml:space="preserve">   b) </w:t>
      </w:r>
      <w:proofErr w:type="spellStart"/>
      <w:r w:rsidRPr="00B524E4">
        <w:rPr>
          <w:rFonts w:ascii="Times New Roman" w:eastAsia="Times New Roman" w:hAnsi="Times New Roman"/>
          <w:sz w:val="24"/>
          <w:szCs w:val="24"/>
          <w:lang w:val="ro-RO"/>
        </w:rPr>
        <w:t>cunoaste</w:t>
      </w:r>
      <w:proofErr w:type="spellEnd"/>
      <w:r w:rsidRPr="00B524E4">
        <w:rPr>
          <w:rFonts w:ascii="Times New Roman" w:eastAsia="Times New Roman" w:hAnsi="Times New Roman"/>
          <w:sz w:val="24"/>
          <w:szCs w:val="24"/>
          <w:lang w:val="ro-RO"/>
        </w:rPr>
        <w:t xml:space="preserve"> limba româna, scris si vorbit; </w:t>
      </w:r>
    </w:p>
    <w:p w:rsidR="00944649" w:rsidRPr="00B524E4" w:rsidRDefault="008C2F65">
      <w:pPr>
        <w:spacing w:after="0" w:line="240" w:lineRule="auto"/>
        <w:rPr>
          <w:rFonts w:ascii="Times New Roman" w:eastAsia="Times New Roman" w:hAnsi="Times New Roman"/>
          <w:sz w:val="24"/>
          <w:szCs w:val="24"/>
          <w:lang w:val="ro-RO"/>
        </w:rPr>
      </w:pPr>
      <w:bookmarkStart w:id="7" w:name="tree#293"/>
      <w:bookmarkEnd w:id="6"/>
      <w:r w:rsidRPr="00B524E4">
        <w:rPr>
          <w:rFonts w:ascii="Times New Roman" w:eastAsia="Times New Roman" w:hAnsi="Times New Roman"/>
          <w:sz w:val="24"/>
          <w:szCs w:val="24"/>
          <w:lang w:val="ro-RO"/>
        </w:rPr>
        <w:t xml:space="preserve">   c) are vârsta de minimum 18 ani </w:t>
      </w:r>
      <w:proofErr w:type="spellStart"/>
      <w:r w:rsidRPr="00B524E4">
        <w:rPr>
          <w:rFonts w:ascii="Times New Roman" w:eastAsia="Times New Roman" w:hAnsi="Times New Roman"/>
          <w:sz w:val="24"/>
          <w:szCs w:val="24"/>
          <w:lang w:val="ro-RO"/>
        </w:rPr>
        <w:t>împliniti</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rPr>
          <w:rFonts w:ascii="Times New Roman" w:eastAsia="Times New Roman" w:hAnsi="Times New Roman"/>
          <w:sz w:val="24"/>
          <w:szCs w:val="24"/>
          <w:lang w:val="ro-RO"/>
        </w:rPr>
      </w:pPr>
      <w:bookmarkStart w:id="8" w:name="tree#294"/>
      <w:bookmarkEnd w:id="7"/>
      <w:r w:rsidRPr="00B524E4">
        <w:rPr>
          <w:rFonts w:ascii="Times New Roman" w:eastAsia="Times New Roman" w:hAnsi="Times New Roman"/>
          <w:sz w:val="24"/>
          <w:szCs w:val="24"/>
          <w:lang w:val="ro-RO"/>
        </w:rPr>
        <w:t xml:space="preserve">   d) are capacitate deplina de </w:t>
      </w:r>
      <w:proofErr w:type="spellStart"/>
      <w:r w:rsidRPr="00B524E4">
        <w:rPr>
          <w:rFonts w:ascii="Times New Roman" w:eastAsia="Times New Roman" w:hAnsi="Times New Roman"/>
          <w:sz w:val="24"/>
          <w:szCs w:val="24"/>
          <w:lang w:val="ro-RO"/>
        </w:rPr>
        <w:t>exercitiu</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bookmarkStart w:id="9" w:name="tree#295"/>
      <w:bookmarkEnd w:id="8"/>
      <w:r w:rsidRPr="00B524E4">
        <w:rPr>
          <w:rFonts w:ascii="Times New Roman" w:eastAsia="Times New Roman" w:hAnsi="Times New Roman"/>
          <w:sz w:val="24"/>
          <w:szCs w:val="24"/>
          <w:lang w:val="ro-RO"/>
        </w:rPr>
        <w:t xml:space="preserve">   e) are o stare de </w:t>
      </w:r>
      <w:proofErr w:type="spellStart"/>
      <w:r w:rsidRPr="00B524E4">
        <w:rPr>
          <w:rFonts w:ascii="Times New Roman" w:eastAsia="Times New Roman" w:hAnsi="Times New Roman"/>
          <w:sz w:val="24"/>
          <w:szCs w:val="24"/>
          <w:lang w:val="ro-RO"/>
        </w:rPr>
        <w:t>sanatate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corespunzatoare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functiei</w:t>
      </w:r>
      <w:proofErr w:type="spellEnd"/>
      <w:r w:rsidRPr="00B524E4">
        <w:rPr>
          <w:rFonts w:ascii="Times New Roman" w:eastAsia="Times New Roman" w:hAnsi="Times New Roman"/>
          <w:sz w:val="24"/>
          <w:szCs w:val="24"/>
          <w:lang w:val="ro-RO"/>
        </w:rPr>
        <w:t xml:space="preserve"> publice pentru care </w:t>
      </w:r>
      <w:proofErr w:type="spellStart"/>
      <w:r w:rsidRPr="00B524E4">
        <w:rPr>
          <w:rFonts w:ascii="Times New Roman" w:eastAsia="Times New Roman" w:hAnsi="Times New Roman"/>
          <w:sz w:val="24"/>
          <w:szCs w:val="24"/>
          <w:lang w:val="ro-RO"/>
        </w:rPr>
        <w:t>candideaza</w:t>
      </w:r>
      <w:proofErr w:type="spellEnd"/>
      <w:r w:rsidRPr="00B524E4">
        <w:rPr>
          <w:rFonts w:ascii="Times New Roman" w:eastAsia="Times New Roman" w:hAnsi="Times New Roman"/>
          <w:sz w:val="24"/>
          <w:szCs w:val="24"/>
          <w:lang w:val="ro-RO"/>
        </w:rPr>
        <w:t xml:space="preserve">, atestata pe baza de examen medical de specialitate; </w:t>
      </w:r>
    </w:p>
    <w:p w:rsidR="00944649" w:rsidRPr="00B524E4" w:rsidRDefault="008C2F65">
      <w:pPr>
        <w:spacing w:after="0" w:line="240" w:lineRule="auto"/>
        <w:jc w:val="both"/>
        <w:rPr>
          <w:rFonts w:ascii="Times New Roman" w:eastAsia="Times New Roman" w:hAnsi="Times New Roman"/>
          <w:sz w:val="24"/>
          <w:szCs w:val="24"/>
          <w:lang w:val="ro-RO"/>
        </w:rPr>
      </w:pPr>
      <w:bookmarkStart w:id="10" w:name="tree#296"/>
      <w:bookmarkEnd w:id="9"/>
      <w:r w:rsidRPr="00B524E4">
        <w:rPr>
          <w:rFonts w:ascii="Times New Roman" w:eastAsia="Times New Roman" w:hAnsi="Times New Roman"/>
          <w:sz w:val="24"/>
          <w:szCs w:val="24"/>
          <w:lang w:val="ro-RO"/>
        </w:rPr>
        <w:t xml:space="preserve">   f) </w:t>
      </w:r>
      <w:proofErr w:type="spellStart"/>
      <w:r w:rsidRPr="00B524E4">
        <w:rPr>
          <w:rFonts w:ascii="Times New Roman" w:eastAsia="Times New Roman" w:hAnsi="Times New Roman"/>
          <w:sz w:val="24"/>
          <w:szCs w:val="24"/>
          <w:lang w:val="ro-RO"/>
        </w:rPr>
        <w:t>îndeplineste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de studii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de lege pentru </w:t>
      </w:r>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publica; </w:t>
      </w:r>
    </w:p>
    <w:p w:rsidR="00944649" w:rsidRPr="00B524E4" w:rsidRDefault="008C2F65">
      <w:pPr>
        <w:spacing w:after="0" w:line="240" w:lineRule="auto"/>
        <w:jc w:val="both"/>
        <w:rPr>
          <w:rFonts w:ascii="Times New Roman" w:eastAsia="Times New Roman" w:hAnsi="Times New Roman"/>
          <w:sz w:val="24"/>
          <w:szCs w:val="24"/>
          <w:lang w:val="ro-RO"/>
        </w:rPr>
      </w:pPr>
      <w:bookmarkStart w:id="11" w:name="tree#297"/>
      <w:bookmarkEnd w:id="10"/>
      <w:r w:rsidRPr="00B524E4">
        <w:rPr>
          <w:rFonts w:ascii="Times New Roman" w:eastAsia="Times New Roman" w:hAnsi="Times New Roman"/>
          <w:sz w:val="24"/>
          <w:szCs w:val="24"/>
          <w:lang w:val="ro-RO"/>
        </w:rPr>
        <w:t xml:space="preserve">   g) </w:t>
      </w:r>
      <w:proofErr w:type="spellStart"/>
      <w:r w:rsidRPr="00B524E4">
        <w:rPr>
          <w:rFonts w:ascii="Times New Roman" w:eastAsia="Times New Roman" w:hAnsi="Times New Roman"/>
          <w:sz w:val="24"/>
          <w:szCs w:val="24"/>
          <w:lang w:val="ro-RO"/>
        </w:rPr>
        <w:t>îndeplineste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specifice pentru ocuparea </w:t>
      </w:r>
      <w:proofErr w:type="spellStart"/>
      <w:r w:rsidRPr="00B524E4">
        <w:rPr>
          <w:rFonts w:ascii="Times New Roman" w:eastAsia="Times New Roman" w:hAnsi="Times New Roman"/>
          <w:sz w:val="24"/>
          <w:szCs w:val="24"/>
          <w:lang w:val="ro-RO"/>
        </w:rPr>
        <w:t>functiei</w:t>
      </w:r>
      <w:proofErr w:type="spellEnd"/>
      <w:r w:rsidRPr="00B524E4">
        <w:rPr>
          <w:rFonts w:ascii="Times New Roman" w:eastAsia="Times New Roman" w:hAnsi="Times New Roman"/>
          <w:sz w:val="24"/>
          <w:szCs w:val="24"/>
          <w:lang w:val="ro-RO"/>
        </w:rPr>
        <w:t xml:space="preserve"> publice; </w:t>
      </w:r>
    </w:p>
    <w:p w:rsidR="00944649" w:rsidRPr="00B524E4" w:rsidRDefault="008C2F65">
      <w:pPr>
        <w:spacing w:after="0" w:line="240" w:lineRule="auto"/>
        <w:jc w:val="both"/>
        <w:rPr>
          <w:rFonts w:ascii="Times New Roman" w:eastAsia="Times New Roman" w:hAnsi="Times New Roman"/>
          <w:sz w:val="24"/>
          <w:szCs w:val="24"/>
          <w:lang w:val="ro-RO"/>
        </w:rPr>
      </w:pPr>
      <w:bookmarkStart w:id="12" w:name="tree#298"/>
      <w:bookmarkEnd w:id="11"/>
      <w:r w:rsidRPr="00B524E4">
        <w:rPr>
          <w:rFonts w:ascii="Times New Roman" w:eastAsia="Times New Roman" w:hAnsi="Times New Roman"/>
          <w:sz w:val="24"/>
          <w:szCs w:val="24"/>
          <w:lang w:val="ro-RO"/>
        </w:rPr>
        <w:t xml:space="preserve">   h) nu a fost condamnata pentru </w:t>
      </w:r>
      <w:proofErr w:type="spellStart"/>
      <w:r w:rsidRPr="00B524E4">
        <w:rPr>
          <w:rFonts w:ascii="Times New Roman" w:eastAsia="Times New Roman" w:hAnsi="Times New Roman"/>
          <w:sz w:val="24"/>
          <w:szCs w:val="24"/>
          <w:lang w:val="ro-RO"/>
        </w:rPr>
        <w:t>savârsirea</w:t>
      </w:r>
      <w:proofErr w:type="spellEnd"/>
      <w:r w:rsidRPr="00B524E4">
        <w:rPr>
          <w:rFonts w:ascii="Times New Roman" w:eastAsia="Times New Roman" w:hAnsi="Times New Roman"/>
          <w:sz w:val="24"/>
          <w:szCs w:val="24"/>
          <w:lang w:val="ro-RO"/>
        </w:rPr>
        <w:t xml:space="preserve"> unei </w:t>
      </w:r>
      <w:proofErr w:type="spellStart"/>
      <w:r w:rsidRPr="00B524E4">
        <w:rPr>
          <w:rFonts w:ascii="Times New Roman" w:eastAsia="Times New Roman" w:hAnsi="Times New Roman"/>
          <w:sz w:val="24"/>
          <w:szCs w:val="24"/>
          <w:lang w:val="ro-RO"/>
        </w:rPr>
        <w:t>infractiuni</w:t>
      </w:r>
      <w:proofErr w:type="spellEnd"/>
      <w:r w:rsidRPr="00B524E4">
        <w:rPr>
          <w:rFonts w:ascii="Times New Roman" w:eastAsia="Times New Roman" w:hAnsi="Times New Roman"/>
          <w:sz w:val="24"/>
          <w:szCs w:val="24"/>
          <w:lang w:val="ro-RO"/>
        </w:rPr>
        <w:t xml:space="preserve"> contra </w:t>
      </w:r>
      <w:proofErr w:type="spellStart"/>
      <w:r w:rsidRPr="00B524E4">
        <w:rPr>
          <w:rFonts w:ascii="Times New Roman" w:eastAsia="Times New Roman" w:hAnsi="Times New Roman"/>
          <w:sz w:val="24"/>
          <w:szCs w:val="24"/>
          <w:lang w:val="ro-RO"/>
        </w:rPr>
        <w:t>umanitatii</w:t>
      </w:r>
      <w:proofErr w:type="spellEnd"/>
      <w:r w:rsidRPr="00B524E4">
        <w:rPr>
          <w:rFonts w:ascii="Times New Roman" w:eastAsia="Times New Roman" w:hAnsi="Times New Roman"/>
          <w:sz w:val="24"/>
          <w:szCs w:val="24"/>
          <w:lang w:val="ro-RO"/>
        </w:rPr>
        <w:t xml:space="preserve">, contra statului sau contra </w:t>
      </w:r>
      <w:proofErr w:type="spellStart"/>
      <w:r w:rsidRPr="00B524E4">
        <w:rPr>
          <w:rFonts w:ascii="Times New Roman" w:eastAsia="Times New Roman" w:hAnsi="Times New Roman"/>
          <w:sz w:val="24"/>
          <w:szCs w:val="24"/>
          <w:lang w:val="ro-RO"/>
        </w:rPr>
        <w:t>autoritatii</w:t>
      </w:r>
      <w:proofErr w:type="spellEnd"/>
      <w:r w:rsidRPr="00B524E4">
        <w:rPr>
          <w:rFonts w:ascii="Times New Roman" w:eastAsia="Times New Roman" w:hAnsi="Times New Roman"/>
          <w:sz w:val="24"/>
          <w:szCs w:val="24"/>
          <w:lang w:val="ro-RO"/>
        </w:rPr>
        <w:t xml:space="preserve">, de serviciu sau în </w:t>
      </w:r>
      <w:proofErr w:type="spellStart"/>
      <w:r w:rsidRPr="00B524E4">
        <w:rPr>
          <w:rFonts w:ascii="Times New Roman" w:eastAsia="Times New Roman" w:hAnsi="Times New Roman"/>
          <w:sz w:val="24"/>
          <w:szCs w:val="24"/>
          <w:lang w:val="ro-RO"/>
        </w:rPr>
        <w:t>legatura</w:t>
      </w:r>
      <w:proofErr w:type="spellEnd"/>
      <w:r w:rsidRPr="00B524E4">
        <w:rPr>
          <w:rFonts w:ascii="Times New Roman" w:eastAsia="Times New Roman" w:hAnsi="Times New Roman"/>
          <w:sz w:val="24"/>
          <w:szCs w:val="24"/>
          <w:lang w:val="ro-RO"/>
        </w:rPr>
        <w:t xml:space="preserve"> cu serviciul, care împiedica </w:t>
      </w:r>
      <w:proofErr w:type="spellStart"/>
      <w:r w:rsidRPr="00B524E4">
        <w:rPr>
          <w:rFonts w:ascii="Times New Roman" w:eastAsia="Times New Roman" w:hAnsi="Times New Roman"/>
          <w:sz w:val="24"/>
          <w:szCs w:val="24"/>
          <w:lang w:val="ro-RO"/>
        </w:rPr>
        <w:t>înfaptuirea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justitiei</w:t>
      </w:r>
      <w:proofErr w:type="spellEnd"/>
      <w:r w:rsidRPr="00B524E4">
        <w:rPr>
          <w:rFonts w:ascii="Times New Roman" w:eastAsia="Times New Roman" w:hAnsi="Times New Roman"/>
          <w:sz w:val="24"/>
          <w:szCs w:val="24"/>
          <w:lang w:val="ro-RO"/>
        </w:rPr>
        <w:t xml:space="preserve">, de fals ori a unor fapte de </w:t>
      </w:r>
      <w:proofErr w:type="spellStart"/>
      <w:r w:rsidRPr="00B524E4">
        <w:rPr>
          <w:rFonts w:ascii="Times New Roman" w:eastAsia="Times New Roman" w:hAnsi="Times New Roman"/>
          <w:sz w:val="24"/>
          <w:szCs w:val="24"/>
          <w:lang w:val="ro-RO"/>
        </w:rPr>
        <w:t>coruptie</w:t>
      </w:r>
      <w:proofErr w:type="spellEnd"/>
      <w:r w:rsidRPr="00B524E4">
        <w:rPr>
          <w:rFonts w:ascii="Times New Roman" w:eastAsia="Times New Roman" w:hAnsi="Times New Roman"/>
          <w:sz w:val="24"/>
          <w:szCs w:val="24"/>
          <w:lang w:val="ro-RO"/>
        </w:rPr>
        <w:t xml:space="preserve"> sau a unei </w:t>
      </w:r>
      <w:proofErr w:type="spellStart"/>
      <w:r w:rsidRPr="00B524E4">
        <w:rPr>
          <w:rFonts w:ascii="Times New Roman" w:eastAsia="Times New Roman" w:hAnsi="Times New Roman"/>
          <w:sz w:val="24"/>
          <w:szCs w:val="24"/>
          <w:lang w:val="ro-RO"/>
        </w:rPr>
        <w:t>infractiuni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savârsite</w:t>
      </w:r>
      <w:proofErr w:type="spellEnd"/>
      <w:r w:rsidRPr="00B524E4">
        <w:rPr>
          <w:rFonts w:ascii="Times New Roman" w:eastAsia="Times New Roman" w:hAnsi="Times New Roman"/>
          <w:sz w:val="24"/>
          <w:szCs w:val="24"/>
          <w:lang w:val="ro-RO"/>
        </w:rPr>
        <w:t xml:space="preserve"> cu </w:t>
      </w:r>
      <w:proofErr w:type="spellStart"/>
      <w:r w:rsidRPr="00B524E4">
        <w:rPr>
          <w:rFonts w:ascii="Times New Roman" w:eastAsia="Times New Roman" w:hAnsi="Times New Roman"/>
          <w:sz w:val="24"/>
          <w:szCs w:val="24"/>
          <w:lang w:val="ro-RO"/>
        </w:rPr>
        <w:t>intentie</w:t>
      </w:r>
      <w:proofErr w:type="spellEnd"/>
      <w:r w:rsidRPr="00B524E4">
        <w:rPr>
          <w:rFonts w:ascii="Times New Roman" w:eastAsia="Times New Roman" w:hAnsi="Times New Roman"/>
          <w:sz w:val="24"/>
          <w:szCs w:val="24"/>
          <w:lang w:val="ro-RO"/>
        </w:rPr>
        <w:t xml:space="preserve">, care ar face-o incompatibila cu exercitarea </w:t>
      </w:r>
      <w:proofErr w:type="spellStart"/>
      <w:r w:rsidRPr="00B524E4">
        <w:rPr>
          <w:rFonts w:ascii="Times New Roman" w:eastAsia="Times New Roman" w:hAnsi="Times New Roman"/>
          <w:sz w:val="24"/>
          <w:szCs w:val="24"/>
          <w:lang w:val="ro-RO"/>
        </w:rPr>
        <w:t>functiei</w:t>
      </w:r>
      <w:proofErr w:type="spellEnd"/>
      <w:r w:rsidRPr="00B524E4">
        <w:rPr>
          <w:rFonts w:ascii="Times New Roman" w:eastAsia="Times New Roman" w:hAnsi="Times New Roman"/>
          <w:sz w:val="24"/>
          <w:szCs w:val="24"/>
          <w:lang w:val="ro-RO"/>
        </w:rPr>
        <w:t xml:space="preserve"> publice, cu </w:t>
      </w:r>
      <w:proofErr w:type="spellStart"/>
      <w:r w:rsidRPr="00B524E4">
        <w:rPr>
          <w:rFonts w:ascii="Times New Roman" w:eastAsia="Times New Roman" w:hAnsi="Times New Roman"/>
          <w:sz w:val="24"/>
          <w:szCs w:val="24"/>
          <w:lang w:val="ro-RO"/>
        </w:rPr>
        <w:t>exceptia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situatiei</w:t>
      </w:r>
      <w:proofErr w:type="spellEnd"/>
      <w:r w:rsidRPr="00B524E4">
        <w:rPr>
          <w:rFonts w:ascii="Times New Roman" w:eastAsia="Times New Roman" w:hAnsi="Times New Roman"/>
          <w:sz w:val="24"/>
          <w:szCs w:val="24"/>
          <w:lang w:val="ro-RO"/>
        </w:rPr>
        <w:t xml:space="preserve"> în care a intervenit reabilitarea; </w:t>
      </w:r>
    </w:p>
    <w:p w:rsidR="00944649" w:rsidRPr="00B524E4" w:rsidRDefault="008C2F65">
      <w:pPr>
        <w:spacing w:after="0" w:line="240" w:lineRule="auto"/>
        <w:rPr>
          <w:rFonts w:ascii="Times New Roman" w:eastAsia="Times New Roman" w:hAnsi="Times New Roman"/>
          <w:sz w:val="24"/>
          <w:szCs w:val="24"/>
          <w:lang w:val="ro-RO"/>
        </w:rPr>
      </w:pPr>
      <w:bookmarkStart w:id="13" w:name="tree#299"/>
      <w:bookmarkEnd w:id="12"/>
      <w:r w:rsidRPr="00B524E4">
        <w:rPr>
          <w:rFonts w:ascii="Times New Roman" w:eastAsia="Times New Roman" w:hAnsi="Times New Roman"/>
          <w:sz w:val="24"/>
          <w:szCs w:val="24"/>
          <w:lang w:val="ro-RO"/>
        </w:rPr>
        <w:t xml:space="preserve">   i) nu a fost destituita dintr-o </w:t>
      </w:r>
      <w:proofErr w:type="spellStart"/>
      <w:r w:rsidRPr="00B524E4">
        <w:rPr>
          <w:rFonts w:ascii="Times New Roman" w:eastAsia="Times New Roman" w:hAnsi="Times New Roman"/>
          <w:sz w:val="24"/>
          <w:szCs w:val="24"/>
          <w:lang w:val="ro-RO"/>
        </w:rPr>
        <w:t>functie</w:t>
      </w:r>
      <w:proofErr w:type="spellEnd"/>
      <w:r w:rsidRPr="00B524E4">
        <w:rPr>
          <w:rFonts w:ascii="Times New Roman" w:eastAsia="Times New Roman" w:hAnsi="Times New Roman"/>
          <w:sz w:val="24"/>
          <w:szCs w:val="24"/>
          <w:lang w:val="ro-RO"/>
        </w:rPr>
        <w:t xml:space="preserve"> publica sau nu i-a încetat contractul individual de munca pentru motive disciplinare în ultimii 7 ani; </w:t>
      </w:r>
    </w:p>
    <w:p w:rsidR="00661501" w:rsidRDefault="008C2F65" w:rsidP="00661501">
      <w:pPr>
        <w:spacing w:after="0" w:line="240" w:lineRule="auto"/>
        <w:rPr>
          <w:rFonts w:ascii="Times New Roman" w:eastAsia="Times New Roman" w:hAnsi="Times New Roman"/>
          <w:sz w:val="24"/>
          <w:szCs w:val="24"/>
          <w:lang w:val="ro-RO"/>
        </w:rPr>
      </w:pPr>
      <w:bookmarkStart w:id="14" w:name="tree#300"/>
      <w:bookmarkEnd w:id="13"/>
      <w:r w:rsidRPr="00B524E4">
        <w:rPr>
          <w:rFonts w:ascii="Times New Roman" w:eastAsia="Times New Roman" w:hAnsi="Times New Roman"/>
          <w:sz w:val="24"/>
          <w:szCs w:val="24"/>
          <w:lang w:val="ro-RO"/>
        </w:rPr>
        <w:t xml:space="preserve">   j) nu a </w:t>
      </w:r>
      <w:proofErr w:type="spellStart"/>
      <w:r w:rsidRPr="00B524E4">
        <w:rPr>
          <w:rFonts w:ascii="Times New Roman" w:eastAsia="Times New Roman" w:hAnsi="Times New Roman"/>
          <w:sz w:val="24"/>
          <w:szCs w:val="24"/>
          <w:lang w:val="ro-RO"/>
        </w:rPr>
        <w:t>desfasurat</w:t>
      </w:r>
      <w:proofErr w:type="spellEnd"/>
      <w:r w:rsidRPr="00B524E4">
        <w:rPr>
          <w:rFonts w:ascii="Times New Roman" w:eastAsia="Times New Roman" w:hAnsi="Times New Roman"/>
          <w:sz w:val="24"/>
          <w:szCs w:val="24"/>
          <w:lang w:val="ro-RO"/>
        </w:rPr>
        <w:t xml:space="preserve"> activitate de politie politica, astfel cum este definita prin lege. </w:t>
      </w:r>
      <w:bookmarkStart w:id="15" w:name="ref#A55"/>
      <w:bookmarkStart w:id="16" w:name="tree#301"/>
      <w:bookmarkEnd w:id="14"/>
      <w:bookmarkEnd w:id="15"/>
    </w:p>
    <w:p w:rsidR="00944649" w:rsidRPr="00B524E4" w:rsidRDefault="008C2F65" w:rsidP="00661501">
      <w:pPr>
        <w:spacing w:after="0" w:line="240" w:lineRule="auto"/>
        <w:ind w:firstLine="708"/>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(3)  Ocuparea </w:t>
      </w:r>
      <w:proofErr w:type="spellStart"/>
      <w:r w:rsidRPr="00B524E4">
        <w:rPr>
          <w:rFonts w:ascii="Times New Roman" w:eastAsia="Times New Roman" w:hAnsi="Times New Roman"/>
          <w:sz w:val="24"/>
          <w:szCs w:val="24"/>
          <w:lang w:val="ro-RO"/>
        </w:rPr>
        <w:t>functiilor</w:t>
      </w:r>
      <w:proofErr w:type="spellEnd"/>
      <w:r w:rsidRPr="00B524E4">
        <w:rPr>
          <w:rFonts w:ascii="Times New Roman" w:eastAsia="Times New Roman" w:hAnsi="Times New Roman"/>
          <w:sz w:val="24"/>
          <w:szCs w:val="24"/>
          <w:lang w:val="ro-RO"/>
        </w:rPr>
        <w:t xml:space="preserve"> publice vacante si a </w:t>
      </w:r>
      <w:proofErr w:type="spellStart"/>
      <w:r w:rsidRPr="00B524E4">
        <w:rPr>
          <w:rFonts w:ascii="Times New Roman" w:eastAsia="Times New Roman" w:hAnsi="Times New Roman"/>
          <w:sz w:val="24"/>
          <w:szCs w:val="24"/>
          <w:lang w:val="ro-RO"/>
        </w:rPr>
        <w:t>functiilor</w:t>
      </w:r>
      <w:proofErr w:type="spellEnd"/>
      <w:r w:rsidRPr="00B524E4">
        <w:rPr>
          <w:rFonts w:ascii="Times New Roman" w:eastAsia="Times New Roman" w:hAnsi="Times New Roman"/>
          <w:sz w:val="24"/>
          <w:szCs w:val="24"/>
          <w:lang w:val="ro-RO"/>
        </w:rPr>
        <w:t xml:space="preserve"> publice temporar vacante se poate face numai în </w:t>
      </w:r>
      <w:proofErr w:type="spellStart"/>
      <w:r w:rsidRPr="00B524E4">
        <w:rPr>
          <w:rFonts w:ascii="Times New Roman" w:eastAsia="Times New Roman" w:hAnsi="Times New Roman"/>
          <w:sz w:val="24"/>
          <w:szCs w:val="24"/>
          <w:lang w:val="ro-RO"/>
        </w:rPr>
        <w:t>conditiile</w:t>
      </w:r>
      <w:bookmarkStart w:id="17" w:name="ref#A56"/>
      <w:bookmarkStart w:id="18" w:name="tree#302"/>
      <w:bookmarkEnd w:id="16"/>
      <w:bookmarkEnd w:id="17"/>
      <w:proofErr w:type="spellEnd"/>
      <w:r w:rsidRPr="00B524E4">
        <w:rPr>
          <w:rFonts w:ascii="Times New Roman" w:eastAsia="Times New Roman" w:hAnsi="Times New Roman"/>
          <w:sz w:val="24"/>
          <w:szCs w:val="24"/>
          <w:lang w:val="ro-RO"/>
        </w:rPr>
        <w:t xml:space="preserve"> prevăzute de actele normative in vigoare.</w:t>
      </w:r>
    </w:p>
    <w:p w:rsidR="00944649" w:rsidRPr="00B524E4" w:rsidRDefault="008C2F65" w:rsidP="00661501">
      <w:pPr>
        <w:autoSpaceDE w:val="0"/>
        <w:autoSpaceDN w:val="0"/>
        <w:adjustRightInd w:val="0"/>
        <w:spacing w:after="0" w:line="240" w:lineRule="auto"/>
        <w:ind w:firstLine="708"/>
        <w:jc w:val="both"/>
        <w:rPr>
          <w:rFonts w:ascii="Times New Roman" w:hAnsi="Times New Roman"/>
          <w:color w:val="000000"/>
          <w:sz w:val="24"/>
          <w:szCs w:val="24"/>
          <w:lang w:val="ro-RO"/>
        </w:rPr>
      </w:pPr>
      <w:bookmarkStart w:id="19" w:name="ref#A57"/>
      <w:bookmarkStart w:id="20" w:name="tree#309"/>
      <w:bookmarkEnd w:id="18"/>
      <w:bookmarkEnd w:id="19"/>
      <w:r w:rsidRPr="00B524E4">
        <w:rPr>
          <w:rFonts w:ascii="Times New Roman" w:eastAsia="Times New Roman" w:hAnsi="Times New Roman"/>
          <w:sz w:val="24"/>
          <w:szCs w:val="24"/>
          <w:lang w:val="ro-RO"/>
        </w:rPr>
        <w:t xml:space="preserve">(4) Recrutarea în vederea </w:t>
      </w:r>
      <w:proofErr w:type="spellStart"/>
      <w:r w:rsidRPr="00B524E4">
        <w:rPr>
          <w:rFonts w:ascii="Times New Roman" w:eastAsia="Times New Roman" w:hAnsi="Times New Roman"/>
          <w:sz w:val="24"/>
          <w:szCs w:val="24"/>
          <w:lang w:val="ro-RO"/>
        </w:rPr>
        <w:t>intrarii</w:t>
      </w:r>
      <w:proofErr w:type="spellEnd"/>
      <w:r w:rsidRPr="00B524E4">
        <w:rPr>
          <w:rFonts w:ascii="Times New Roman" w:eastAsia="Times New Roman" w:hAnsi="Times New Roman"/>
          <w:sz w:val="24"/>
          <w:szCs w:val="24"/>
          <w:lang w:val="ro-RO"/>
        </w:rPr>
        <w:t xml:space="preserve"> în corpul </w:t>
      </w:r>
      <w:proofErr w:type="spellStart"/>
      <w:r w:rsidRPr="00B524E4">
        <w:rPr>
          <w:rFonts w:ascii="Times New Roman" w:eastAsia="Times New Roman" w:hAnsi="Times New Roman"/>
          <w:sz w:val="24"/>
          <w:szCs w:val="24"/>
          <w:lang w:val="ro-RO"/>
        </w:rPr>
        <w:t>functionarilor</w:t>
      </w:r>
      <w:proofErr w:type="spellEnd"/>
      <w:r w:rsidRPr="00B524E4">
        <w:rPr>
          <w:rFonts w:ascii="Times New Roman" w:eastAsia="Times New Roman" w:hAnsi="Times New Roman"/>
          <w:sz w:val="24"/>
          <w:szCs w:val="24"/>
          <w:lang w:val="ro-RO"/>
        </w:rPr>
        <w:t xml:space="preserve"> publici se face prin concurs, în limita </w:t>
      </w:r>
      <w:proofErr w:type="spellStart"/>
      <w:r w:rsidRPr="00B524E4">
        <w:rPr>
          <w:rFonts w:ascii="Times New Roman" w:eastAsia="Times New Roman" w:hAnsi="Times New Roman"/>
          <w:sz w:val="24"/>
          <w:szCs w:val="24"/>
          <w:lang w:val="ro-RO"/>
        </w:rPr>
        <w:t>functiilor</w:t>
      </w:r>
      <w:proofErr w:type="spellEnd"/>
      <w:r w:rsidRPr="00B524E4">
        <w:rPr>
          <w:rFonts w:ascii="Times New Roman" w:eastAsia="Times New Roman" w:hAnsi="Times New Roman"/>
          <w:sz w:val="24"/>
          <w:szCs w:val="24"/>
          <w:lang w:val="ro-RO"/>
        </w:rPr>
        <w:t xml:space="preserve"> publice vacante rezervate în acest scop prin planul de ocupare a </w:t>
      </w:r>
      <w:proofErr w:type="spellStart"/>
      <w:r w:rsidRPr="00B524E4">
        <w:rPr>
          <w:rFonts w:ascii="Times New Roman" w:eastAsia="Times New Roman" w:hAnsi="Times New Roman"/>
          <w:sz w:val="24"/>
          <w:szCs w:val="24"/>
          <w:lang w:val="ro-RO"/>
        </w:rPr>
        <w:t>functiilor</w:t>
      </w:r>
      <w:proofErr w:type="spellEnd"/>
      <w:r w:rsidRPr="00B524E4">
        <w:rPr>
          <w:rFonts w:ascii="Times New Roman" w:eastAsia="Times New Roman" w:hAnsi="Times New Roman"/>
          <w:sz w:val="24"/>
          <w:szCs w:val="24"/>
          <w:lang w:val="ro-RO"/>
        </w:rPr>
        <w:t xml:space="preserve"> publice. </w:t>
      </w: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Funcţiile</w:t>
      </w:r>
      <w:proofErr w:type="spellEnd"/>
      <w:r w:rsidRPr="00B524E4">
        <w:rPr>
          <w:rFonts w:ascii="Times New Roman" w:hAnsi="Times New Roman"/>
          <w:color w:val="000000"/>
          <w:sz w:val="24"/>
          <w:szCs w:val="24"/>
          <w:lang w:val="ro-RO"/>
        </w:rPr>
        <w:t xml:space="preserve"> publice care se </w:t>
      </w:r>
      <w:proofErr w:type="spellStart"/>
      <w:r w:rsidRPr="00B524E4">
        <w:rPr>
          <w:rFonts w:ascii="Times New Roman" w:hAnsi="Times New Roman"/>
          <w:color w:val="000000"/>
          <w:sz w:val="24"/>
          <w:szCs w:val="24"/>
          <w:lang w:val="ro-RO"/>
        </w:rPr>
        <w:t>vacantează</w:t>
      </w:r>
      <w:proofErr w:type="spellEnd"/>
      <w:r w:rsidRPr="00B524E4">
        <w:rPr>
          <w:rFonts w:ascii="Times New Roman" w:hAnsi="Times New Roman"/>
          <w:color w:val="000000"/>
          <w:sz w:val="24"/>
          <w:szCs w:val="24"/>
          <w:lang w:val="ro-RO"/>
        </w:rPr>
        <w:t xml:space="preserve"> în cursul anului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nu au fost prevăzute în planul de ocupare a </w:t>
      </w:r>
      <w:proofErr w:type="spellStart"/>
      <w:r w:rsidRPr="00B524E4">
        <w:rPr>
          <w:rFonts w:ascii="Times New Roman" w:hAnsi="Times New Roman"/>
          <w:color w:val="000000"/>
          <w:sz w:val="24"/>
          <w:szCs w:val="24"/>
          <w:lang w:val="ro-RO"/>
        </w:rPr>
        <w:t>funcţiilor</w:t>
      </w:r>
      <w:proofErr w:type="spellEnd"/>
      <w:r w:rsidRPr="00B524E4">
        <w:rPr>
          <w:rFonts w:ascii="Times New Roman" w:hAnsi="Times New Roman"/>
          <w:color w:val="000000"/>
          <w:sz w:val="24"/>
          <w:szCs w:val="24"/>
          <w:lang w:val="ro-RO"/>
        </w:rPr>
        <w:t xml:space="preserve"> publice pot fi ocupate prin recrutare, promovare, transfer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redistribuire,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Concursul de recrutare se organizează în vederea ocupării unei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publice pe </w:t>
      </w:r>
      <w:r w:rsidRPr="00B524E4">
        <w:rPr>
          <w:rFonts w:ascii="Times New Roman" w:hAnsi="Times New Roman"/>
          <w:b/>
          <w:bCs/>
          <w:i/>
          <w:iCs/>
          <w:color w:val="000000"/>
          <w:sz w:val="24"/>
          <w:szCs w:val="24"/>
          <w:lang w:val="ro-RO"/>
        </w:rPr>
        <w:t>perioadă nedeterminată</w:t>
      </w:r>
      <w:r w:rsidRPr="00B524E4">
        <w:rPr>
          <w:rFonts w:ascii="Times New Roman" w:hAnsi="Times New Roman"/>
          <w:i/>
          <w:iCs/>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(5) Prin </w:t>
      </w:r>
      <w:proofErr w:type="spellStart"/>
      <w:r w:rsidRPr="00B524E4">
        <w:rPr>
          <w:rFonts w:ascii="Times New Roman" w:hAnsi="Times New Roman"/>
          <w:color w:val="000000"/>
          <w:sz w:val="24"/>
          <w:szCs w:val="24"/>
          <w:lang w:val="ro-RO"/>
        </w:rPr>
        <w:t>execepţie</w:t>
      </w:r>
      <w:proofErr w:type="spellEnd"/>
      <w:r w:rsidRPr="00B524E4">
        <w:rPr>
          <w:rFonts w:ascii="Times New Roman" w:hAnsi="Times New Roman"/>
          <w:color w:val="000000"/>
          <w:sz w:val="24"/>
          <w:szCs w:val="24"/>
          <w:lang w:val="ro-RO"/>
        </w:rPr>
        <w:t xml:space="preserve"> de la prevederile alin.(4), în cazul </w:t>
      </w:r>
      <w:proofErr w:type="spellStart"/>
      <w:r w:rsidRPr="00B524E4">
        <w:rPr>
          <w:rFonts w:ascii="Times New Roman" w:hAnsi="Times New Roman"/>
          <w:color w:val="000000"/>
          <w:sz w:val="24"/>
          <w:szCs w:val="24"/>
          <w:lang w:val="ro-RO"/>
        </w:rPr>
        <w:t>funcţiilor</w:t>
      </w:r>
      <w:proofErr w:type="spellEnd"/>
      <w:r w:rsidRPr="00B524E4">
        <w:rPr>
          <w:rFonts w:ascii="Times New Roman" w:hAnsi="Times New Roman"/>
          <w:color w:val="000000"/>
          <w:sz w:val="24"/>
          <w:szCs w:val="24"/>
          <w:lang w:val="ro-RO"/>
        </w:rPr>
        <w:t xml:space="preserve"> publice de </w:t>
      </w:r>
      <w:proofErr w:type="spellStart"/>
      <w:r w:rsidRPr="00B524E4">
        <w:rPr>
          <w:rFonts w:ascii="Times New Roman" w:hAnsi="Times New Roman"/>
          <w:color w:val="000000"/>
          <w:sz w:val="24"/>
          <w:szCs w:val="24"/>
          <w:lang w:val="ro-RO"/>
        </w:rPr>
        <w:t>execuţie</w:t>
      </w:r>
      <w:proofErr w:type="spellEnd"/>
      <w:r w:rsidRPr="00B524E4">
        <w:rPr>
          <w:rFonts w:ascii="Times New Roman" w:hAnsi="Times New Roman"/>
          <w:color w:val="000000"/>
          <w:sz w:val="24"/>
          <w:szCs w:val="24"/>
          <w:lang w:val="ro-RO"/>
        </w:rPr>
        <w:t xml:space="preserve"> temporar vacante, concursul de recrutare se poate organiza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vederea ocupării unei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publice de </w:t>
      </w:r>
      <w:proofErr w:type="spellStart"/>
      <w:r w:rsidRPr="00B524E4">
        <w:rPr>
          <w:rFonts w:ascii="Times New Roman" w:hAnsi="Times New Roman"/>
          <w:color w:val="000000"/>
          <w:sz w:val="24"/>
          <w:szCs w:val="24"/>
          <w:lang w:val="ro-RO"/>
        </w:rPr>
        <w:t>execuţie</w:t>
      </w:r>
      <w:proofErr w:type="spellEnd"/>
      <w:r w:rsidRPr="00B524E4">
        <w:rPr>
          <w:rFonts w:ascii="Times New Roman" w:hAnsi="Times New Roman"/>
          <w:color w:val="000000"/>
          <w:sz w:val="24"/>
          <w:szCs w:val="24"/>
          <w:lang w:val="ro-RO"/>
        </w:rPr>
        <w:t xml:space="preserve"> pe </w:t>
      </w:r>
      <w:r w:rsidRPr="00B524E4">
        <w:rPr>
          <w:rFonts w:ascii="Times New Roman" w:hAnsi="Times New Roman"/>
          <w:b/>
          <w:bCs/>
          <w:i/>
          <w:iCs/>
          <w:color w:val="000000"/>
          <w:sz w:val="24"/>
          <w:szCs w:val="24"/>
          <w:lang w:val="ro-RO"/>
        </w:rPr>
        <w:t>perioadă determinată</w:t>
      </w:r>
      <w:r w:rsidRPr="00B524E4">
        <w:rPr>
          <w:rFonts w:ascii="Times New Roman" w:hAnsi="Times New Roman"/>
          <w:color w:val="000000"/>
          <w:sz w:val="24"/>
          <w:szCs w:val="24"/>
          <w:lang w:val="ro-RO"/>
        </w:rPr>
        <w:t xml:space="preserve">,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spacing w:after="0" w:line="240" w:lineRule="auto"/>
        <w:jc w:val="both"/>
        <w:rPr>
          <w:rFonts w:ascii="Times New Roman" w:eastAsia="Times New Roman" w:hAnsi="Times New Roman"/>
          <w:sz w:val="24"/>
          <w:szCs w:val="24"/>
          <w:lang w:val="ro-RO"/>
        </w:rPr>
      </w:pPr>
      <w:bookmarkStart w:id="21" w:name="tree#310"/>
      <w:bookmarkEnd w:id="20"/>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de participare si procedura de organizare a concursului se stabilesc potrivit legii. </w:t>
      </w:r>
    </w:p>
    <w:p w:rsidR="00944649" w:rsidRPr="00B524E4" w:rsidRDefault="008C2F65">
      <w:pPr>
        <w:spacing w:after="0" w:line="240" w:lineRule="auto"/>
        <w:jc w:val="both"/>
        <w:rPr>
          <w:rFonts w:ascii="Times New Roman" w:eastAsia="Times New Roman" w:hAnsi="Times New Roman"/>
          <w:sz w:val="24"/>
          <w:szCs w:val="24"/>
          <w:lang w:val="ro-RO"/>
        </w:rPr>
      </w:pPr>
      <w:bookmarkStart w:id="22" w:name="tree#311"/>
      <w:bookmarkEnd w:id="21"/>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(6) Concursul are la baza principiile </w:t>
      </w:r>
      <w:proofErr w:type="spellStart"/>
      <w:r w:rsidRPr="00B524E4">
        <w:rPr>
          <w:rFonts w:ascii="Times New Roman" w:eastAsia="Times New Roman" w:hAnsi="Times New Roman"/>
          <w:sz w:val="24"/>
          <w:szCs w:val="24"/>
          <w:lang w:val="ro-RO"/>
        </w:rPr>
        <w:t>competitiei</w:t>
      </w:r>
      <w:proofErr w:type="spellEnd"/>
      <w:r w:rsidRPr="00B524E4">
        <w:rPr>
          <w:rFonts w:ascii="Times New Roman" w:eastAsia="Times New Roman" w:hAnsi="Times New Roman"/>
          <w:sz w:val="24"/>
          <w:szCs w:val="24"/>
          <w:lang w:val="ro-RO"/>
        </w:rPr>
        <w:t xml:space="preserve"> deschise, transparentei, meritelor profesionale si competentei, precum si cel al </w:t>
      </w:r>
      <w:proofErr w:type="spellStart"/>
      <w:r w:rsidRPr="00B524E4">
        <w:rPr>
          <w:rFonts w:ascii="Times New Roman" w:eastAsia="Times New Roman" w:hAnsi="Times New Roman"/>
          <w:sz w:val="24"/>
          <w:szCs w:val="24"/>
          <w:lang w:val="ro-RO"/>
        </w:rPr>
        <w:t>egalitatii</w:t>
      </w:r>
      <w:proofErr w:type="spellEnd"/>
      <w:r w:rsidRPr="00B524E4">
        <w:rPr>
          <w:rFonts w:ascii="Times New Roman" w:eastAsia="Times New Roman" w:hAnsi="Times New Roman"/>
          <w:sz w:val="24"/>
          <w:szCs w:val="24"/>
          <w:lang w:val="ro-RO"/>
        </w:rPr>
        <w:t xml:space="preserve"> accesului la </w:t>
      </w:r>
      <w:proofErr w:type="spellStart"/>
      <w:r w:rsidRPr="00B524E4">
        <w:rPr>
          <w:rFonts w:ascii="Times New Roman" w:eastAsia="Times New Roman" w:hAnsi="Times New Roman"/>
          <w:sz w:val="24"/>
          <w:szCs w:val="24"/>
          <w:lang w:val="ro-RO"/>
        </w:rPr>
        <w:t>functiile</w:t>
      </w:r>
      <w:proofErr w:type="spellEnd"/>
      <w:r w:rsidRPr="00B524E4">
        <w:rPr>
          <w:rFonts w:ascii="Times New Roman" w:eastAsia="Times New Roman" w:hAnsi="Times New Roman"/>
          <w:sz w:val="24"/>
          <w:szCs w:val="24"/>
          <w:lang w:val="ro-RO"/>
        </w:rPr>
        <w:t xml:space="preserve"> publice pentru fiecare </w:t>
      </w:r>
      <w:proofErr w:type="spellStart"/>
      <w:r w:rsidRPr="00B524E4">
        <w:rPr>
          <w:rFonts w:ascii="Times New Roman" w:eastAsia="Times New Roman" w:hAnsi="Times New Roman"/>
          <w:sz w:val="24"/>
          <w:szCs w:val="24"/>
          <w:lang w:val="ro-RO"/>
        </w:rPr>
        <w:t>cetatean</w:t>
      </w:r>
      <w:proofErr w:type="spellEnd"/>
      <w:r w:rsidRPr="00B524E4">
        <w:rPr>
          <w:rFonts w:ascii="Times New Roman" w:eastAsia="Times New Roman" w:hAnsi="Times New Roman"/>
          <w:sz w:val="24"/>
          <w:szCs w:val="24"/>
          <w:lang w:val="ro-RO"/>
        </w:rPr>
        <w:t xml:space="preserve"> care </w:t>
      </w:r>
      <w:proofErr w:type="spellStart"/>
      <w:r w:rsidRPr="00B524E4">
        <w:rPr>
          <w:rFonts w:ascii="Times New Roman" w:eastAsia="Times New Roman" w:hAnsi="Times New Roman"/>
          <w:sz w:val="24"/>
          <w:szCs w:val="24"/>
          <w:lang w:val="ro-RO"/>
        </w:rPr>
        <w:t>îndeplineste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legale. </w:t>
      </w:r>
    </w:p>
    <w:p w:rsidR="00944649" w:rsidRPr="00B524E4" w:rsidRDefault="008C2F65">
      <w:pPr>
        <w:spacing w:after="0" w:line="240" w:lineRule="auto"/>
        <w:jc w:val="both"/>
        <w:rPr>
          <w:rFonts w:ascii="Times New Roman" w:eastAsia="Times New Roman" w:hAnsi="Times New Roman"/>
          <w:sz w:val="24"/>
          <w:szCs w:val="24"/>
          <w:lang w:val="ro-RO"/>
        </w:rPr>
      </w:pPr>
      <w:bookmarkStart w:id="23" w:name="tree#313"/>
      <w:bookmarkEnd w:id="22"/>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(7)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minime de vechime în specialitatea studiilor necesare </w:t>
      </w:r>
      <w:proofErr w:type="spellStart"/>
      <w:r w:rsidRPr="00B524E4">
        <w:rPr>
          <w:rFonts w:ascii="Times New Roman" w:eastAsia="Times New Roman" w:hAnsi="Times New Roman"/>
          <w:sz w:val="24"/>
          <w:szCs w:val="24"/>
          <w:lang w:val="ro-RO"/>
        </w:rPr>
        <w:t>participarii</w:t>
      </w:r>
      <w:proofErr w:type="spellEnd"/>
      <w:r w:rsidRPr="00B524E4">
        <w:rPr>
          <w:rFonts w:ascii="Times New Roman" w:eastAsia="Times New Roman" w:hAnsi="Times New Roman"/>
          <w:sz w:val="24"/>
          <w:szCs w:val="24"/>
          <w:lang w:val="ro-RO"/>
        </w:rPr>
        <w:t xml:space="preserve"> la concursul de recrutare organizat pentru ocuparea </w:t>
      </w:r>
      <w:proofErr w:type="spellStart"/>
      <w:r w:rsidRPr="00B524E4">
        <w:rPr>
          <w:rFonts w:ascii="Times New Roman" w:eastAsia="Times New Roman" w:hAnsi="Times New Roman"/>
          <w:sz w:val="24"/>
          <w:szCs w:val="24"/>
          <w:lang w:val="ro-RO"/>
        </w:rPr>
        <w:t>functiilor</w:t>
      </w:r>
      <w:proofErr w:type="spellEnd"/>
      <w:r w:rsidRPr="00B524E4">
        <w:rPr>
          <w:rFonts w:ascii="Times New Roman" w:eastAsia="Times New Roman" w:hAnsi="Times New Roman"/>
          <w:sz w:val="24"/>
          <w:szCs w:val="24"/>
          <w:lang w:val="ro-RO"/>
        </w:rPr>
        <w:t xml:space="preserve"> publice de </w:t>
      </w:r>
      <w:proofErr w:type="spellStart"/>
      <w:r w:rsidRPr="00B524E4">
        <w:rPr>
          <w:rFonts w:ascii="Times New Roman" w:eastAsia="Times New Roman" w:hAnsi="Times New Roman"/>
          <w:sz w:val="24"/>
          <w:szCs w:val="24"/>
          <w:lang w:val="ro-RO"/>
        </w:rPr>
        <w:t>executie</w:t>
      </w:r>
      <w:proofErr w:type="spellEnd"/>
      <w:r w:rsidRPr="00B524E4">
        <w:rPr>
          <w:rFonts w:ascii="Times New Roman" w:eastAsia="Times New Roman" w:hAnsi="Times New Roman"/>
          <w:sz w:val="24"/>
          <w:szCs w:val="24"/>
          <w:lang w:val="ro-RO"/>
        </w:rPr>
        <w:t xml:space="preserve"> se stabilesc astfel: </w:t>
      </w:r>
    </w:p>
    <w:p w:rsidR="00944649" w:rsidRPr="00B524E4" w:rsidRDefault="008C2F65">
      <w:pPr>
        <w:spacing w:after="0" w:line="240" w:lineRule="auto"/>
        <w:jc w:val="both"/>
        <w:rPr>
          <w:rFonts w:ascii="Times New Roman" w:eastAsia="Times New Roman" w:hAnsi="Times New Roman"/>
          <w:sz w:val="24"/>
          <w:szCs w:val="24"/>
          <w:lang w:val="ro-RO"/>
        </w:rPr>
      </w:pPr>
      <w:bookmarkStart w:id="24" w:name="tree#314"/>
      <w:bookmarkEnd w:id="23"/>
      <w:r w:rsidRPr="00B524E4">
        <w:rPr>
          <w:rFonts w:ascii="Times New Roman" w:eastAsia="Times New Roman" w:hAnsi="Times New Roman"/>
          <w:sz w:val="24"/>
          <w:szCs w:val="24"/>
          <w:lang w:val="ro-RO"/>
        </w:rPr>
        <w:t xml:space="preserve">   a) un an în specialitatea studiilor necesare </w:t>
      </w:r>
      <w:proofErr w:type="spellStart"/>
      <w:r w:rsidRPr="00B524E4">
        <w:rPr>
          <w:rFonts w:ascii="Times New Roman" w:eastAsia="Times New Roman" w:hAnsi="Times New Roman"/>
          <w:sz w:val="24"/>
          <w:szCs w:val="24"/>
          <w:lang w:val="ro-RO"/>
        </w:rPr>
        <w:t>exercitarii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functiei</w:t>
      </w:r>
      <w:proofErr w:type="spellEnd"/>
      <w:r w:rsidRPr="00B524E4">
        <w:rPr>
          <w:rFonts w:ascii="Times New Roman" w:eastAsia="Times New Roman" w:hAnsi="Times New Roman"/>
          <w:sz w:val="24"/>
          <w:szCs w:val="24"/>
          <w:lang w:val="ro-RO"/>
        </w:rPr>
        <w:t xml:space="preserve"> publice, pentru ocuparea </w:t>
      </w:r>
      <w:proofErr w:type="spellStart"/>
      <w:r w:rsidRPr="00B524E4">
        <w:rPr>
          <w:rFonts w:ascii="Times New Roman" w:eastAsia="Times New Roman" w:hAnsi="Times New Roman"/>
          <w:sz w:val="24"/>
          <w:szCs w:val="24"/>
          <w:lang w:val="ro-RO"/>
        </w:rPr>
        <w:t>functiilor</w:t>
      </w:r>
      <w:proofErr w:type="spellEnd"/>
      <w:r w:rsidRPr="00B524E4">
        <w:rPr>
          <w:rFonts w:ascii="Times New Roman" w:eastAsia="Times New Roman" w:hAnsi="Times New Roman"/>
          <w:sz w:val="24"/>
          <w:szCs w:val="24"/>
          <w:lang w:val="ro-RO"/>
        </w:rPr>
        <w:t xml:space="preserve"> publice de </w:t>
      </w:r>
      <w:proofErr w:type="spellStart"/>
      <w:r w:rsidRPr="00B524E4">
        <w:rPr>
          <w:rFonts w:ascii="Times New Roman" w:eastAsia="Times New Roman" w:hAnsi="Times New Roman"/>
          <w:sz w:val="24"/>
          <w:szCs w:val="24"/>
          <w:lang w:val="ro-RO"/>
        </w:rPr>
        <w:t>executie</w:t>
      </w:r>
      <w:proofErr w:type="spellEnd"/>
      <w:r w:rsidRPr="00B524E4">
        <w:rPr>
          <w:rFonts w:ascii="Times New Roman" w:eastAsia="Times New Roman" w:hAnsi="Times New Roman"/>
          <w:sz w:val="24"/>
          <w:szCs w:val="24"/>
          <w:lang w:val="ro-RO"/>
        </w:rPr>
        <w:t xml:space="preserve"> de grad profesional asistent din clasa I, 8 luni pentru ocuparea </w:t>
      </w:r>
      <w:proofErr w:type="spellStart"/>
      <w:r w:rsidRPr="00B524E4">
        <w:rPr>
          <w:rFonts w:ascii="Times New Roman" w:eastAsia="Times New Roman" w:hAnsi="Times New Roman"/>
          <w:sz w:val="24"/>
          <w:szCs w:val="24"/>
          <w:lang w:val="ro-RO"/>
        </w:rPr>
        <w:t>functiilor</w:t>
      </w:r>
      <w:proofErr w:type="spellEnd"/>
      <w:r w:rsidRPr="00B524E4">
        <w:rPr>
          <w:rFonts w:ascii="Times New Roman" w:eastAsia="Times New Roman" w:hAnsi="Times New Roman"/>
          <w:sz w:val="24"/>
          <w:szCs w:val="24"/>
          <w:lang w:val="ro-RO"/>
        </w:rPr>
        <w:t xml:space="preserve"> publice de </w:t>
      </w:r>
      <w:proofErr w:type="spellStart"/>
      <w:r w:rsidRPr="00B524E4">
        <w:rPr>
          <w:rFonts w:ascii="Times New Roman" w:eastAsia="Times New Roman" w:hAnsi="Times New Roman"/>
          <w:sz w:val="24"/>
          <w:szCs w:val="24"/>
          <w:lang w:val="ro-RO"/>
        </w:rPr>
        <w:t>executie</w:t>
      </w:r>
      <w:proofErr w:type="spellEnd"/>
      <w:r w:rsidRPr="00B524E4">
        <w:rPr>
          <w:rFonts w:ascii="Times New Roman" w:eastAsia="Times New Roman" w:hAnsi="Times New Roman"/>
          <w:sz w:val="24"/>
          <w:szCs w:val="24"/>
          <w:lang w:val="ro-RO"/>
        </w:rPr>
        <w:t xml:space="preserve"> de grad profesional asistent din clasa a II-a sau 6 luni pentru ocuparea </w:t>
      </w:r>
      <w:proofErr w:type="spellStart"/>
      <w:r w:rsidRPr="00B524E4">
        <w:rPr>
          <w:rFonts w:ascii="Times New Roman" w:eastAsia="Times New Roman" w:hAnsi="Times New Roman"/>
          <w:sz w:val="24"/>
          <w:szCs w:val="24"/>
          <w:lang w:val="ro-RO"/>
        </w:rPr>
        <w:t>functiilor</w:t>
      </w:r>
      <w:proofErr w:type="spellEnd"/>
      <w:r w:rsidRPr="00B524E4">
        <w:rPr>
          <w:rFonts w:ascii="Times New Roman" w:eastAsia="Times New Roman" w:hAnsi="Times New Roman"/>
          <w:sz w:val="24"/>
          <w:szCs w:val="24"/>
          <w:lang w:val="ro-RO"/>
        </w:rPr>
        <w:t xml:space="preserve"> publice de </w:t>
      </w:r>
      <w:proofErr w:type="spellStart"/>
      <w:r w:rsidRPr="00B524E4">
        <w:rPr>
          <w:rFonts w:ascii="Times New Roman" w:eastAsia="Times New Roman" w:hAnsi="Times New Roman"/>
          <w:sz w:val="24"/>
          <w:szCs w:val="24"/>
          <w:lang w:val="ro-RO"/>
        </w:rPr>
        <w:t>executie</w:t>
      </w:r>
      <w:proofErr w:type="spellEnd"/>
      <w:r w:rsidRPr="00B524E4">
        <w:rPr>
          <w:rFonts w:ascii="Times New Roman" w:eastAsia="Times New Roman" w:hAnsi="Times New Roman"/>
          <w:sz w:val="24"/>
          <w:szCs w:val="24"/>
          <w:lang w:val="ro-RO"/>
        </w:rPr>
        <w:t xml:space="preserve"> de grad profesional asistent din clasa a III-a; </w:t>
      </w:r>
    </w:p>
    <w:p w:rsidR="00944649" w:rsidRPr="00B524E4" w:rsidRDefault="008C2F65">
      <w:pPr>
        <w:spacing w:after="0" w:line="240" w:lineRule="auto"/>
        <w:jc w:val="both"/>
        <w:rPr>
          <w:rFonts w:ascii="Times New Roman" w:eastAsia="Times New Roman" w:hAnsi="Times New Roman"/>
          <w:sz w:val="24"/>
          <w:szCs w:val="24"/>
          <w:lang w:val="ro-RO"/>
        </w:rPr>
      </w:pPr>
      <w:bookmarkStart w:id="25" w:name="tree#315"/>
      <w:bookmarkEnd w:id="24"/>
      <w:r w:rsidRPr="00B524E4">
        <w:rPr>
          <w:rFonts w:ascii="Times New Roman" w:eastAsia="Times New Roman" w:hAnsi="Times New Roman"/>
          <w:sz w:val="24"/>
          <w:szCs w:val="24"/>
          <w:lang w:val="ro-RO"/>
        </w:rPr>
        <w:t xml:space="preserve">   b) 5 ani în specialitatea studiilor necesare </w:t>
      </w:r>
      <w:proofErr w:type="spellStart"/>
      <w:r w:rsidRPr="00B524E4">
        <w:rPr>
          <w:rFonts w:ascii="Times New Roman" w:eastAsia="Times New Roman" w:hAnsi="Times New Roman"/>
          <w:sz w:val="24"/>
          <w:szCs w:val="24"/>
          <w:lang w:val="ro-RO"/>
        </w:rPr>
        <w:t>exercitarii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functiei</w:t>
      </w:r>
      <w:proofErr w:type="spellEnd"/>
      <w:r w:rsidRPr="00B524E4">
        <w:rPr>
          <w:rFonts w:ascii="Times New Roman" w:eastAsia="Times New Roman" w:hAnsi="Times New Roman"/>
          <w:sz w:val="24"/>
          <w:szCs w:val="24"/>
          <w:lang w:val="ro-RO"/>
        </w:rPr>
        <w:t xml:space="preserve"> publice, pentru ocuparea </w:t>
      </w:r>
      <w:proofErr w:type="spellStart"/>
      <w:r w:rsidRPr="00B524E4">
        <w:rPr>
          <w:rFonts w:ascii="Times New Roman" w:eastAsia="Times New Roman" w:hAnsi="Times New Roman"/>
          <w:sz w:val="24"/>
          <w:szCs w:val="24"/>
          <w:lang w:val="ro-RO"/>
        </w:rPr>
        <w:t>functiilor</w:t>
      </w:r>
      <w:proofErr w:type="spellEnd"/>
      <w:r w:rsidRPr="00B524E4">
        <w:rPr>
          <w:rFonts w:ascii="Times New Roman" w:eastAsia="Times New Roman" w:hAnsi="Times New Roman"/>
          <w:sz w:val="24"/>
          <w:szCs w:val="24"/>
          <w:lang w:val="ro-RO"/>
        </w:rPr>
        <w:t xml:space="preserve"> publice de </w:t>
      </w:r>
      <w:proofErr w:type="spellStart"/>
      <w:r w:rsidRPr="00B524E4">
        <w:rPr>
          <w:rFonts w:ascii="Times New Roman" w:eastAsia="Times New Roman" w:hAnsi="Times New Roman"/>
          <w:sz w:val="24"/>
          <w:szCs w:val="24"/>
          <w:lang w:val="ro-RO"/>
        </w:rPr>
        <w:t>executie</w:t>
      </w:r>
      <w:proofErr w:type="spellEnd"/>
      <w:r w:rsidRPr="00B524E4">
        <w:rPr>
          <w:rFonts w:ascii="Times New Roman" w:eastAsia="Times New Roman" w:hAnsi="Times New Roman"/>
          <w:sz w:val="24"/>
          <w:szCs w:val="24"/>
          <w:lang w:val="ro-RO"/>
        </w:rPr>
        <w:t xml:space="preserve"> de grad profesional principal; </w:t>
      </w:r>
    </w:p>
    <w:p w:rsidR="00944649" w:rsidRPr="00B524E4" w:rsidRDefault="008C2F65">
      <w:pPr>
        <w:spacing w:after="0" w:line="240" w:lineRule="auto"/>
        <w:jc w:val="both"/>
        <w:rPr>
          <w:rFonts w:ascii="Times New Roman" w:eastAsia="Times New Roman" w:hAnsi="Times New Roman"/>
          <w:sz w:val="24"/>
          <w:szCs w:val="24"/>
          <w:lang w:val="ro-RO"/>
        </w:rPr>
      </w:pPr>
      <w:bookmarkStart w:id="26" w:name="tree#316"/>
      <w:bookmarkEnd w:id="25"/>
      <w:r w:rsidRPr="00B524E4">
        <w:rPr>
          <w:rFonts w:ascii="Times New Roman" w:eastAsia="Times New Roman" w:hAnsi="Times New Roman"/>
          <w:sz w:val="24"/>
          <w:szCs w:val="24"/>
          <w:lang w:val="ro-RO"/>
        </w:rPr>
        <w:t xml:space="preserve">   c) 9 ani în specialitatea studiilor necesare </w:t>
      </w:r>
      <w:proofErr w:type="spellStart"/>
      <w:r w:rsidRPr="00B524E4">
        <w:rPr>
          <w:rFonts w:ascii="Times New Roman" w:eastAsia="Times New Roman" w:hAnsi="Times New Roman"/>
          <w:sz w:val="24"/>
          <w:szCs w:val="24"/>
          <w:lang w:val="ro-RO"/>
        </w:rPr>
        <w:t>exercitarii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functiei</w:t>
      </w:r>
      <w:proofErr w:type="spellEnd"/>
      <w:r w:rsidRPr="00B524E4">
        <w:rPr>
          <w:rFonts w:ascii="Times New Roman" w:eastAsia="Times New Roman" w:hAnsi="Times New Roman"/>
          <w:sz w:val="24"/>
          <w:szCs w:val="24"/>
          <w:lang w:val="ro-RO"/>
        </w:rPr>
        <w:t xml:space="preserve"> publice, pentru ocuparea </w:t>
      </w:r>
      <w:proofErr w:type="spellStart"/>
      <w:r w:rsidRPr="00B524E4">
        <w:rPr>
          <w:rFonts w:ascii="Times New Roman" w:eastAsia="Times New Roman" w:hAnsi="Times New Roman"/>
          <w:sz w:val="24"/>
          <w:szCs w:val="24"/>
          <w:lang w:val="ro-RO"/>
        </w:rPr>
        <w:t>functiilor</w:t>
      </w:r>
      <w:proofErr w:type="spellEnd"/>
      <w:r w:rsidRPr="00B524E4">
        <w:rPr>
          <w:rFonts w:ascii="Times New Roman" w:eastAsia="Times New Roman" w:hAnsi="Times New Roman"/>
          <w:sz w:val="24"/>
          <w:szCs w:val="24"/>
          <w:lang w:val="ro-RO"/>
        </w:rPr>
        <w:t xml:space="preserve"> publice de </w:t>
      </w:r>
      <w:proofErr w:type="spellStart"/>
      <w:r w:rsidRPr="00B524E4">
        <w:rPr>
          <w:rFonts w:ascii="Times New Roman" w:eastAsia="Times New Roman" w:hAnsi="Times New Roman"/>
          <w:sz w:val="24"/>
          <w:szCs w:val="24"/>
          <w:lang w:val="ro-RO"/>
        </w:rPr>
        <w:t>executie</w:t>
      </w:r>
      <w:proofErr w:type="spellEnd"/>
      <w:r w:rsidRPr="00B524E4">
        <w:rPr>
          <w:rFonts w:ascii="Times New Roman" w:eastAsia="Times New Roman" w:hAnsi="Times New Roman"/>
          <w:sz w:val="24"/>
          <w:szCs w:val="24"/>
          <w:lang w:val="ro-RO"/>
        </w:rPr>
        <w:t xml:space="preserve"> de grad profesional superior. </w:t>
      </w:r>
    </w:p>
    <w:p w:rsidR="00944649" w:rsidRPr="00B524E4" w:rsidRDefault="008C2F65">
      <w:pPr>
        <w:spacing w:after="0" w:line="240" w:lineRule="auto"/>
        <w:jc w:val="both"/>
        <w:rPr>
          <w:rFonts w:ascii="Times New Roman" w:eastAsia="Times New Roman" w:hAnsi="Times New Roman"/>
          <w:sz w:val="24"/>
          <w:szCs w:val="24"/>
          <w:lang w:val="ro-RO"/>
        </w:rPr>
      </w:pPr>
      <w:bookmarkStart w:id="27" w:name="tree#317"/>
      <w:bookmarkEnd w:id="26"/>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(8)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minime de vechime în specialitatea studiilor necesare </w:t>
      </w:r>
      <w:proofErr w:type="spellStart"/>
      <w:r w:rsidRPr="00B524E4">
        <w:rPr>
          <w:rFonts w:ascii="Times New Roman" w:eastAsia="Times New Roman" w:hAnsi="Times New Roman"/>
          <w:sz w:val="24"/>
          <w:szCs w:val="24"/>
          <w:lang w:val="ro-RO"/>
        </w:rPr>
        <w:t>participarii</w:t>
      </w:r>
      <w:proofErr w:type="spellEnd"/>
      <w:r w:rsidRPr="00B524E4">
        <w:rPr>
          <w:rFonts w:ascii="Times New Roman" w:eastAsia="Times New Roman" w:hAnsi="Times New Roman"/>
          <w:sz w:val="24"/>
          <w:szCs w:val="24"/>
          <w:lang w:val="ro-RO"/>
        </w:rPr>
        <w:t xml:space="preserve"> la concursul de recrutare organizat pentru ocuparea </w:t>
      </w:r>
      <w:proofErr w:type="spellStart"/>
      <w:r w:rsidRPr="00B524E4">
        <w:rPr>
          <w:rFonts w:ascii="Times New Roman" w:eastAsia="Times New Roman" w:hAnsi="Times New Roman"/>
          <w:sz w:val="24"/>
          <w:szCs w:val="24"/>
          <w:lang w:val="ro-RO"/>
        </w:rPr>
        <w:t>functiilor</w:t>
      </w:r>
      <w:proofErr w:type="spellEnd"/>
      <w:r w:rsidRPr="00B524E4">
        <w:rPr>
          <w:rFonts w:ascii="Times New Roman" w:eastAsia="Times New Roman" w:hAnsi="Times New Roman"/>
          <w:sz w:val="24"/>
          <w:szCs w:val="24"/>
          <w:lang w:val="ro-RO"/>
        </w:rPr>
        <w:t xml:space="preserve"> publice de conducere se stabilesc astfel: </w:t>
      </w:r>
    </w:p>
    <w:p w:rsidR="00944649" w:rsidRPr="00B524E4" w:rsidRDefault="008C2F65">
      <w:pPr>
        <w:spacing w:after="0" w:line="240" w:lineRule="auto"/>
        <w:jc w:val="both"/>
        <w:rPr>
          <w:rFonts w:ascii="Times New Roman" w:eastAsia="Times New Roman" w:hAnsi="Times New Roman"/>
          <w:sz w:val="24"/>
          <w:szCs w:val="24"/>
          <w:lang w:val="ro-RO"/>
        </w:rPr>
      </w:pPr>
      <w:bookmarkStart w:id="28" w:name="tree#318"/>
      <w:bookmarkEnd w:id="27"/>
      <w:r w:rsidRPr="00B524E4">
        <w:rPr>
          <w:rFonts w:ascii="Times New Roman" w:eastAsia="Times New Roman" w:hAnsi="Times New Roman"/>
          <w:sz w:val="24"/>
          <w:szCs w:val="24"/>
          <w:lang w:val="ro-RO"/>
        </w:rPr>
        <w:lastRenderedPageBreak/>
        <w:t xml:space="preserve">   a) 2 ani în specialitatea studiilor necesare </w:t>
      </w:r>
      <w:proofErr w:type="spellStart"/>
      <w:r w:rsidRPr="00B524E4">
        <w:rPr>
          <w:rFonts w:ascii="Times New Roman" w:eastAsia="Times New Roman" w:hAnsi="Times New Roman"/>
          <w:sz w:val="24"/>
          <w:szCs w:val="24"/>
          <w:lang w:val="ro-RO"/>
        </w:rPr>
        <w:t>exercitarii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functiei</w:t>
      </w:r>
      <w:proofErr w:type="spellEnd"/>
      <w:r w:rsidRPr="00B524E4">
        <w:rPr>
          <w:rFonts w:ascii="Times New Roman" w:eastAsia="Times New Roman" w:hAnsi="Times New Roman"/>
          <w:sz w:val="24"/>
          <w:szCs w:val="24"/>
          <w:lang w:val="ro-RO"/>
        </w:rPr>
        <w:t xml:space="preserve"> publice, pentru ocuparea </w:t>
      </w:r>
      <w:proofErr w:type="spellStart"/>
      <w:r w:rsidRPr="00B524E4">
        <w:rPr>
          <w:rFonts w:ascii="Times New Roman" w:eastAsia="Times New Roman" w:hAnsi="Times New Roman"/>
          <w:sz w:val="24"/>
          <w:szCs w:val="24"/>
          <w:lang w:val="ro-RO"/>
        </w:rPr>
        <w:t>functiilor</w:t>
      </w:r>
      <w:proofErr w:type="spellEnd"/>
      <w:r w:rsidRPr="00B524E4">
        <w:rPr>
          <w:rFonts w:ascii="Times New Roman" w:eastAsia="Times New Roman" w:hAnsi="Times New Roman"/>
          <w:sz w:val="24"/>
          <w:szCs w:val="24"/>
          <w:lang w:val="ro-RO"/>
        </w:rPr>
        <w:t xml:space="preserve"> publice de conducere de: </w:t>
      </w:r>
      <w:proofErr w:type="spellStart"/>
      <w:r w:rsidRPr="00B524E4">
        <w:rPr>
          <w:rFonts w:ascii="Times New Roman" w:eastAsia="Times New Roman" w:hAnsi="Times New Roman"/>
          <w:sz w:val="24"/>
          <w:szCs w:val="24"/>
          <w:lang w:val="ro-RO"/>
        </w:rPr>
        <w:t>sef</w:t>
      </w:r>
      <w:proofErr w:type="spellEnd"/>
      <w:r w:rsidRPr="00B524E4">
        <w:rPr>
          <w:rFonts w:ascii="Times New Roman" w:eastAsia="Times New Roman" w:hAnsi="Times New Roman"/>
          <w:sz w:val="24"/>
          <w:szCs w:val="24"/>
          <w:lang w:val="ro-RO"/>
        </w:rPr>
        <w:t xml:space="preserve"> birou, </w:t>
      </w:r>
      <w:proofErr w:type="spellStart"/>
      <w:r w:rsidRPr="00B524E4">
        <w:rPr>
          <w:rFonts w:ascii="Times New Roman" w:eastAsia="Times New Roman" w:hAnsi="Times New Roman"/>
          <w:sz w:val="24"/>
          <w:szCs w:val="24"/>
          <w:lang w:val="ro-RO"/>
        </w:rPr>
        <w:t>sef</w:t>
      </w:r>
      <w:proofErr w:type="spellEnd"/>
      <w:r w:rsidRPr="00B524E4">
        <w:rPr>
          <w:rFonts w:ascii="Times New Roman" w:eastAsia="Times New Roman" w:hAnsi="Times New Roman"/>
          <w:sz w:val="24"/>
          <w:szCs w:val="24"/>
          <w:lang w:val="ro-RO"/>
        </w:rPr>
        <w:t xml:space="preserve"> serviciu si secretar al comunei, precum si a </w:t>
      </w:r>
      <w:proofErr w:type="spellStart"/>
      <w:r w:rsidRPr="00B524E4">
        <w:rPr>
          <w:rFonts w:ascii="Times New Roman" w:eastAsia="Times New Roman" w:hAnsi="Times New Roman"/>
          <w:sz w:val="24"/>
          <w:szCs w:val="24"/>
          <w:lang w:val="ro-RO"/>
        </w:rPr>
        <w:t>functiilor</w:t>
      </w:r>
      <w:proofErr w:type="spellEnd"/>
      <w:r w:rsidRPr="00B524E4">
        <w:rPr>
          <w:rFonts w:ascii="Times New Roman" w:eastAsia="Times New Roman" w:hAnsi="Times New Roman"/>
          <w:sz w:val="24"/>
          <w:szCs w:val="24"/>
          <w:lang w:val="ro-RO"/>
        </w:rPr>
        <w:t xml:space="preserve"> publice specifice asimilate acestora; </w:t>
      </w:r>
    </w:p>
    <w:p w:rsidR="00944649" w:rsidRPr="00B524E4" w:rsidRDefault="008C2F65">
      <w:pPr>
        <w:spacing w:after="0" w:line="240" w:lineRule="auto"/>
        <w:jc w:val="both"/>
        <w:rPr>
          <w:rFonts w:ascii="Times New Roman" w:eastAsia="Times New Roman" w:hAnsi="Times New Roman"/>
          <w:sz w:val="24"/>
          <w:szCs w:val="24"/>
          <w:lang w:val="ro-RO"/>
        </w:rPr>
      </w:pPr>
      <w:bookmarkStart w:id="29" w:name="tree#319"/>
      <w:bookmarkEnd w:id="28"/>
      <w:r w:rsidRPr="00B524E4">
        <w:rPr>
          <w:rFonts w:ascii="Times New Roman" w:eastAsia="Times New Roman" w:hAnsi="Times New Roman"/>
          <w:sz w:val="24"/>
          <w:szCs w:val="24"/>
          <w:lang w:val="ro-RO"/>
        </w:rPr>
        <w:t xml:space="preserve">   b) 3 ani în specialitatea studiilor necesare </w:t>
      </w:r>
      <w:proofErr w:type="spellStart"/>
      <w:r w:rsidRPr="00B524E4">
        <w:rPr>
          <w:rFonts w:ascii="Times New Roman" w:eastAsia="Times New Roman" w:hAnsi="Times New Roman"/>
          <w:sz w:val="24"/>
          <w:szCs w:val="24"/>
          <w:lang w:val="ro-RO"/>
        </w:rPr>
        <w:t>exercitarii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functiei</w:t>
      </w:r>
      <w:proofErr w:type="spellEnd"/>
      <w:r w:rsidRPr="00B524E4">
        <w:rPr>
          <w:rFonts w:ascii="Times New Roman" w:eastAsia="Times New Roman" w:hAnsi="Times New Roman"/>
          <w:sz w:val="24"/>
          <w:szCs w:val="24"/>
          <w:lang w:val="ro-RO"/>
        </w:rPr>
        <w:t xml:space="preserve"> publice, pentru ocuparea </w:t>
      </w:r>
      <w:proofErr w:type="spellStart"/>
      <w:r w:rsidRPr="00B524E4">
        <w:rPr>
          <w:rFonts w:ascii="Times New Roman" w:eastAsia="Times New Roman" w:hAnsi="Times New Roman"/>
          <w:sz w:val="24"/>
          <w:szCs w:val="24"/>
          <w:lang w:val="ro-RO"/>
        </w:rPr>
        <w:t>functiilor</w:t>
      </w:r>
      <w:proofErr w:type="spellEnd"/>
      <w:r w:rsidRPr="00B524E4">
        <w:rPr>
          <w:rFonts w:ascii="Times New Roman" w:eastAsia="Times New Roman" w:hAnsi="Times New Roman"/>
          <w:sz w:val="24"/>
          <w:szCs w:val="24"/>
          <w:lang w:val="ro-RO"/>
        </w:rPr>
        <w:t xml:space="preserve"> publice de conducere, altele decât cele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lit. a). </w:t>
      </w:r>
    </w:p>
    <w:p w:rsidR="00944649" w:rsidRPr="00B524E4" w:rsidRDefault="008C2F65">
      <w:pPr>
        <w:spacing w:after="0" w:line="240" w:lineRule="auto"/>
        <w:jc w:val="both"/>
        <w:rPr>
          <w:rFonts w:ascii="Times New Roman" w:eastAsia="Times New Roman" w:hAnsi="Times New Roman"/>
          <w:sz w:val="24"/>
          <w:szCs w:val="24"/>
          <w:lang w:val="ro-RO"/>
        </w:rPr>
      </w:pPr>
      <w:bookmarkStart w:id="30" w:name="tree#320"/>
      <w:bookmarkEnd w:id="29"/>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(9) Pentru participarea la concursul de recrutare organizat pentru ocuparea </w:t>
      </w:r>
      <w:proofErr w:type="spellStart"/>
      <w:r w:rsidRPr="00B524E4">
        <w:rPr>
          <w:rFonts w:ascii="Times New Roman" w:eastAsia="Times New Roman" w:hAnsi="Times New Roman"/>
          <w:sz w:val="24"/>
          <w:szCs w:val="24"/>
          <w:lang w:val="ro-RO"/>
        </w:rPr>
        <w:t>functiilor</w:t>
      </w:r>
      <w:proofErr w:type="spellEnd"/>
      <w:r w:rsidRPr="00B524E4">
        <w:rPr>
          <w:rFonts w:ascii="Times New Roman" w:eastAsia="Times New Roman" w:hAnsi="Times New Roman"/>
          <w:sz w:val="24"/>
          <w:szCs w:val="24"/>
          <w:lang w:val="ro-RO"/>
        </w:rPr>
        <w:t xml:space="preserve"> publice de conducere, </w:t>
      </w:r>
      <w:proofErr w:type="spellStart"/>
      <w:r w:rsidRPr="00B524E4">
        <w:rPr>
          <w:rFonts w:ascii="Times New Roman" w:eastAsia="Times New Roman" w:hAnsi="Times New Roman"/>
          <w:sz w:val="24"/>
          <w:szCs w:val="24"/>
          <w:lang w:val="ro-RO"/>
        </w:rPr>
        <w:t>candidatii</w:t>
      </w:r>
      <w:proofErr w:type="spellEnd"/>
      <w:r w:rsidRPr="00B524E4">
        <w:rPr>
          <w:rFonts w:ascii="Times New Roman" w:eastAsia="Times New Roman" w:hAnsi="Times New Roman"/>
          <w:sz w:val="24"/>
          <w:szCs w:val="24"/>
          <w:lang w:val="ro-RO"/>
        </w:rPr>
        <w:t xml:space="preserve"> trebuie sa fi absolvit studii de masterat sau postuniversitare în domeniul </w:t>
      </w:r>
      <w:proofErr w:type="spellStart"/>
      <w:r w:rsidRPr="00B524E4">
        <w:rPr>
          <w:rFonts w:ascii="Times New Roman" w:eastAsia="Times New Roman" w:hAnsi="Times New Roman"/>
          <w:sz w:val="24"/>
          <w:szCs w:val="24"/>
          <w:lang w:val="ro-RO"/>
        </w:rPr>
        <w:t>administratiei</w:t>
      </w:r>
      <w:proofErr w:type="spellEnd"/>
      <w:r w:rsidRPr="00B524E4">
        <w:rPr>
          <w:rFonts w:ascii="Times New Roman" w:eastAsia="Times New Roman" w:hAnsi="Times New Roman"/>
          <w:sz w:val="24"/>
          <w:szCs w:val="24"/>
          <w:lang w:val="ro-RO"/>
        </w:rPr>
        <w:t xml:space="preserve"> publice, management ori în specialitatea studiilor necesare </w:t>
      </w:r>
      <w:proofErr w:type="spellStart"/>
      <w:r w:rsidRPr="00B524E4">
        <w:rPr>
          <w:rFonts w:ascii="Times New Roman" w:eastAsia="Times New Roman" w:hAnsi="Times New Roman"/>
          <w:sz w:val="24"/>
          <w:szCs w:val="24"/>
          <w:lang w:val="ro-RO"/>
        </w:rPr>
        <w:t>exercitarii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functiei</w:t>
      </w:r>
      <w:proofErr w:type="spellEnd"/>
      <w:r w:rsidRPr="00B524E4">
        <w:rPr>
          <w:rFonts w:ascii="Times New Roman" w:eastAsia="Times New Roman" w:hAnsi="Times New Roman"/>
          <w:sz w:val="24"/>
          <w:szCs w:val="24"/>
          <w:lang w:val="ro-RO"/>
        </w:rPr>
        <w:t xml:space="preserve"> publice. </w:t>
      </w:r>
    </w:p>
    <w:p w:rsidR="00944649" w:rsidRPr="00B524E4" w:rsidRDefault="008C2F65">
      <w:pPr>
        <w:spacing w:after="0" w:line="240" w:lineRule="auto"/>
        <w:rPr>
          <w:rFonts w:ascii="Times New Roman" w:eastAsia="Times New Roman" w:hAnsi="Times New Roman"/>
          <w:sz w:val="24"/>
          <w:szCs w:val="24"/>
          <w:lang w:val="ro-RO"/>
        </w:rPr>
      </w:pPr>
      <w:bookmarkStart w:id="31" w:name="ref#A58"/>
      <w:bookmarkStart w:id="32" w:name="tree#321"/>
      <w:bookmarkEnd w:id="30"/>
      <w:bookmarkEnd w:id="31"/>
      <w:r w:rsidRPr="00B524E4">
        <w:rPr>
          <w:rFonts w:ascii="Times New Roman" w:eastAsia="Times New Roman" w:hAnsi="Times New Roman"/>
          <w:sz w:val="24"/>
          <w:szCs w:val="24"/>
          <w:lang w:val="ro-RO"/>
        </w:rPr>
        <w:t> </w:t>
      </w:r>
      <w:bookmarkStart w:id="33" w:name="tree#329"/>
      <w:bookmarkEnd w:id="32"/>
    </w:p>
    <w:p w:rsidR="00944649" w:rsidRPr="00B524E4" w:rsidRDefault="008C2F65" w:rsidP="00416FFF">
      <w:pPr>
        <w:spacing w:after="0" w:line="240" w:lineRule="auto"/>
        <w:jc w:val="center"/>
        <w:rPr>
          <w:rFonts w:ascii="Times New Roman" w:eastAsia="Times New Roman" w:hAnsi="Times New Roman"/>
          <w:b/>
          <w:sz w:val="24"/>
          <w:szCs w:val="24"/>
          <w:lang w:val="ro-RO"/>
        </w:rPr>
      </w:pPr>
      <w:r w:rsidRPr="00B524E4">
        <w:rPr>
          <w:rFonts w:ascii="Times New Roman" w:eastAsia="Times New Roman" w:hAnsi="Times New Roman"/>
          <w:b/>
          <w:sz w:val="24"/>
          <w:szCs w:val="24"/>
          <w:lang w:val="ro-RO"/>
        </w:rPr>
        <w:t>Perioada de stagiu</w:t>
      </w:r>
    </w:p>
    <w:p w:rsidR="00944649" w:rsidRPr="00B524E4" w:rsidRDefault="00944649">
      <w:pPr>
        <w:spacing w:after="0" w:line="240" w:lineRule="auto"/>
        <w:rPr>
          <w:rFonts w:ascii="Times New Roman" w:eastAsia="Times New Roman" w:hAnsi="Times New Roman"/>
          <w:sz w:val="24"/>
          <w:szCs w:val="24"/>
          <w:lang w:val="ro-RO"/>
        </w:rPr>
      </w:pPr>
      <w:bookmarkStart w:id="34" w:name="ref#A60"/>
      <w:bookmarkStart w:id="35" w:name="tree#330"/>
      <w:bookmarkEnd w:id="33"/>
      <w:bookmarkEnd w:id="34"/>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ab/>
        <w:t xml:space="preserve"> </w:t>
      </w:r>
      <w:bookmarkStart w:id="36" w:name="tree#331"/>
      <w:bookmarkEnd w:id="35"/>
      <w:r w:rsidRPr="00B524E4">
        <w:rPr>
          <w:rFonts w:ascii="Times New Roman" w:eastAsia="Times New Roman" w:hAnsi="Times New Roman"/>
          <w:sz w:val="24"/>
          <w:szCs w:val="24"/>
          <w:lang w:val="ro-RO"/>
        </w:rPr>
        <w:t xml:space="preserve">(10) Perioada de stagiu are ca obiect verificarea aptitudinilor profesionale în îndeplinirea </w:t>
      </w:r>
      <w:proofErr w:type="spellStart"/>
      <w:r w:rsidRPr="00B524E4">
        <w:rPr>
          <w:rFonts w:ascii="Times New Roman" w:eastAsia="Times New Roman" w:hAnsi="Times New Roman"/>
          <w:sz w:val="24"/>
          <w:szCs w:val="24"/>
          <w:lang w:val="ro-RO"/>
        </w:rPr>
        <w:t>atributiilor</w:t>
      </w:r>
      <w:proofErr w:type="spellEnd"/>
      <w:r w:rsidRPr="00B524E4">
        <w:rPr>
          <w:rFonts w:ascii="Times New Roman" w:eastAsia="Times New Roman" w:hAnsi="Times New Roman"/>
          <w:sz w:val="24"/>
          <w:szCs w:val="24"/>
          <w:lang w:val="ro-RO"/>
        </w:rPr>
        <w:t xml:space="preserve"> si </w:t>
      </w:r>
      <w:proofErr w:type="spellStart"/>
      <w:r w:rsidRPr="00B524E4">
        <w:rPr>
          <w:rFonts w:ascii="Times New Roman" w:eastAsia="Times New Roman" w:hAnsi="Times New Roman"/>
          <w:sz w:val="24"/>
          <w:szCs w:val="24"/>
          <w:lang w:val="ro-RO"/>
        </w:rPr>
        <w:t>responsabilitatilor</w:t>
      </w:r>
      <w:proofErr w:type="spellEnd"/>
      <w:r w:rsidRPr="00B524E4">
        <w:rPr>
          <w:rFonts w:ascii="Times New Roman" w:eastAsia="Times New Roman" w:hAnsi="Times New Roman"/>
          <w:sz w:val="24"/>
          <w:szCs w:val="24"/>
          <w:lang w:val="ro-RO"/>
        </w:rPr>
        <w:t xml:space="preserve"> unei </w:t>
      </w:r>
      <w:proofErr w:type="spellStart"/>
      <w:r w:rsidRPr="00B524E4">
        <w:rPr>
          <w:rFonts w:ascii="Times New Roman" w:eastAsia="Times New Roman" w:hAnsi="Times New Roman"/>
          <w:sz w:val="24"/>
          <w:szCs w:val="24"/>
          <w:lang w:val="ro-RO"/>
        </w:rPr>
        <w:t>functii</w:t>
      </w:r>
      <w:proofErr w:type="spellEnd"/>
      <w:r w:rsidRPr="00B524E4">
        <w:rPr>
          <w:rFonts w:ascii="Times New Roman" w:eastAsia="Times New Roman" w:hAnsi="Times New Roman"/>
          <w:sz w:val="24"/>
          <w:szCs w:val="24"/>
          <w:lang w:val="ro-RO"/>
        </w:rPr>
        <w:t xml:space="preserve"> publice, formarea practica a </w:t>
      </w:r>
      <w:proofErr w:type="spellStart"/>
      <w:r w:rsidRPr="00B524E4">
        <w:rPr>
          <w:rFonts w:ascii="Times New Roman" w:eastAsia="Times New Roman" w:hAnsi="Times New Roman"/>
          <w:sz w:val="24"/>
          <w:szCs w:val="24"/>
          <w:lang w:val="ro-RO"/>
        </w:rPr>
        <w:t>functionarilor</w:t>
      </w:r>
      <w:proofErr w:type="spellEnd"/>
      <w:r w:rsidRPr="00B524E4">
        <w:rPr>
          <w:rFonts w:ascii="Times New Roman" w:eastAsia="Times New Roman" w:hAnsi="Times New Roman"/>
          <w:sz w:val="24"/>
          <w:szCs w:val="24"/>
          <w:lang w:val="ro-RO"/>
        </w:rPr>
        <w:t xml:space="preserve"> publici </w:t>
      </w:r>
      <w:proofErr w:type="spellStart"/>
      <w:r w:rsidRPr="00B524E4">
        <w:rPr>
          <w:rFonts w:ascii="Times New Roman" w:eastAsia="Times New Roman" w:hAnsi="Times New Roman"/>
          <w:sz w:val="24"/>
          <w:szCs w:val="24"/>
          <w:lang w:val="ro-RO"/>
        </w:rPr>
        <w:t>debutanti</w:t>
      </w:r>
      <w:proofErr w:type="spellEnd"/>
      <w:r w:rsidRPr="00B524E4">
        <w:rPr>
          <w:rFonts w:ascii="Times New Roman" w:eastAsia="Times New Roman" w:hAnsi="Times New Roman"/>
          <w:sz w:val="24"/>
          <w:szCs w:val="24"/>
          <w:lang w:val="ro-RO"/>
        </w:rPr>
        <w:t xml:space="preserve">, precum si </w:t>
      </w:r>
      <w:proofErr w:type="spellStart"/>
      <w:r w:rsidRPr="00B524E4">
        <w:rPr>
          <w:rFonts w:ascii="Times New Roman" w:eastAsia="Times New Roman" w:hAnsi="Times New Roman"/>
          <w:sz w:val="24"/>
          <w:szCs w:val="24"/>
          <w:lang w:val="ro-RO"/>
        </w:rPr>
        <w:t>cunoasterea</w:t>
      </w:r>
      <w:proofErr w:type="spellEnd"/>
      <w:r w:rsidRPr="00B524E4">
        <w:rPr>
          <w:rFonts w:ascii="Times New Roman" w:eastAsia="Times New Roman" w:hAnsi="Times New Roman"/>
          <w:sz w:val="24"/>
          <w:szCs w:val="24"/>
          <w:lang w:val="ro-RO"/>
        </w:rPr>
        <w:t xml:space="preserve">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acestia</w:t>
      </w:r>
      <w:proofErr w:type="spellEnd"/>
      <w:r w:rsidRPr="00B524E4">
        <w:rPr>
          <w:rFonts w:ascii="Times New Roman" w:eastAsia="Times New Roman" w:hAnsi="Times New Roman"/>
          <w:sz w:val="24"/>
          <w:szCs w:val="24"/>
          <w:lang w:val="ro-RO"/>
        </w:rPr>
        <w:t xml:space="preserve"> a specificului </w:t>
      </w:r>
      <w:proofErr w:type="spellStart"/>
      <w:r w:rsidRPr="00B524E4">
        <w:rPr>
          <w:rFonts w:ascii="Times New Roman" w:eastAsia="Times New Roman" w:hAnsi="Times New Roman"/>
          <w:sz w:val="24"/>
          <w:szCs w:val="24"/>
          <w:lang w:val="ro-RO"/>
        </w:rPr>
        <w:t>administratiei</w:t>
      </w:r>
      <w:proofErr w:type="spellEnd"/>
      <w:r w:rsidRPr="00B524E4">
        <w:rPr>
          <w:rFonts w:ascii="Times New Roman" w:eastAsia="Times New Roman" w:hAnsi="Times New Roman"/>
          <w:sz w:val="24"/>
          <w:szCs w:val="24"/>
          <w:lang w:val="ro-RO"/>
        </w:rPr>
        <w:t xml:space="preserve"> publice si a exigentelor acesteia. </w:t>
      </w:r>
    </w:p>
    <w:p w:rsidR="00944649" w:rsidRPr="00B524E4" w:rsidRDefault="008C2F65">
      <w:pPr>
        <w:spacing w:after="0" w:line="240" w:lineRule="auto"/>
        <w:jc w:val="both"/>
        <w:rPr>
          <w:rFonts w:ascii="Times New Roman" w:eastAsia="Times New Roman" w:hAnsi="Times New Roman"/>
          <w:sz w:val="24"/>
          <w:szCs w:val="24"/>
          <w:lang w:val="ro-RO"/>
        </w:rPr>
      </w:pPr>
      <w:bookmarkStart w:id="37" w:name="tree#332"/>
      <w:bookmarkEnd w:id="36"/>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Durata perioadei de stagiu este de 12 luni pentru </w:t>
      </w:r>
      <w:proofErr w:type="spellStart"/>
      <w:r w:rsidRPr="00B524E4">
        <w:rPr>
          <w:rFonts w:ascii="Times New Roman" w:eastAsia="Times New Roman" w:hAnsi="Times New Roman"/>
          <w:sz w:val="24"/>
          <w:szCs w:val="24"/>
          <w:lang w:val="ro-RO"/>
        </w:rPr>
        <w:t>functionarii</w:t>
      </w:r>
      <w:proofErr w:type="spellEnd"/>
      <w:r w:rsidRPr="00B524E4">
        <w:rPr>
          <w:rFonts w:ascii="Times New Roman" w:eastAsia="Times New Roman" w:hAnsi="Times New Roman"/>
          <w:sz w:val="24"/>
          <w:szCs w:val="24"/>
          <w:lang w:val="ro-RO"/>
        </w:rPr>
        <w:t xml:space="preserve"> publici de </w:t>
      </w:r>
      <w:proofErr w:type="spellStart"/>
      <w:r w:rsidRPr="00B524E4">
        <w:rPr>
          <w:rFonts w:ascii="Times New Roman" w:eastAsia="Times New Roman" w:hAnsi="Times New Roman"/>
          <w:sz w:val="24"/>
          <w:szCs w:val="24"/>
          <w:lang w:val="ro-RO"/>
        </w:rPr>
        <w:t>executie</w:t>
      </w:r>
      <w:proofErr w:type="spellEnd"/>
      <w:r w:rsidRPr="00B524E4">
        <w:rPr>
          <w:rFonts w:ascii="Times New Roman" w:eastAsia="Times New Roman" w:hAnsi="Times New Roman"/>
          <w:sz w:val="24"/>
          <w:szCs w:val="24"/>
          <w:lang w:val="ro-RO"/>
        </w:rPr>
        <w:t xml:space="preserve"> din clasa I, 8 luni pentru cei din clasa a II-a si 6 luni pentru cei din clasa a III-a. </w:t>
      </w:r>
    </w:p>
    <w:p w:rsidR="00944649" w:rsidRPr="00B524E4" w:rsidRDefault="008C2F65">
      <w:pPr>
        <w:spacing w:after="0" w:line="240" w:lineRule="auto"/>
        <w:jc w:val="both"/>
        <w:rPr>
          <w:rFonts w:ascii="Times New Roman" w:eastAsia="Times New Roman" w:hAnsi="Times New Roman"/>
          <w:sz w:val="24"/>
          <w:szCs w:val="24"/>
          <w:lang w:val="ro-RO"/>
        </w:rPr>
      </w:pPr>
      <w:bookmarkStart w:id="38" w:name="ref#A61"/>
      <w:bookmarkStart w:id="39" w:name="tree#334"/>
      <w:bookmarkEnd w:id="37"/>
      <w:bookmarkEnd w:id="38"/>
      <w:r w:rsidRPr="00B524E4">
        <w:rPr>
          <w:rFonts w:ascii="Times New Roman" w:eastAsia="Times New Roman" w:hAnsi="Times New Roman"/>
          <w:sz w:val="24"/>
          <w:szCs w:val="24"/>
          <w:lang w:val="ro-RO"/>
        </w:rPr>
        <w:t xml:space="preserve">La terminarea perioadei de stagiu, pe baza rezultatului </w:t>
      </w:r>
      <w:proofErr w:type="spellStart"/>
      <w:r w:rsidRPr="00B524E4">
        <w:rPr>
          <w:rFonts w:ascii="Times New Roman" w:eastAsia="Times New Roman" w:hAnsi="Times New Roman"/>
          <w:sz w:val="24"/>
          <w:szCs w:val="24"/>
          <w:lang w:val="ro-RO"/>
        </w:rPr>
        <w:t>evaluarii</w:t>
      </w:r>
      <w:proofErr w:type="spellEnd"/>
      <w:r w:rsidRPr="00B524E4">
        <w:rPr>
          <w:rFonts w:ascii="Times New Roman" w:eastAsia="Times New Roman" w:hAnsi="Times New Roman"/>
          <w:sz w:val="24"/>
          <w:szCs w:val="24"/>
          <w:lang w:val="ro-RO"/>
        </w:rPr>
        <w:t xml:space="preserve"> realizate, </w:t>
      </w:r>
      <w:proofErr w:type="spellStart"/>
      <w:r w:rsidRPr="00B524E4">
        <w:rPr>
          <w:rFonts w:ascii="Times New Roman" w:eastAsia="Times New Roman" w:hAnsi="Times New Roman"/>
          <w:sz w:val="24"/>
          <w:szCs w:val="24"/>
          <w:lang w:val="ro-RO"/>
        </w:rPr>
        <w:t>functionarul</w:t>
      </w:r>
      <w:proofErr w:type="spellEnd"/>
      <w:r w:rsidRPr="00B524E4">
        <w:rPr>
          <w:rFonts w:ascii="Times New Roman" w:eastAsia="Times New Roman" w:hAnsi="Times New Roman"/>
          <w:sz w:val="24"/>
          <w:szCs w:val="24"/>
          <w:lang w:val="ro-RO"/>
        </w:rPr>
        <w:t xml:space="preserve"> public debutant va fi: </w:t>
      </w:r>
    </w:p>
    <w:p w:rsidR="00944649" w:rsidRPr="00B524E4" w:rsidRDefault="008C2F65">
      <w:pPr>
        <w:spacing w:after="0" w:line="240" w:lineRule="auto"/>
        <w:jc w:val="both"/>
        <w:rPr>
          <w:rFonts w:ascii="Times New Roman" w:eastAsia="Times New Roman" w:hAnsi="Times New Roman"/>
          <w:sz w:val="24"/>
          <w:szCs w:val="24"/>
          <w:lang w:val="ro-RO"/>
        </w:rPr>
      </w:pPr>
      <w:bookmarkStart w:id="40" w:name="tree#335"/>
      <w:bookmarkEnd w:id="39"/>
      <w:r w:rsidRPr="00B524E4">
        <w:rPr>
          <w:rFonts w:ascii="Times New Roman" w:eastAsia="Times New Roman" w:hAnsi="Times New Roman"/>
          <w:sz w:val="24"/>
          <w:szCs w:val="24"/>
          <w:lang w:val="ro-RO"/>
        </w:rPr>
        <w:t xml:space="preserve">   a) numit </w:t>
      </w:r>
      <w:proofErr w:type="spellStart"/>
      <w:r w:rsidRPr="00B524E4">
        <w:rPr>
          <w:rFonts w:ascii="Times New Roman" w:eastAsia="Times New Roman" w:hAnsi="Times New Roman"/>
          <w:sz w:val="24"/>
          <w:szCs w:val="24"/>
          <w:lang w:val="ro-RO"/>
        </w:rPr>
        <w:t>functionar</w:t>
      </w:r>
      <w:proofErr w:type="spellEnd"/>
      <w:r w:rsidRPr="00B524E4">
        <w:rPr>
          <w:rFonts w:ascii="Times New Roman" w:eastAsia="Times New Roman" w:hAnsi="Times New Roman"/>
          <w:sz w:val="24"/>
          <w:szCs w:val="24"/>
          <w:lang w:val="ro-RO"/>
        </w:rPr>
        <w:t xml:space="preserve"> public de </w:t>
      </w:r>
      <w:proofErr w:type="spellStart"/>
      <w:r w:rsidRPr="00B524E4">
        <w:rPr>
          <w:rFonts w:ascii="Times New Roman" w:eastAsia="Times New Roman" w:hAnsi="Times New Roman"/>
          <w:sz w:val="24"/>
          <w:szCs w:val="24"/>
          <w:lang w:val="ro-RO"/>
        </w:rPr>
        <w:t>executie</w:t>
      </w:r>
      <w:proofErr w:type="spellEnd"/>
      <w:r w:rsidRPr="00B524E4">
        <w:rPr>
          <w:rFonts w:ascii="Times New Roman" w:eastAsia="Times New Roman" w:hAnsi="Times New Roman"/>
          <w:sz w:val="24"/>
          <w:szCs w:val="24"/>
          <w:lang w:val="ro-RO"/>
        </w:rPr>
        <w:t xml:space="preserve"> definitiv în clasa </w:t>
      </w:r>
      <w:proofErr w:type="spellStart"/>
      <w:r w:rsidRPr="00B524E4">
        <w:rPr>
          <w:rFonts w:ascii="Times New Roman" w:eastAsia="Times New Roman" w:hAnsi="Times New Roman"/>
          <w:sz w:val="24"/>
          <w:szCs w:val="24"/>
          <w:lang w:val="ro-RO"/>
        </w:rPr>
        <w:t>corespunzatoare</w:t>
      </w:r>
      <w:proofErr w:type="spellEnd"/>
      <w:r w:rsidRPr="00B524E4">
        <w:rPr>
          <w:rFonts w:ascii="Times New Roman" w:eastAsia="Times New Roman" w:hAnsi="Times New Roman"/>
          <w:sz w:val="24"/>
          <w:szCs w:val="24"/>
          <w:lang w:val="ro-RO"/>
        </w:rPr>
        <w:t xml:space="preserve"> studiilor absolvite, în </w:t>
      </w:r>
      <w:proofErr w:type="spellStart"/>
      <w:r w:rsidRPr="00B524E4">
        <w:rPr>
          <w:rFonts w:ascii="Times New Roman" w:eastAsia="Times New Roman" w:hAnsi="Times New Roman"/>
          <w:sz w:val="24"/>
          <w:szCs w:val="24"/>
          <w:lang w:val="ro-RO"/>
        </w:rPr>
        <w:t>functiile</w:t>
      </w:r>
      <w:proofErr w:type="spellEnd"/>
      <w:r w:rsidRPr="00B524E4">
        <w:rPr>
          <w:rFonts w:ascii="Times New Roman" w:eastAsia="Times New Roman" w:hAnsi="Times New Roman"/>
          <w:sz w:val="24"/>
          <w:szCs w:val="24"/>
          <w:lang w:val="ro-RO"/>
        </w:rPr>
        <w:t xml:space="preserve"> publice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14, în gradul profesional asistent; </w:t>
      </w:r>
    </w:p>
    <w:p w:rsidR="00944649" w:rsidRPr="00B524E4" w:rsidRDefault="008C2F65">
      <w:pPr>
        <w:spacing w:after="0" w:line="240" w:lineRule="auto"/>
        <w:jc w:val="both"/>
        <w:rPr>
          <w:rFonts w:ascii="Times New Roman" w:eastAsia="Times New Roman" w:hAnsi="Times New Roman"/>
          <w:sz w:val="24"/>
          <w:szCs w:val="24"/>
          <w:lang w:val="ro-RO"/>
        </w:rPr>
      </w:pPr>
      <w:bookmarkStart w:id="41" w:name="tree#336"/>
      <w:bookmarkEnd w:id="40"/>
      <w:r w:rsidRPr="00B524E4">
        <w:rPr>
          <w:rFonts w:ascii="Times New Roman" w:eastAsia="Times New Roman" w:hAnsi="Times New Roman"/>
          <w:sz w:val="24"/>
          <w:szCs w:val="24"/>
          <w:lang w:val="ro-RO"/>
        </w:rPr>
        <w:t xml:space="preserve">   b) eliberat din </w:t>
      </w:r>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publica, în cazul în care a </w:t>
      </w:r>
      <w:proofErr w:type="spellStart"/>
      <w:r w:rsidRPr="00B524E4">
        <w:rPr>
          <w:rFonts w:ascii="Times New Roman" w:eastAsia="Times New Roman" w:hAnsi="Times New Roman"/>
          <w:sz w:val="24"/>
          <w:szCs w:val="24"/>
          <w:lang w:val="ro-RO"/>
        </w:rPr>
        <w:t>obtinut</w:t>
      </w:r>
      <w:proofErr w:type="spellEnd"/>
      <w:r w:rsidRPr="00B524E4">
        <w:rPr>
          <w:rFonts w:ascii="Times New Roman" w:eastAsia="Times New Roman" w:hAnsi="Times New Roman"/>
          <w:sz w:val="24"/>
          <w:szCs w:val="24"/>
          <w:lang w:val="ro-RO"/>
        </w:rPr>
        <w:t xml:space="preserve"> la evaluarea </w:t>
      </w:r>
      <w:proofErr w:type="spellStart"/>
      <w:r w:rsidRPr="00B524E4">
        <w:rPr>
          <w:rFonts w:ascii="Times New Roman" w:eastAsia="Times New Roman" w:hAnsi="Times New Roman"/>
          <w:sz w:val="24"/>
          <w:szCs w:val="24"/>
          <w:lang w:val="ro-RO"/>
        </w:rPr>
        <w:t>activitatii</w:t>
      </w:r>
      <w:proofErr w:type="spellEnd"/>
      <w:r w:rsidRPr="00B524E4">
        <w:rPr>
          <w:rFonts w:ascii="Times New Roman" w:eastAsia="Times New Roman" w:hAnsi="Times New Roman"/>
          <w:sz w:val="24"/>
          <w:szCs w:val="24"/>
          <w:lang w:val="ro-RO"/>
        </w:rPr>
        <w:t xml:space="preserve"> calificativul "</w:t>
      </w:r>
      <w:proofErr w:type="spellStart"/>
      <w:r w:rsidRPr="00B524E4">
        <w:rPr>
          <w:rFonts w:ascii="Times New Roman" w:eastAsia="Times New Roman" w:hAnsi="Times New Roman"/>
          <w:sz w:val="24"/>
          <w:szCs w:val="24"/>
          <w:lang w:val="ro-RO"/>
        </w:rPr>
        <w:t>necorespunzator</w:t>
      </w:r>
      <w:proofErr w:type="spellEnd"/>
      <w:r w:rsidRPr="00B524E4">
        <w:rPr>
          <w:rFonts w:ascii="Times New Roman" w:eastAsia="Times New Roman" w:hAnsi="Times New Roman"/>
          <w:sz w:val="24"/>
          <w:szCs w:val="24"/>
          <w:lang w:val="ro-RO"/>
        </w:rPr>
        <w:t xml:space="preserve">". </w:t>
      </w:r>
    </w:p>
    <w:p w:rsidR="00944649" w:rsidRPr="00B524E4" w:rsidRDefault="00944649">
      <w:pPr>
        <w:spacing w:after="0" w:line="240" w:lineRule="auto"/>
        <w:jc w:val="both"/>
        <w:rPr>
          <w:rFonts w:ascii="Times New Roman" w:eastAsia="Times New Roman" w:hAnsi="Times New Roman"/>
          <w:sz w:val="24"/>
          <w:szCs w:val="24"/>
          <w:lang w:val="ro-RO"/>
        </w:rPr>
      </w:pPr>
    </w:p>
    <w:p w:rsidR="00944649" w:rsidRPr="00B524E4" w:rsidRDefault="008C2F65" w:rsidP="003F4A3B">
      <w:pPr>
        <w:spacing w:after="0" w:line="240" w:lineRule="auto"/>
        <w:ind w:firstLine="708"/>
        <w:jc w:val="center"/>
        <w:rPr>
          <w:rFonts w:ascii="Times New Roman" w:eastAsia="Times New Roman" w:hAnsi="Times New Roman"/>
          <w:b/>
          <w:sz w:val="24"/>
          <w:szCs w:val="24"/>
          <w:lang w:val="ro-RO"/>
        </w:rPr>
      </w:pPr>
      <w:bookmarkStart w:id="42" w:name="tree#338"/>
      <w:bookmarkEnd w:id="41"/>
      <w:r w:rsidRPr="00B524E4">
        <w:rPr>
          <w:rFonts w:ascii="Times New Roman" w:eastAsia="Times New Roman" w:hAnsi="Times New Roman"/>
          <w:b/>
          <w:sz w:val="24"/>
          <w:szCs w:val="24"/>
          <w:lang w:val="ro-RO"/>
        </w:rPr>
        <w:t xml:space="preserve">Numirea </w:t>
      </w:r>
      <w:proofErr w:type="spellStart"/>
      <w:r w:rsidRPr="00B524E4">
        <w:rPr>
          <w:rFonts w:ascii="Times New Roman" w:eastAsia="Times New Roman" w:hAnsi="Times New Roman"/>
          <w:b/>
          <w:sz w:val="24"/>
          <w:szCs w:val="24"/>
          <w:lang w:val="ro-RO"/>
        </w:rPr>
        <w:t>functionarilor</w:t>
      </w:r>
      <w:proofErr w:type="spellEnd"/>
      <w:r w:rsidRPr="00B524E4">
        <w:rPr>
          <w:rFonts w:ascii="Times New Roman" w:eastAsia="Times New Roman" w:hAnsi="Times New Roman"/>
          <w:b/>
          <w:sz w:val="24"/>
          <w:szCs w:val="24"/>
          <w:lang w:val="ro-RO"/>
        </w:rPr>
        <w:t xml:space="preserve"> publici</w:t>
      </w:r>
      <w:bookmarkStart w:id="43" w:name="ref#A62"/>
      <w:bookmarkStart w:id="44" w:name="tree#339"/>
      <w:bookmarkEnd w:id="42"/>
      <w:bookmarkEnd w:id="43"/>
    </w:p>
    <w:p w:rsidR="00944649" w:rsidRPr="00B524E4" w:rsidRDefault="00944649">
      <w:pPr>
        <w:spacing w:after="0" w:line="240" w:lineRule="auto"/>
        <w:rPr>
          <w:rFonts w:ascii="Times New Roman" w:eastAsia="Times New Roman" w:hAnsi="Times New Roman"/>
          <w:b/>
          <w:sz w:val="24"/>
          <w:szCs w:val="24"/>
          <w:lang w:val="ro-RO"/>
        </w:rPr>
      </w:pPr>
    </w:p>
    <w:p w:rsidR="00944649" w:rsidRPr="00B524E4" w:rsidRDefault="003F4A3B">
      <w:pPr>
        <w:autoSpaceDE w:val="0"/>
        <w:autoSpaceDN w:val="0"/>
        <w:adjustRightInd w:val="0"/>
        <w:spacing w:after="0" w:line="240" w:lineRule="auto"/>
        <w:ind w:firstLine="708"/>
        <w:jc w:val="both"/>
        <w:rPr>
          <w:rFonts w:ascii="Times New Roman" w:hAnsi="Times New Roman"/>
          <w:color w:val="000000"/>
          <w:sz w:val="24"/>
          <w:szCs w:val="24"/>
          <w:lang w:val="ro-RO"/>
        </w:rPr>
      </w:pPr>
      <w:bookmarkStart w:id="45" w:name="tree#341"/>
      <w:bookmarkEnd w:id="44"/>
      <w:r w:rsidRPr="003F4A3B">
        <w:rPr>
          <w:rFonts w:ascii="Times New Roman" w:eastAsia="Times New Roman" w:hAnsi="Times New Roman"/>
          <w:sz w:val="24"/>
          <w:szCs w:val="24"/>
          <w:lang w:val="ro-RO"/>
        </w:rPr>
        <w:t>(11)</w:t>
      </w:r>
      <w:r w:rsidRPr="00B524E4">
        <w:rPr>
          <w:rFonts w:ascii="Times New Roman" w:eastAsia="Times New Roman" w:hAnsi="Times New Roman"/>
          <w:b/>
          <w:sz w:val="24"/>
          <w:szCs w:val="24"/>
          <w:lang w:val="ro-RO"/>
        </w:rPr>
        <w:t xml:space="preserve">  </w:t>
      </w:r>
      <w:r w:rsidR="008C2F65" w:rsidRPr="00B524E4">
        <w:rPr>
          <w:rFonts w:ascii="Times New Roman" w:hAnsi="Times New Roman"/>
          <w:color w:val="000000"/>
          <w:sz w:val="24"/>
          <w:szCs w:val="24"/>
          <w:lang w:val="ro-RO"/>
        </w:rPr>
        <w:t xml:space="preserve">În termen de </w:t>
      </w:r>
      <w:r w:rsidR="008C2F65" w:rsidRPr="00B524E4">
        <w:rPr>
          <w:rFonts w:ascii="Times New Roman" w:hAnsi="Times New Roman"/>
          <w:b/>
          <w:bCs/>
          <w:color w:val="000000"/>
          <w:sz w:val="24"/>
          <w:szCs w:val="24"/>
          <w:lang w:val="ro-RO"/>
        </w:rPr>
        <w:t xml:space="preserve">15 zile de la data </w:t>
      </w:r>
      <w:proofErr w:type="spellStart"/>
      <w:r w:rsidR="008C2F65" w:rsidRPr="00B524E4">
        <w:rPr>
          <w:rFonts w:ascii="Times New Roman" w:hAnsi="Times New Roman"/>
          <w:b/>
          <w:bCs/>
          <w:color w:val="000000"/>
          <w:sz w:val="24"/>
          <w:szCs w:val="24"/>
          <w:lang w:val="ro-RO"/>
        </w:rPr>
        <w:t>afişării</w:t>
      </w:r>
      <w:proofErr w:type="spellEnd"/>
      <w:r w:rsidR="008C2F65" w:rsidRPr="00B524E4">
        <w:rPr>
          <w:rFonts w:ascii="Times New Roman" w:hAnsi="Times New Roman"/>
          <w:b/>
          <w:bCs/>
          <w:color w:val="000000"/>
          <w:sz w:val="24"/>
          <w:szCs w:val="24"/>
          <w:lang w:val="ro-RO"/>
        </w:rPr>
        <w:t xml:space="preserve"> rezultatelor finale </w:t>
      </w:r>
      <w:r w:rsidR="008C2F65" w:rsidRPr="00B524E4">
        <w:rPr>
          <w:rFonts w:ascii="Times New Roman" w:hAnsi="Times New Roman"/>
          <w:color w:val="000000"/>
          <w:sz w:val="24"/>
          <w:szCs w:val="24"/>
          <w:lang w:val="ro-RO"/>
        </w:rPr>
        <w:t>ale concursului se emite propunerea de numire a candidatului declarat admis care se comunica, în copie acestuia</w:t>
      </w:r>
      <w:r w:rsidR="008C2F65" w:rsidRPr="00B524E4">
        <w:rPr>
          <w:rFonts w:ascii="Times New Roman" w:eastAsia="Times New Roman" w:hAnsi="Times New Roman"/>
          <w:sz w:val="24"/>
          <w:szCs w:val="24"/>
          <w:lang w:val="ro-RO"/>
        </w:rPr>
        <w:t xml:space="preserve"> .</w:t>
      </w:r>
      <w:r w:rsidR="008C2F65" w:rsidRPr="00B524E4">
        <w:rPr>
          <w:rFonts w:ascii="Times New Roman" w:hAnsi="Times New Roman"/>
          <w:color w:val="000000"/>
          <w:sz w:val="24"/>
          <w:szCs w:val="24"/>
          <w:lang w:val="ro-RO"/>
        </w:rPr>
        <w:t xml:space="preserve"> Candidatul declarat admis la concursul de recrutare este numit, potrivit legii, în </w:t>
      </w:r>
      <w:proofErr w:type="spellStart"/>
      <w:r w:rsidR="008C2F65" w:rsidRPr="00B524E4">
        <w:rPr>
          <w:rFonts w:ascii="Times New Roman" w:hAnsi="Times New Roman"/>
          <w:color w:val="000000"/>
          <w:sz w:val="24"/>
          <w:szCs w:val="24"/>
          <w:lang w:val="ro-RO"/>
        </w:rPr>
        <w:t>funcţia</w:t>
      </w:r>
      <w:proofErr w:type="spellEnd"/>
      <w:r w:rsidR="008C2F65" w:rsidRPr="00B524E4">
        <w:rPr>
          <w:rFonts w:ascii="Times New Roman" w:hAnsi="Times New Roman"/>
          <w:color w:val="000000"/>
          <w:sz w:val="24"/>
          <w:szCs w:val="24"/>
          <w:lang w:val="ro-RO"/>
        </w:rPr>
        <w:t xml:space="preserve"> publică pentru care a candidat.</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Numirea în </w:t>
      </w:r>
      <w:proofErr w:type="spellStart"/>
      <w:r w:rsidRPr="00B524E4">
        <w:rPr>
          <w:rFonts w:ascii="Times New Roman" w:eastAsia="Times New Roman" w:hAnsi="Times New Roman"/>
          <w:sz w:val="24"/>
          <w:szCs w:val="24"/>
          <w:lang w:val="ro-RO"/>
        </w:rPr>
        <w:t>functiile</w:t>
      </w:r>
      <w:proofErr w:type="spellEnd"/>
      <w:r w:rsidRPr="00B524E4">
        <w:rPr>
          <w:rFonts w:ascii="Times New Roman" w:eastAsia="Times New Roman" w:hAnsi="Times New Roman"/>
          <w:sz w:val="24"/>
          <w:szCs w:val="24"/>
          <w:lang w:val="ro-RO"/>
        </w:rPr>
        <w:t xml:space="preserve"> publice de conducere pentru care se </w:t>
      </w:r>
      <w:proofErr w:type="spellStart"/>
      <w:r w:rsidRPr="00B524E4">
        <w:rPr>
          <w:rFonts w:ascii="Times New Roman" w:eastAsia="Times New Roman" w:hAnsi="Times New Roman"/>
          <w:sz w:val="24"/>
          <w:szCs w:val="24"/>
          <w:lang w:val="ro-RO"/>
        </w:rPr>
        <w:t>organizeaza</w:t>
      </w:r>
      <w:proofErr w:type="spellEnd"/>
      <w:r w:rsidRPr="00B524E4">
        <w:rPr>
          <w:rFonts w:ascii="Times New Roman" w:eastAsia="Times New Roman" w:hAnsi="Times New Roman"/>
          <w:sz w:val="24"/>
          <w:szCs w:val="24"/>
          <w:lang w:val="ro-RO"/>
        </w:rPr>
        <w:t xml:space="preserve"> concurs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art. 58 alin. (1) lit. b) ( LG.188/1999) se face prin Dispoziția Primarului , la propunerea </w:t>
      </w:r>
      <w:proofErr w:type="spellStart"/>
      <w:r w:rsidRPr="00B524E4">
        <w:rPr>
          <w:rFonts w:ascii="Times New Roman" w:eastAsia="Times New Roman" w:hAnsi="Times New Roman"/>
          <w:sz w:val="24"/>
          <w:szCs w:val="24"/>
          <w:lang w:val="ro-RO"/>
        </w:rPr>
        <w:t>Agentiei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Nationale</w:t>
      </w:r>
      <w:proofErr w:type="spellEnd"/>
      <w:r w:rsidRPr="00B524E4">
        <w:rPr>
          <w:rFonts w:ascii="Times New Roman" w:eastAsia="Times New Roman" w:hAnsi="Times New Roman"/>
          <w:sz w:val="24"/>
          <w:szCs w:val="24"/>
          <w:lang w:val="ro-RO"/>
        </w:rPr>
        <w:t xml:space="preserve"> a </w:t>
      </w:r>
      <w:proofErr w:type="spellStart"/>
      <w:r w:rsidRPr="00B524E4">
        <w:rPr>
          <w:rFonts w:ascii="Times New Roman" w:eastAsia="Times New Roman" w:hAnsi="Times New Roman"/>
          <w:sz w:val="24"/>
          <w:szCs w:val="24"/>
          <w:lang w:val="ro-RO"/>
        </w:rPr>
        <w:t>Functionarilor</w:t>
      </w:r>
      <w:proofErr w:type="spellEnd"/>
      <w:r w:rsidRPr="00B524E4">
        <w:rPr>
          <w:rFonts w:ascii="Times New Roman" w:eastAsia="Times New Roman" w:hAnsi="Times New Roman"/>
          <w:sz w:val="24"/>
          <w:szCs w:val="24"/>
          <w:lang w:val="ro-RO"/>
        </w:rPr>
        <w:t xml:space="preserve"> Publici. </w:t>
      </w:r>
    </w:p>
    <w:p w:rsidR="00944649" w:rsidRPr="00B524E4" w:rsidRDefault="008C2F65">
      <w:pPr>
        <w:spacing w:after="0" w:line="240" w:lineRule="auto"/>
        <w:ind w:firstLine="708"/>
        <w:jc w:val="both"/>
        <w:rPr>
          <w:rFonts w:ascii="Times New Roman" w:eastAsia="Times New Roman" w:hAnsi="Times New Roman"/>
          <w:sz w:val="24"/>
          <w:szCs w:val="24"/>
          <w:lang w:val="ro-RO"/>
        </w:rPr>
      </w:pPr>
      <w:bookmarkStart w:id="46" w:name="tree#342"/>
      <w:bookmarkEnd w:id="45"/>
      <w:r w:rsidRPr="00B524E4">
        <w:rPr>
          <w:rFonts w:ascii="Times New Roman" w:eastAsia="Times New Roman" w:hAnsi="Times New Roman"/>
          <w:sz w:val="24"/>
          <w:szCs w:val="24"/>
          <w:lang w:val="ro-RO"/>
        </w:rPr>
        <w:t xml:space="preserve">Numirea în </w:t>
      </w:r>
      <w:proofErr w:type="spellStart"/>
      <w:r w:rsidRPr="00B524E4">
        <w:rPr>
          <w:rFonts w:ascii="Times New Roman" w:eastAsia="Times New Roman" w:hAnsi="Times New Roman"/>
          <w:sz w:val="24"/>
          <w:szCs w:val="24"/>
          <w:lang w:val="ro-RO"/>
        </w:rPr>
        <w:t>functiile</w:t>
      </w:r>
      <w:proofErr w:type="spellEnd"/>
      <w:r w:rsidRPr="00B524E4">
        <w:rPr>
          <w:rFonts w:ascii="Times New Roman" w:eastAsia="Times New Roman" w:hAnsi="Times New Roman"/>
          <w:sz w:val="24"/>
          <w:szCs w:val="24"/>
          <w:lang w:val="ro-RO"/>
        </w:rPr>
        <w:t xml:space="preserve"> publice pentru care se </w:t>
      </w:r>
      <w:proofErr w:type="spellStart"/>
      <w:r w:rsidRPr="00B524E4">
        <w:rPr>
          <w:rFonts w:ascii="Times New Roman" w:eastAsia="Times New Roman" w:hAnsi="Times New Roman"/>
          <w:sz w:val="24"/>
          <w:szCs w:val="24"/>
          <w:lang w:val="ro-RO"/>
        </w:rPr>
        <w:t>organizeaza</w:t>
      </w:r>
      <w:proofErr w:type="spellEnd"/>
      <w:r w:rsidRPr="00B524E4">
        <w:rPr>
          <w:rFonts w:ascii="Times New Roman" w:eastAsia="Times New Roman" w:hAnsi="Times New Roman"/>
          <w:sz w:val="24"/>
          <w:szCs w:val="24"/>
          <w:lang w:val="ro-RO"/>
        </w:rPr>
        <w:t xml:space="preserve"> concurs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art. 58 alin. (1) lit. c) se face prin </w:t>
      </w:r>
      <w:bookmarkStart w:id="47" w:name="tree#343"/>
      <w:bookmarkEnd w:id="46"/>
      <w:r w:rsidRPr="00B524E4">
        <w:rPr>
          <w:rFonts w:ascii="Times New Roman" w:eastAsia="Times New Roman" w:hAnsi="Times New Roman"/>
          <w:sz w:val="24"/>
          <w:szCs w:val="24"/>
          <w:lang w:val="ro-RO"/>
        </w:rPr>
        <w:t xml:space="preserve"> Dispoziția Primarului </w:t>
      </w:r>
    </w:p>
    <w:p w:rsidR="00944649" w:rsidRPr="00B524E4" w:rsidRDefault="008C2F65">
      <w:pPr>
        <w:spacing w:after="0" w:line="240" w:lineRule="auto"/>
        <w:ind w:firstLine="708"/>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Dispoziția Primarului, de numire în funcția publică,  are forma scrisa si trebuie sa </w:t>
      </w:r>
      <w:proofErr w:type="spellStart"/>
      <w:r w:rsidRPr="00B524E4">
        <w:rPr>
          <w:rFonts w:ascii="Times New Roman" w:eastAsia="Times New Roman" w:hAnsi="Times New Roman"/>
          <w:sz w:val="24"/>
          <w:szCs w:val="24"/>
          <w:lang w:val="ro-RO"/>
        </w:rPr>
        <w:t>contina</w:t>
      </w:r>
      <w:proofErr w:type="spellEnd"/>
      <w:r w:rsidRPr="00B524E4">
        <w:rPr>
          <w:rFonts w:ascii="Times New Roman" w:eastAsia="Times New Roman" w:hAnsi="Times New Roman"/>
          <w:sz w:val="24"/>
          <w:szCs w:val="24"/>
          <w:lang w:val="ro-RO"/>
        </w:rPr>
        <w:t xml:space="preserve"> temeiul legal al numirii, numele </w:t>
      </w:r>
      <w:proofErr w:type="spellStart"/>
      <w:r w:rsidRPr="00B524E4">
        <w:rPr>
          <w:rFonts w:ascii="Times New Roman" w:eastAsia="Times New Roman" w:hAnsi="Times New Roman"/>
          <w:sz w:val="24"/>
          <w:szCs w:val="24"/>
          <w:lang w:val="ro-RO"/>
        </w:rPr>
        <w:t>functionarului</w:t>
      </w:r>
      <w:proofErr w:type="spellEnd"/>
      <w:r w:rsidRPr="00B524E4">
        <w:rPr>
          <w:rFonts w:ascii="Times New Roman" w:eastAsia="Times New Roman" w:hAnsi="Times New Roman"/>
          <w:sz w:val="24"/>
          <w:szCs w:val="24"/>
          <w:lang w:val="ro-RO"/>
        </w:rPr>
        <w:t xml:space="preserve"> public, denumirea </w:t>
      </w:r>
      <w:proofErr w:type="spellStart"/>
      <w:r w:rsidRPr="00B524E4">
        <w:rPr>
          <w:rFonts w:ascii="Times New Roman" w:eastAsia="Times New Roman" w:hAnsi="Times New Roman"/>
          <w:sz w:val="24"/>
          <w:szCs w:val="24"/>
          <w:lang w:val="ro-RO"/>
        </w:rPr>
        <w:t>functiei</w:t>
      </w:r>
      <w:proofErr w:type="spellEnd"/>
      <w:r w:rsidRPr="00B524E4">
        <w:rPr>
          <w:rFonts w:ascii="Times New Roman" w:eastAsia="Times New Roman" w:hAnsi="Times New Roman"/>
          <w:sz w:val="24"/>
          <w:szCs w:val="24"/>
          <w:lang w:val="ro-RO"/>
        </w:rPr>
        <w:t xml:space="preserve"> publice, data de la care </w:t>
      </w:r>
      <w:proofErr w:type="spellStart"/>
      <w:r w:rsidRPr="00B524E4">
        <w:rPr>
          <w:rFonts w:ascii="Times New Roman" w:eastAsia="Times New Roman" w:hAnsi="Times New Roman"/>
          <w:sz w:val="24"/>
          <w:szCs w:val="24"/>
          <w:lang w:val="ro-RO"/>
        </w:rPr>
        <w:t>urmeaza</w:t>
      </w:r>
      <w:proofErr w:type="spellEnd"/>
      <w:r w:rsidRPr="00B524E4">
        <w:rPr>
          <w:rFonts w:ascii="Times New Roman" w:eastAsia="Times New Roman" w:hAnsi="Times New Roman"/>
          <w:sz w:val="24"/>
          <w:szCs w:val="24"/>
          <w:lang w:val="ro-RO"/>
        </w:rPr>
        <w:t xml:space="preserve"> sa exercite </w:t>
      </w:r>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publica, drepturile salariale, precum si locul de </w:t>
      </w:r>
      <w:proofErr w:type="spellStart"/>
      <w:r w:rsidRPr="00B524E4">
        <w:rPr>
          <w:rFonts w:ascii="Times New Roman" w:eastAsia="Times New Roman" w:hAnsi="Times New Roman"/>
          <w:sz w:val="24"/>
          <w:szCs w:val="24"/>
          <w:lang w:val="ro-RO"/>
        </w:rPr>
        <w:t>desfasurare</w:t>
      </w:r>
      <w:proofErr w:type="spellEnd"/>
      <w:r w:rsidRPr="00B524E4">
        <w:rPr>
          <w:rFonts w:ascii="Times New Roman" w:eastAsia="Times New Roman" w:hAnsi="Times New Roman"/>
          <w:sz w:val="24"/>
          <w:szCs w:val="24"/>
          <w:lang w:val="ro-RO"/>
        </w:rPr>
        <w:t xml:space="preserve"> a </w:t>
      </w:r>
      <w:proofErr w:type="spellStart"/>
      <w:r w:rsidRPr="00B524E4">
        <w:rPr>
          <w:rFonts w:ascii="Times New Roman" w:eastAsia="Times New Roman" w:hAnsi="Times New Roman"/>
          <w:sz w:val="24"/>
          <w:szCs w:val="24"/>
          <w:lang w:val="ro-RO"/>
        </w:rPr>
        <w:t>activitatii</w:t>
      </w:r>
      <w:proofErr w:type="spellEnd"/>
      <w:r w:rsidRPr="00B524E4">
        <w:rPr>
          <w:rFonts w:ascii="Times New Roman" w:eastAsia="Times New Roman" w:hAnsi="Times New Roman"/>
          <w:sz w:val="24"/>
          <w:szCs w:val="24"/>
          <w:lang w:val="ro-RO"/>
        </w:rPr>
        <w:t>.</w:t>
      </w:r>
      <w:bookmarkEnd w:id="47"/>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color w:val="000000"/>
          <w:sz w:val="24"/>
          <w:szCs w:val="24"/>
          <w:lang w:val="ro-RO"/>
        </w:rPr>
        <w:t xml:space="preserve">Emiterea </w:t>
      </w:r>
      <w:proofErr w:type="spellStart"/>
      <w:r w:rsidRPr="00B524E4">
        <w:rPr>
          <w:rFonts w:ascii="Times New Roman" w:hAnsi="Times New Roman"/>
          <w:color w:val="000000"/>
          <w:sz w:val="24"/>
          <w:szCs w:val="24"/>
          <w:lang w:val="ro-RO"/>
        </w:rPr>
        <w:t>dispoziţiei</w:t>
      </w:r>
      <w:proofErr w:type="spellEnd"/>
      <w:r w:rsidRPr="00B524E4">
        <w:rPr>
          <w:rFonts w:ascii="Times New Roman" w:hAnsi="Times New Roman"/>
          <w:color w:val="000000"/>
          <w:sz w:val="24"/>
          <w:szCs w:val="24"/>
          <w:lang w:val="ro-RO"/>
        </w:rPr>
        <w:t xml:space="preserve"> de numire se face în termen de cel mult </w:t>
      </w:r>
      <w:r w:rsidRPr="00B524E4">
        <w:rPr>
          <w:rFonts w:ascii="Times New Roman" w:hAnsi="Times New Roman"/>
          <w:b/>
          <w:bCs/>
          <w:color w:val="000000"/>
          <w:sz w:val="24"/>
          <w:szCs w:val="24"/>
          <w:lang w:val="ro-RO"/>
        </w:rPr>
        <w:t xml:space="preserve">10 zile lucrătoare de la data comunicării </w:t>
      </w:r>
      <w:r w:rsidRPr="00B524E4">
        <w:rPr>
          <w:rFonts w:ascii="Times New Roman" w:hAnsi="Times New Roman"/>
          <w:color w:val="000000"/>
          <w:sz w:val="24"/>
          <w:szCs w:val="24"/>
          <w:lang w:val="ro-RO"/>
        </w:rPr>
        <w:t xml:space="preserve">propunerii de numire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alin. (7).</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proofErr w:type="spellStart"/>
      <w:r w:rsidRPr="00B524E4">
        <w:rPr>
          <w:rFonts w:ascii="Times New Roman" w:hAnsi="Times New Roman"/>
          <w:b/>
          <w:bCs/>
          <w:i/>
          <w:iCs/>
          <w:color w:val="000000"/>
          <w:sz w:val="24"/>
          <w:szCs w:val="24"/>
          <w:lang w:val="ro-RO"/>
        </w:rPr>
        <w:t>Fişa</w:t>
      </w:r>
      <w:proofErr w:type="spellEnd"/>
      <w:r w:rsidRPr="00B524E4">
        <w:rPr>
          <w:rFonts w:ascii="Times New Roman" w:hAnsi="Times New Roman"/>
          <w:b/>
          <w:bCs/>
          <w:i/>
          <w:iCs/>
          <w:color w:val="000000"/>
          <w:sz w:val="24"/>
          <w:szCs w:val="24"/>
          <w:lang w:val="ro-RO"/>
        </w:rPr>
        <w:t xml:space="preserve"> postului </w:t>
      </w:r>
      <w:r w:rsidRPr="00B524E4">
        <w:rPr>
          <w:rFonts w:ascii="Times New Roman" w:hAnsi="Times New Roman"/>
          <w:color w:val="000000"/>
          <w:sz w:val="24"/>
          <w:szCs w:val="24"/>
          <w:lang w:val="ro-RO"/>
        </w:rPr>
        <w:t xml:space="preserve">aferentă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se anexează la </w:t>
      </w:r>
      <w:proofErr w:type="spellStart"/>
      <w:r w:rsidRPr="00B524E4">
        <w:rPr>
          <w:rFonts w:ascii="Times New Roman" w:hAnsi="Times New Roman"/>
          <w:color w:val="000000"/>
          <w:sz w:val="24"/>
          <w:szCs w:val="24"/>
          <w:lang w:val="ro-RO"/>
        </w:rPr>
        <w:t>dispoziţia</w:t>
      </w:r>
      <w:proofErr w:type="spellEnd"/>
      <w:r w:rsidRPr="00B524E4">
        <w:rPr>
          <w:rFonts w:ascii="Times New Roman" w:hAnsi="Times New Roman"/>
          <w:color w:val="000000"/>
          <w:sz w:val="24"/>
          <w:szCs w:val="24"/>
          <w:lang w:val="ro-RO"/>
        </w:rPr>
        <w:t xml:space="preserve"> de numire, iar o copie a acestuia se înmânează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w:t>
      </w:r>
    </w:p>
    <w:p w:rsidR="00944649"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Dispoziţia</w:t>
      </w:r>
      <w:proofErr w:type="spellEnd"/>
      <w:r w:rsidRPr="00B524E4">
        <w:rPr>
          <w:rFonts w:ascii="Times New Roman" w:hAnsi="Times New Roman"/>
          <w:color w:val="000000"/>
          <w:sz w:val="24"/>
          <w:szCs w:val="24"/>
          <w:lang w:val="ro-RO"/>
        </w:rPr>
        <w:t xml:space="preserve"> de numire în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fişa</w:t>
      </w:r>
      <w:proofErr w:type="spellEnd"/>
      <w:r w:rsidRPr="00B524E4">
        <w:rPr>
          <w:rFonts w:ascii="Times New Roman" w:hAnsi="Times New Roman"/>
          <w:color w:val="000000"/>
          <w:sz w:val="24"/>
          <w:szCs w:val="24"/>
          <w:lang w:val="ro-RO"/>
        </w:rPr>
        <w:t xml:space="preserve"> postului se arhivează în dosarul profesional.</w:t>
      </w:r>
    </w:p>
    <w:p w:rsidR="003016C9" w:rsidRDefault="003016C9">
      <w:pPr>
        <w:autoSpaceDE w:val="0"/>
        <w:autoSpaceDN w:val="0"/>
        <w:adjustRightInd w:val="0"/>
        <w:spacing w:after="0" w:line="240" w:lineRule="auto"/>
        <w:ind w:firstLine="708"/>
        <w:jc w:val="both"/>
        <w:rPr>
          <w:rFonts w:ascii="Times New Roman" w:hAnsi="Times New Roman"/>
          <w:color w:val="000000"/>
          <w:sz w:val="24"/>
          <w:szCs w:val="24"/>
          <w:lang w:val="ro-RO"/>
        </w:rPr>
      </w:pPr>
    </w:p>
    <w:p w:rsidR="003016C9" w:rsidRDefault="003016C9">
      <w:pPr>
        <w:autoSpaceDE w:val="0"/>
        <w:autoSpaceDN w:val="0"/>
        <w:adjustRightInd w:val="0"/>
        <w:spacing w:after="0" w:line="240" w:lineRule="auto"/>
        <w:ind w:firstLine="708"/>
        <w:jc w:val="both"/>
        <w:rPr>
          <w:rFonts w:ascii="Times New Roman" w:hAnsi="Times New Roman"/>
          <w:color w:val="000000"/>
          <w:sz w:val="24"/>
          <w:szCs w:val="24"/>
          <w:lang w:val="ro-RO"/>
        </w:rPr>
      </w:pPr>
    </w:p>
    <w:p w:rsidR="003016C9" w:rsidRPr="00B524E4" w:rsidRDefault="003016C9">
      <w:pPr>
        <w:autoSpaceDE w:val="0"/>
        <w:autoSpaceDN w:val="0"/>
        <w:adjustRightInd w:val="0"/>
        <w:spacing w:after="0" w:line="240" w:lineRule="auto"/>
        <w:ind w:firstLine="708"/>
        <w:jc w:val="both"/>
        <w:rPr>
          <w:rFonts w:ascii="Times New Roman" w:hAnsi="Times New Roman"/>
          <w:color w:val="000000"/>
          <w:sz w:val="24"/>
          <w:szCs w:val="24"/>
          <w:lang w:val="ro-RO"/>
        </w:rPr>
      </w:pP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lastRenderedPageBreak/>
        <w:t xml:space="preserve">(12) Clasificarea </w:t>
      </w:r>
      <w:proofErr w:type="spellStart"/>
      <w:r w:rsidRPr="00B524E4">
        <w:rPr>
          <w:rFonts w:ascii="Times New Roman" w:hAnsi="Times New Roman"/>
          <w:b/>
          <w:bCs/>
          <w:color w:val="000000"/>
          <w:sz w:val="24"/>
          <w:szCs w:val="24"/>
          <w:lang w:val="ro-RO"/>
        </w:rPr>
        <w:t>funcţiilor</w:t>
      </w:r>
      <w:proofErr w:type="spellEnd"/>
      <w:r w:rsidRPr="00B524E4">
        <w:rPr>
          <w:rFonts w:ascii="Times New Roman" w:hAnsi="Times New Roman"/>
          <w:b/>
          <w:bCs/>
          <w:color w:val="000000"/>
          <w:sz w:val="24"/>
          <w:szCs w:val="24"/>
          <w:lang w:val="ro-RO"/>
        </w:rPr>
        <w:t xml:space="preserve"> publice.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proofErr w:type="spellStart"/>
      <w:r w:rsidRPr="00B524E4">
        <w:rPr>
          <w:rFonts w:ascii="Times New Roman" w:hAnsi="Times New Roman"/>
          <w:color w:val="000000"/>
          <w:sz w:val="24"/>
          <w:szCs w:val="24"/>
          <w:lang w:val="ro-RO"/>
        </w:rPr>
        <w:t>Funcţiile</w:t>
      </w:r>
      <w:proofErr w:type="spellEnd"/>
      <w:r w:rsidRPr="00B524E4">
        <w:rPr>
          <w:rFonts w:ascii="Times New Roman" w:hAnsi="Times New Roman"/>
          <w:color w:val="000000"/>
          <w:sz w:val="24"/>
          <w:szCs w:val="24"/>
          <w:lang w:val="ro-RO"/>
        </w:rPr>
        <w:t xml:space="preserve"> publice se împart în </w:t>
      </w:r>
      <w:r w:rsidRPr="00B524E4">
        <w:rPr>
          <w:rFonts w:ascii="Times New Roman" w:hAnsi="Times New Roman"/>
          <w:b/>
          <w:bCs/>
          <w:color w:val="000000"/>
          <w:sz w:val="24"/>
          <w:szCs w:val="24"/>
          <w:lang w:val="ro-RO"/>
        </w:rPr>
        <w:t>3 clase</w:t>
      </w:r>
      <w:r w:rsidRPr="00B524E4">
        <w:rPr>
          <w:rFonts w:ascii="Times New Roman" w:hAnsi="Times New Roman"/>
          <w:color w:val="000000"/>
          <w:sz w:val="24"/>
          <w:szCs w:val="24"/>
          <w:lang w:val="ro-RO"/>
        </w:rPr>
        <w:t xml:space="preserve">,  definite în raport cu nivelul studiilor necesare ocupării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după cum urmează: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clasa I </w:t>
      </w:r>
      <w:r w:rsidRPr="00B524E4">
        <w:rPr>
          <w:rFonts w:ascii="Times New Roman" w:hAnsi="Times New Roman"/>
          <w:color w:val="000000"/>
          <w:sz w:val="24"/>
          <w:szCs w:val="24"/>
          <w:lang w:val="ro-RO"/>
        </w:rPr>
        <w:t xml:space="preserve">- studii universitare de </w:t>
      </w:r>
      <w:proofErr w:type="spellStart"/>
      <w:r w:rsidRPr="00B524E4">
        <w:rPr>
          <w:rFonts w:ascii="Times New Roman" w:hAnsi="Times New Roman"/>
          <w:color w:val="000000"/>
          <w:sz w:val="24"/>
          <w:szCs w:val="24"/>
          <w:lang w:val="ro-RO"/>
        </w:rPr>
        <w:t>licenţă</w:t>
      </w:r>
      <w:proofErr w:type="spellEnd"/>
      <w:r w:rsidRPr="00B524E4">
        <w:rPr>
          <w:rFonts w:ascii="Times New Roman" w:hAnsi="Times New Roman"/>
          <w:color w:val="000000"/>
          <w:sz w:val="24"/>
          <w:szCs w:val="24"/>
          <w:lang w:val="ro-RO"/>
        </w:rPr>
        <w:t xml:space="preserve"> absolvite cu diplomă, respectiv studii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superioare de lungă durată, absolvite cu diplomă de </w:t>
      </w:r>
      <w:proofErr w:type="spellStart"/>
      <w:r w:rsidRPr="00B524E4">
        <w:rPr>
          <w:rFonts w:ascii="Times New Roman" w:hAnsi="Times New Roman"/>
          <w:color w:val="000000"/>
          <w:sz w:val="24"/>
          <w:szCs w:val="24"/>
          <w:lang w:val="ro-RO"/>
        </w:rPr>
        <w:t>licenţă</w:t>
      </w:r>
      <w:proofErr w:type="spellEnd"/>
      <w:r w:rsidRPr="00B524E4">
        <w:rPr>
          <w:rFonts w:ascii="Times New Roman" w:hAnsi="Times New Roman"/>
          <w:color w:val="000000"/>
          <w:sz w:val="24"/>
          <w:szCs w:val="24"/>
          <w:lang w:val="ro-RO"/>
        </w:rPr>
        <w:t xml:space="preserve"> sau echivalentă;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 clasa a II-a </w:t>
      </w:r>
      <w:r w:rsidRPr="00B524E4">
        <w:rPr>
          <w:rFonts w:ascii="Times New Roman" w:hAnsi="Times New Roman"/>
          <w:color w:val="000000"/>
          <w:sz w:val="24"/>
          <w:szCs w:val="24"/>
          <w:lang w:val="ro-RO"/>
        </w:rPr>
        <w:t>- studii superioare de scurtă durată, absolvite cu diplomă;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clasa a III-a </w:t>
      </w:r>
      <w:r w:rsidRPr="00B524E4">
        <w:rPr>
          <w:rFonts w:ascii="Times New Roman" w:hAnsi="Times New Roman"/>
          <w:color w:val="000000"/>
          <w:sz w:val="24"/>
          <w:szCs w:val="24"/>
          <w:lang w:val="ro-RO"/>
        </w:rPr>
        <w:t>- studii liceale finalizate cu diplomă de bacalaureat.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sunt </w:t>
      </w:r>
      <w:proofErr w:type="spellStart"/>
      <w:r w:rsidRPr="00B524E4">
        <w:rPr>
          <w:rFonts w:ascii="Times New Roman" w:hAnsi="Times New Roman"/>
          <w:b/>
          <w:bCs/>
          <w:color w:val="000000"/>
          <w:sz w:val="24"/>
          <w:szCs w:val="24"/>
          <w:lang w:val="ro-RO"/>
        </w:rPr>
        <w:t>debutanţi</w:t>
      </w:r>
      <w:proofErr w:type="spellEnd"/>
      <w:r w:rsidRPr="00B524E4">
        <w:rPr>
          <w:rFonts w:ascii="Times New Roman" w:hAnsi="Times New Roman"/>
          <w:b/>
          <w:bCs/>
          <w:color w:val="000000"/>
          <w:sz w:val="24"/>
          <w:szCs w:val="24"/>
          <w:lang w:val="ro-RO"/>
        </w:rPr>
        <w:t xml:space="preserve"> </w:t>
      </w:r>
      <w:r w:rsidRPr="00B524E4">
        <w:rPr>
          <w:rFonts w:ascii="Times New Roman" w:hAnsi="Times New Roman"/>
          <w:color w:val="000000"/>
          <w:sz w:val="24"/>
          <w:szCs w:val="24"/>
          <w:lang w:val="ro-RO"/>
        </w:rPr>
        <w:t xml:space="preserve">sau </w:t>
      </w:r>
      <w:r w:rsidRPr="00B524E4">
        <w:rPr>
          <w:rFonts w:ascii="Times New Roman" w:hAnsi="Times New Roman"/>
          <w:b/>
          <w:bCs/>
          <w:color w:val="000000"/>
          <w:sz w:val="24"/>
          <w:szCs w:val="24"/>
          <w:lang w:val="ro-RO"/>
        </w:rPr>
        <w:t>definitivi</w:t>
      </w:r>
      <w:r w:rsidRPr="00B524E4">
        <w:rPr>
          <w:rFonts w:ascii="Times New Roman" w:hAnsi="Times New Roman"/>
          <w:color w:val="000000"/>
          <w:sz w:val="24"/>
          <w:szCs w:val="24"/>
          <w:lang w:val="ro-RO"/>
        </w:rPr>
        <w:t>.</w:t>
      </w: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(13). Pot fi </w:t>
      </w:r>
      <w:proofErr w:type="spellStart"/>
      <w:r w:rsidRPr="00B524E4">
        <w:rPr>
          <w:rFonts w:ascii="Times New Roman" w:hAnsi="Times New Roman"/>
          <w:b/>
          <w:bCs/>
          <w:color w:val="000000"/>
          <w:sz w:val="24"/>
          <w:szCs w:val="24"/>
          <w:lang w:val="ro-RO"/>
        </w:rPr>
        <w:t>numiţi</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funcţionari</w:t>
      </w:r>
      <w:proofErr w:type="spellEnd"/>
      <w:r w:rsidRPr="00B524E4">
        <w:rPr>
          <w:rFonts w:ascii="Times New Roman" w:hAnsi="Times New Roman"/>
          <w:b/>
          <w:bCs/>
          <w:color w:val="000000"/>
          <w:sz w:val="24"/>
          <w:szCs w:val="24"/>
          <w:lang w:val="ro-RO"/>
        </w:rPr>
        <w:t xml:space="preserve"> publici definitivi: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a)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w:t>
      </w:r>
      <w:proofErr w:type="spellStart"/>
      <w:r w:rsidRPr="00B524E4">
        <w:rPr>
          <w:rFonts w:ascii="Times New Roman" w:hAnsi="Times New Roman"/>
          <w:color w:val="000000"/>
          <w:sz w:val="24"/>
          <w:szCs w:val="24"/>
          <w:lang w:val="ro-RO"/>
        </w:rPr>
        <w:t>debutanţi</w:t>
      </w:r>
      <w:proofErr w:type="spellEnd"/>
      <w:r w:rsidRPr="00B524E4">
        <w:rPr>
          <w:rFonts w:ascii="Times New Roman" w:hAnsi="Times New Roman"/>
          <w:color w:val="000000"/>
          <w:sz w:val="24"/>
          <w:szCs w:val="24"/>
          <w:lang w:val="ro-RO"/>
        </w:rPr>
        <w:t xml:space="preserve"> care au efectuat perioada de stagiu prevăzută de lege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au </w:t>
      </w:r>
      <w:proofErr w:type="spellStart"/>
      <w:r w:rsidRPr="00B524E4">
        <w:rPr>
          <w:rFonts w:ascii="Times New Roman" w:hAnsi="Times New Roman"/>
          <w:color w:val="000000"/>
          <w:sz w:val="24"/>
          <w:szCs w:val="24"/>
          <w:lang w:val="ro-RO"/>
        </w:rPr>
        <w:t>obţinut</w:t>
      </w:r>
      <w:proofErr w:type="spellEnd"/>
      <w:r w:rsidRPr="00B524E4">
        <w:rPr>
          <w:rFonts w:ascii="Times New Roman" w:hAnsi="Times New Roman"/>
          <w:color w:val="000000"/>
          <w:sz w:val="24"/>
          <w:szCs w:val="24"/>
          <w:lang w:val="ro-RO"/>
        </w:rPr>
        <w:t xml:space="preserve"> rezultat corespunzător la evaluare;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b) persoanele care intră în corpul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prin concurs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care au vechimea în specialitatea studiilor necesare ocupării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de minimum:</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12 luni - clasa I</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- 8 luni - clasa a II-a</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- 6 luni - clasa a III-a, în funcție de nivelul studiilor absolvite.</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(14) </w:t>
      </w:r>
      <w:proofErr w:type="spellStart"/>
      <w:r w:rsidRPr="00B524E4">
        <w:rPr>
          <w:rFonts w:ascii="Times New Roman" w:hAnsi="Times New Roman"/>
          <w:b/>
          <w:bCs/>
          <w:color w:val="000000"/>
          <w:sz w:val="24"/>
          <w:szCs w:val="24"/>
          <w:lang w:val="ro-RO"/>
        </w:rPr>
        <w:t>Funcţii</w:t>
      </w:r>
      <w:proofErr w:type="spellEnd"/>
      <w:r w:rsidRPr="00B524E4">
        <w:rPr>
          <w:rFonts w:ascii="Times New Roman" w:hAnsi="Times New Roman"/>
          <w:b/>
          <w:bCs/>
          <w:color w:val="000000"/>
          <w:sz w:val="24"/>
          <w:szCs w:val="24"/>
          <w:lang w:val="ro-RO"/>
        </w:rPr>
        <w:t xml:space="preserve"> publice de conducere din </w:t>
      </w:r>
      <w:proofErr w:type="spellStart"/>
      <w:r w:rsidRPr="00B524E4">
        <w:rPr>
          <w:rFonts w:ascii="Times New Roman" w:hAnsi="Times New Roman"/>
          <w:b/>
          <w:bCs/>
          <w:color w:val="000000"/>
          <w:sz w:val="24"/>
          <w:szCs w:val="24"/>
          <w:lang w:val="ro-RO"/>
        </w:rPr>
        <w:t>administraţia</w:t>
      </w:r>
      <w:proofErr w:type="spellEnd"/>
      <w:r w:rsidRPr="00B524E4">
        <w:rPr>
          <w:rFonts w:ascii="Times New Roman" w:hAnsi="Times New Roman"/>
          <w:b/>
          <w:bCs/>
          <w:color w:val="000000"/>
          <w:sz w:val="24"/>
          <w:szCs w:val="24"/>
          <w:lang w:val="ro-RO"/>
        </w:rPr>
        <w:t xml:space="preserve"> publică locală a comunei Oșorhei</w:t>
      </w:r>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secretar al comunei ;</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șef - birou financiar - contabil și resurse - umane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şef</w:t>
      </w:r>
      <w:proofErr w:type="spellEnd"/>
      <w:r w:rsidRPr="00B524E4">
        <w:rPr>
          <w:rFonts w:ascii="Times New Roman" w:hAnsi="Times New Roman"/>
          <w:color w:val="000000"/>
          <w:sz w:val="24"/>
          <w:szCs w:val="24"/>
          <w:lang w:val="ro-RO"/>
        </w:rPr>
        <w:t xml:space="preserve"> birou politie locala</w:t>
      </w: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(15) </w:t>
      </w:r>
      <w:proofErr w:type="spellStart"/>
      <w:r w:rsidRPr="00B524E4">
        <w:rPr>
          <w:rFonts w:ascii="Times New Roman" w:hAnsi="Times New Roman"/>
          <w:b/>
          <w:bCs/>
          <w:color w:val="000000"/>
          <w:sz w:val="24"/>
          <w:szCs w:val="24"/>
          <w:lang w:val="ro-RO"/>
        </w:rPr>
        <w:t>Funcţii</w:t>
      </w:r>
      <w:proofErr w:type="spellEnd"/>
      <w:r w:rsidRPr="00B524E4">
        <w:rPr>
          <w:rFonts w:ascii="Times New Roman" w:hAnsi="Times New Roman"/>
          <w:b/>
          <w:bCs/>
          <w:color w:val="000000"/>
          <w:sz w:val="24"/>
          <w:szCs w:val="24"/>
          <w:lang w:val="ro-RO"/>
        </w:rPr>
        <w:t xml:space="preserve"> publice de </w:t>
      </w:r>
      <w:proofErr w:type="spellStart"/>
      <w:r w:rsidRPr="00B524E4">
        <w:rPr>
          <w:rFonts w:ascii="Times New Roman" w:hAnsi="Times New Roman"/>
          <w:b/>
          <w:bCs/>
          <w:color w:val="000000"/>
          <w:sz w:val="24"/>
          <w:szCs w:val="24"/>
          <w:lang w:val="ro-RO"/>
        </w:rPr>
        <w:t>execuţie</w:t>
      </w:r>
      <w:proofErr w:type="spellEnd"/>
      <w:r w:rsidRPr="00B524E4">
        <w:rPr>
          <w:rFonts w:ascii="Times New Roman" w:hAnsi="Times New Roman"/>
          <w:color w:val="000000"/>
          <w:sz w:val="24"/>
          <w:szCs w:val="24"/>
          <w:lang w:val="ro-RO"/>
        </w:rPr>
        <w:t>:</w:t>
      </w:r>
      <w:bookmarkStart w:id="48" w:name="tree#110"/>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eastAsia="Times New Roman" w:hAnsi="Times New Roman"/>
          <w:sz w:val="24"/>
          <w:szCs w:val="24"/>
          <w:lang w:val="ro-RO"/>
        </w:rPr>
        <w:t xml:space="preserve">Sunt </w:t>
      </w:r>
      <w:proofErr w:type="spellStart"/>
      <w:r w:rsidRPr="00B524E4">
        <w:rPr>
          <w:rFonts w:ascii="Times New Roman" w:eastAsia="Times New Roman" w:hAnsi="Times New Roman"/>
          <w:sz w:val="24"/>
          <w:szCs w:val="24"/>
          <w:lang w:val="ro-RO"/>
        </w:rPr>
        <w:t>functionari</w:t>
      </w:r>
      <w:proofErr w:type="spellEnd"/>
      <w:r w:rsidRPr="00B524E4">
        <w:rPr>
          <w:rFonts w:ascii="Times New Roman" w:eastAsia="Times New Roman" w:hAnsi="Times New Roman"/>
          <w:sz w:val="24"/>
          <w:szCs w:val="24"/>
          <w:lang w:val="ro-RO"/>
        </w:rPr>
        <w:t xml:space="preserve"> publici de </w:t>
      </w:r>
      <w:proofErr w:type="spellStart"/>
      <w:r w:rsidRPr="00B524E4">
        <w:rPr>
          <w:rFonts w:ascii="Times New Roman" w:eastAsia="Times New Roman" w:hAnsi="Times New Roman"/>
          <w:sz w:val="24"/>
          <w:szCs w:val="24"/>
          <w:lang w:val="ro-RO"/>
        </w:rPr>
        <w:t>executie</w:t>
      </w:r>
      <w:proofErr w:type="spellEnd"/>
      <w:r w:rsidRPr="00B524E4">
        <w:rPr>
          <w:rFonts w:ascii="Times New Roman" w:eastAsia="Times New Roman" w:hAnsi="Times New Roman"/>
          <w:sz w:val="24"/>
          <w:szCs w:val="24"/>
          <w:lang w:val="ro-RO"/>
        </w:rPr>
        <w:t xml:space="preserve"> din </w:t>
      </w:r>
      <w:r w:rsidRPr="00B524E4">
        <w:rPr>
          <w:rFonts w:ascii="Times New Roman" w:eastAsia="Times New Roman" w:hAnsi="Times New Roman"/>
          <w:b/>
          <w:sz w:val="24"/>
          <w:szCs w:val="24"/>
          <w:lang w:val="ro-RO"/>
        </w:rPr>
        <w:t>clasa I</w:t>
      </w:r>
      <w:r w:rsidRPr="00B524E4">
        <w:rPr>
          <w:rFonts w:ascii="Times New Roman" w:eastAsia="Times New Roman" w:hAnsi="Times New Roman"/>
          <w:sz w:val="24"/>
          <w:szCs w:val="24"/>
          <w:lang w:val="ro-RO"/>
        </w:rPr>
        <w:t xml:space="preserve"> persoanele numite în </w:t>
      </w:r>
      <w:proofErr w:type="spellStart"/>
      <w:r w:rsidRPr="00B524E4">
        <w:rPr>
          <w:rFonts w:ascii="Times New Roman" w:eastAsia="Times New Roman" w:hAnsi="Times New Roman"/>
          <w:sz w:val="24"/>
          <w:szCs w:val="24"/>
          <w:lang w:val="ro-RO"/>
        </w:rPr>
        <w:t>urmatoarele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functii</w:t>
      </w:r>
      <w:proofErr w:type="spellEnd"/>
      <w:r w:rsidRPr="00B524E4">
        <w:rPr>
          <w:rFonts w:ascii="Times New Roman" w:eastAsia="Times New Roman" w:hAnsi="Times New Roman"/>
          <w:sz w:val="24"/>
          <w:szCs w:val="24"/>
          <w:lang w:val="ro-RO"/>
        </w:rPr>
        <w:t xml:space="preserve"> publice generale: consilier, consilier juridic, auditor, expert, inspector, precum si în </w:t>
      </w:r>
      <w:proofErr w:type="spellStart"/>
      <w:r w:rsidRPr="00B524E4">
        <w:rPr>
          <w:rFonts w:ascii="Times New Roman" w:eastAsia="Times New Roman" w:hAnsi="Times New Roman"/>
          <w:sz w:val="24"/>
          <w:szCs w:val="24"/>
          <w:lang w:val="ro-RO"/>
        </w:rPr>
        <w:t>functiile</w:t>
      </w:r>
      <w:proofErr w:type="spellEnd"/>
      <w:r w:rsidRPr="00B524E4">
        <w:rPr>
          <w:rFonts w:ascii="Times New Roman" w:eastAsia="Times New Roman" w:hAnsi="Times New Roman"/>
          <w:sz w:val="24"/>
          <w:szCs w:val="24"/>
          <w:lang w:val="ro-RO"/>
        </w:rPr>
        <w:t xml:space="preserve"> publice specifice asimilate acestora. </w:t>
      </w:r>
    </w:p>
    <w:p w:rsidR="00944649" w:rsidRPr="00B524E4" w:rsidRDefault="008C2F65">
      <w:pPr>
        <w:spacing w:after="0" w:line="240" w:lineRule="auto"/>
        <w:jc w:val="both"/>
        <w:rPr>
          <w:rFonts w:ascii="Times New Roman" w:eastAsia="Times New Roman" w:hAnsi="Times New Roman"/>
          <w:sz w:val="24"/>
          <w:szCs w:val="24"/>
          <w:lang w:val="ro-RO"/>
        </w:rPr>
      </w:pPr>
      <w:bookmarkStart w:id="49" w:name="tree#111"/>
      <w:bookmarkEnd w:id="48"/>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Sunt </w:t>
      </w:r>
      <w:proofErr w:type="spellStart"/>
      <w:r w:rsidRPr="00B524E4">
        <w:rPr>
          <w:rFonts w:ascii="Times New Roman" w:eastAsia="Times New Roman" w:hAnsi="Times New Roman"/>
          <w:sz w:val="24"/>
          <w:szCs w:val="24"/>
          <w:lang w:val="ro-RO"/>
        </w:rPr>
        <w:t>functionari</w:t>
      </w:r>
      <w:proofErr w:type="spellEnd"/>
      <w:r w:rsidRPr="00B524E4">
        <w:rPr>
          <w:rFonts w:ascii="Times New Roman" w:eastAsia="Times New Roman" w:hAnsi="Times New Roman"/>
          <w:sz w:val="24"/>
          <w:szCs w:val="24"/>
          <w:lang w:val="ro-RO"/>
        </w:rPr>
        <w:t xml:space="preserve"> publici de </w:t>
      </w:r>
      <w:proofErr w:type="spellStart"/>
      <w:r w:rsidRPr="00B524E4">
        <w:rPr>
          <w:rFonts w:ascii="Times New Roman" w:eastAsia="Times New Roman" w:hAnsi="Times New Roman"/>
          <w:sz w:val="24"/>
          <w:szCs w:val="24"/>
          <w:lang w:val="ro-RO"/>
        </w:rPr>
        <w:t>executie</w:t>
      </w:r>
      <w:proofErr w:type="spellEnd"/>
      <w:r w:rsidRPr="00B524E4">
        <w:rPr>
          <w:rFonts w:ascii="Times New Roman" w:eastAsia="Times New Roman" w:hAnsi="Times New Roman"/>
          <w:sz w:val="24"/>
          <w:szCs w:val="24"/>
          <w:lang w:val="ro-RO"/>
        </w:rPr>
        <w:t xml:space="preserve"> din </w:t>
      </w:r>
      <w:r w:rsidRPr="00B524E4">
        <w:rPr>
          <w:rFonts w:ascii="Times New Roman" w:eastAsia="Times New Roman" w:hAnsi="Times New Roman"/>
          <w:b/>
          <w:sz w:val="24"/>
          <w:szCs w:val="24"/>
          <w:lang w:val="ro-RO"/>
        </w:rPr>
        <w:t>clasa a II-a</w:t>
      </w:r>
      <w:r w:rsidRPr="00B524E4">
        <w:rPr>
          <w:rFonts w:ascii="Times New Roman" w:eastAsia="Times New Roman" w:hAnsi="Times New Roman"/>
          <w:sz w:val="24"/>
          <w:szCs w:val="24"/>
          <w:lang w:val="ro-RO"/>
        </w:rPr>
        <w:t xml:space="preserve"> persoanele numite în </w:t>
      </w:r>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publica generala de referent de specialitate, precum si în </w:t>
      </w:r>
      <w:proofErr w:type="spellStart"/>
      <w:r w:rsidRPr="00B524E4">
        <w:rPr>
          <w:rFonts w:ascii="Times New Roman" w:eastAsia="Times New Roman" w:hAnsi="Times New Roman"/>
          <w:sz w:val="24"/>
          <w:szCs w:val="24"/>
          <w:lang w:val="ro-RO"/>
        </w:rPr>
        <w:t>functiile</w:t>
      </w:r>
      <w:proofErr w:type="spellEnd"/>
      <w:r w:rsidRPr="00B524E4">
        <w:rPr>
          <w:rFonts w:ascii="Times New Roman" w:eastAsia="Times New Roman" w:hAnsi="Times New Roman"/>
          <w:sz w:val="24"/>
          <w:szCs w:val="24"/>
          <w:lang w:val="ro-RO"/>
        </w:rPr>
        <w:t xml:space="preserve"> publice specifice asimilate acesteia. </w:t>
      </w:r>
    </w:p>
    <w:p w:rsidR="00944649" w:rsidRPr="00B524E4" w:rsidRDefault="008C2F65">
      <w:pPr>
        <w:spacing w:after="0" w:line="240" w:lineRule="auto"/>
        <w:ind w:firstLine="708"/>
        <w:jc w:val="both"/>
        <w:rPr>
          <w:rFonts w:ascii="Times New Roman" w:eastAsia="Times New Roman" w:hAnsi="Times New Roman"/>
          <w:sz w:val="24"/>
          <w:szCs w:val="24"/>
          <w:lang w:val="ro-RO"/>
        </w:rPr>
      </w:pPr>
      <w:bookmarkStart w:id="50" w:name="tree#112"/>
      <w:bookmarkEnd w:id="49"/>
      <w:r w:rsidRPr="00B524E4">
        <w:rPr>
          <w:rFonts w:ascii="Times New Roman" w:eastAsia="Times New Roman" w:hAnsi="Times New Roman"/>
          <w:sz w:val="24"/>
          <w:szCs w:val="24"/>
          <w:lang w:val="ro-RO"/>
        </w:rPr>
        <w:t xml:space="preserve">Sunt </w:t>
      </w:r>
      <w:proofErr w:type="spellStart"/>
      <w:r w:rsidRPr="00B524E4">
        <w:rPr>
          <w:rFonts w:ascii="Times New Roman" w:eastAsia="Times New Roman" w:hAnsi="Times New Roman"/>
          <w:sz w:val="24"/>
          <w:szCs w:val="24"/>
          <w:lang w:val="ro-RO"/>
        </w:rPr>
        <w:t>functionari</w:t>
      </w:r>
      <w:proofErr w:type="spellEnd"/>
      <w:r w:rsidRPr="00B524E4">
        <w:rPr>
          <w:rFonts w:ascii="Times New Roman" w:eastAsia="Times New Roman" w:hAnsi="Times New Roman"/>
          <w:sz w:val="24"/>
          <w:szCs w:val="24"/>
          <w:lang w:val="ro-RO"/>
        </w:rPr>
        <w:t xml:space="preserve"> publici de </w:t>
      </w:r>
      <w:proofErr w:type="spellStart"/>
      <w:r w:rsidRPr="00B524E4">
        <w:rPr>
          <w:rFonts w:ascii="Times New Roman" w:eastAsia="Times New Roman" w:hAnsi="Times New Roman"/>
          <w:sz w:val="24"/>
          <w:szCs w:val="24"/>
          <w:lang w:val="ro-RO"/>
        </w:rPr>
        <w:t>executie</w:t>
      </w:r>
      <w:proofErr w:type="spellEnd"/>
      <w:r w:rsidRPr="00B524E4">
        <w:rPr>
          <w:rFonts w:ascii="Times New Roman" w:eastAsia="Times New Roman" w:hAnsi="Times New Roman"/>
          <w:sz w:val="24"/>
          <w:szCs w:val="24"/>
          <w:lang w:val="ro-RO"/>
        </w:rPr>
        <w:t xml:space="preserve"> din </w:t>
      </w:r>
      <w:r w:rsidRPr="00B524E4">
        <w:rPr>
          <w:rFonts w:ascii="Times New Roman" w:eastAsia="Times New Roman" w:hAnsi="Times New Roman"/>
          <w:b/>
          <w:sz w:val="24"/>
          <w:szCs w:val="24"/>
          <w:lang w:val="ro-RO"/>
        </w:rPr>
        <w:t>clasa a III-a</w:t>
      </w:r>
      <w:r w:rsidRPr="00B524E4">
        <w:rPr>
          <w:rFonts w:ascii="Times New Roman" w:eastAsia="Times New Roman" w:hAnsi="Times New Roman"/>
          <w:sz w:val="24"/>
          <w:szCs w:val="24"/>
          <w:lang w:val="ro-RO"/>
        </w:rPr>
        <w:t xml:space="preserve"> persoanele numite în </w:t>
      </w:r>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publica generala de referent, precum si în </w:t>
      </w:r>
      <w:proofErr w:type="spellStart"/>
      <w:r w:rsidRPr="00B524E4">
        <w:rPr>
          <w:rFonts w:ascii="Times New Roman" w:eastAsia="Times New Roman" w:hAnsi="Times New Roman"/>
          <w:sz w:val="24"/>
          <w:szCs w:val="24"/>
          <w:lang w:val="ro-RO"/>
        </w:rPr>
        <w:t>functiile</w:t>
      </w:r>
      <w:proofErr w:type="spellEnd"/>
      <w:r w:rsidRPr="00B524E4">
        <w:rPr>
          <w:rFonts w:ascii="Times New Roman" w:eastAsia="Times New Roman" w:hAnsi="Times New Roman"/>
          <w:sz w:val="24"/>
          <w:szCs w:val="24"/>
          <w:lang w:val="ro-RO"/>
        </w:rPr>
        <w:t xml:space="preserve"> publice specifice asimilate acesteia.</w:t>
      </w:r>
    </w:p>
    <w:bookmarkEnd w:id="50"/>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proofErr w:type="spellStart"/>
      <w:r w:rsidRPr="00B524E4">
        <w:rPr>
          <w:rFonts w:ascii="Times New Roman" w:hAnsi="Times New Roman"/>
          <w:color w:val="000000"/>
          <w:sz w:val="24"/>
          <w:szCs w:val="24"/>
          <w:lang w:val="ro-RO"/>
        </w:rPr>
        <w:t>Funcţiile</w:t>
      </w:r>
      <w:proofErr w:type="spellEnd"/>
      <w:r w:rsidRPr="00B524E4">
        <w:rPr>
          <w:rFonts w:ascii="Times New Roman" w:hAnsi="Times New Roman"/>
          <w:color w:val="000000"/>
          <w:sz w:val="24"/>
          <w:szCs w:val="24"/>
          <w:lang w:val="ro-RO"/>
        </w:rPr>
        <w:t xml:space="preserve"> publice de </w:t>
      </w:r>
      <w:proofErr w:type="spellStart"/>
      <w:r w:rsidRPr="00B524E4">
        <w:rPr>
          <w:rFonts w:ascii="Times New Roman" w:hAnsi="Times New Roman"/>
          <w:color w:val="000000"/>
          <w:sz w:val="24"/>
          <w:szCs w:val="24"/>
          <w:lang w:val="ro-RO"/>
        </w:rPr>
        <w:t>execuţie</w:t>
      </w:r>
      <w:proofErr w:type="spellEnd"/>
      <w:r w:rsidRPr="00B524E4">
        <w:rPr>
          <w:rFonts w:ascii="Times New Roman" w:hAnsi="Times New Roman"/>
          <w:color w:val="000000"/>
          <w:sz w:val="24"/>
          <w:szCs w:val="24"/>
          <w:lang w:val="ro-RO"/>
        </w:rPr>
        <w:t xml:space="preserve"> sunt structurate pe </w:t>
      </w:r>
      <w:r w:rsidRPr="00B524E4">
        <w:rPr>
          <w:rFonts w:ascii="Times New Roman" w:hAnsi="Times New Roman"/>
          <w:b/>
          <w:bCs/>
          <w:color w:val="000000"/>
          <w:sz w:val="24"/>
          <w:szCs w:val="24"/>
          <w:lang w:val="ro-RO"/>
        </w:rPr>
        <w:t>grade profesionale</w:t>
      </w:r>
      <w:r w:rsidRPr="00B524E4">
        <w:rPr>
          <w:rFonts w:ascii="Times New Roman" w:hAnsi="Times New Roman"/>
          <w:color w:val="000000"/>
          <w:sz w:val="24"/>
          <w:szCs w:val="24"/>
          <w:lang w:val="ro-RO"/>
        </w:rPr>
        <w:t>, după cum urmează: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superior - </w:t>
      </w:r>
      <w:proofErr w:type="spellStart"/>
      <w:r w:rsidRPr="00B524E4">
        <w:rPr>
          <w:rFonts w:ascii="Times New Roman" w:hAnsi="Times New Roman"/>
          <w:color w:val="000000"/>
          <w:sz w:val="24"/>
          <w:szCs w:val="24"/>
          <w:lang w:val="ro-RO"/>
        </w:rPr>
        <w:t>condiţie</w:t>
      </w:r>
      <w:proofErr w:type="spellEnd"/>
      <w:r w:rsidRPr="00B524E4">
        <w:rPr>
          <w:rFonts w:ascii="Times New Roman" w:hAnsi="Times New Roman"/>
          <w:color w:val="000000"/>
          <w:sz w:val="24"/>
          <w:szCs w:val="24"/>
          <w:lang w:val="ro-RO"/>
        </w:rPr>
        <w:t xml:space="preserve"> minimă de vechime în specialitatea studiilor necesare: 9 ani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principal - </w:t>
      </w:r>
      <w:proofErr w:type="spellStart"/>
      <w:r w:rsidRPr="00B524E4">
        <w:rPr>
          <w:rFonts w:ascii="Times New Roman" w:hAnsi="Times New Roman"/>
          <w:color w:val="000000"/>
          <w:sz w:val="24"/>
          <w:szCs w:val="24"/>
          <w:lang w:val="ro-RO"/>
        </w:rPr>
        <w:t>condiţie</w:t>
      </w:r>
      <w:proofErr w:type="spellEnd"/>
      <w:r w:rsidRPr="00B524E4">
        <w:rPr>
          <w:rFonts w:ascii="Times New Roman" w:hAnsi="Times New Roman"/>
          <w:color w:val="000000"/>
          <w:sz w:val="24"/>
          <w:szCs w:val="24"/>
          <w:lang w:val="ro-RO"/>
        </w:rPr>
        <w:t xml:space="preserve"> minimă de vechime în specialitatea studiilor necesare: 5 ani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asistent - </w:t>
      </w:r>
      <w:proofErr w:type="spellStart"/>
      <w:r w:rsidRPr="00B524E4">
        <w:rPr>
          <w:rFonts w:ascii="Times New Roman" w:hAnsi="Times New Roman"/>
          <w:color w:val="000000"/>
          <w:sz w:val="24"/>
          <w:szCs w:val="24"/>
          <w:lang w:val="ro-RO"/>
        </w:rPr>
        <w:t>condiţie</w:t>
      </w:r>
      <w:proofErr w:type="spellEnd"/>
      <w:r w:rsidRPr="00B524E4">
        <w:rPr>
          <w:rFonts w:ascii="Times New Roman" w:hAnsi="Times New Roman"/>
          <w:color w:val="000000"/>
          <w:sz w:val="24"/>
          <w:szCs w:val="24"/>
          <w:lang w:val="ro-RO"/>
        </w:rPr>
        <w:t xml:space="preserve"> minimă de vechime în specialitatea studiilor necesare: 1 an – clasa I, 8 luni – clasa II, și 6 luni – clasa III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debutant –</w:t>
      </w: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spacing w:after="0" w:line="240" w:lineRule="auto"/>
        <w:ind w:firstLine="708"/>
        <w:jc w:val="both"/>
        <w:rPr>
          <w:rFonts w:ascii="Times New Roman" w:eastAsia="Times New Roman" w:hAnsi="Times New Roman"/>
          <w:sz w:val="24"/>
          <w:szCs w:val="24"/>
          <w:lang w:val="ro-RO"/>
        </w:rPr>
      </w:pPr>
      <w:bookmarkStart w:id="51" w:name="tree#70"/>
      <w:r w:rsidRPr="00B524E4">
        <w:rPr>
          <w:rFonts w:ascii="Times New Roman" w:eastAsia="Times New Roman" w:hAnsi="Times New Roman"/>
          <w:b/>
          <w:sz w:val="24"/>
          <w:szCs w:val="24"/>
          <w:lang w:val="ro-RO"/>
        </w:rPr>
        <w:t>(16). Transele de vechime în munca</w:t>
      </w:r>
      <w:r w:rsidRPr="00B524E4">
        <w:rPr>
          <w:rFonts w:ascii="Times New Roman" w:eastAsia="Times New Roman" w:hAnsi="Times New Roman"/>
          <w:sz w:val="24"/>
          <w:szCs w:val="24"/>
          <w:lang w:val="ro-RO"/>
        </w:rPr>
        <w:t xml:space="preserve">, în </w:t>
      </w:r>
      <w:proofErr w:type="spellStart"/>
      <w:r w:rsidRPr="00B524E4">
        <w:rPr>
          <w:rFonts w:ascii="Times New Roman" w:eastAsia="Times New Roman" w:hAnsi="Times New Roman"/>
          <w:sz w:val="24"/>
          <w:szCs w:val="24"/>
          <w:lang w:val="ro-RO"/>
        </w:rPr>
        <w:t>functie</w:t>
      </w:r>
      <w:proofErr w:type="spellEnd"/>
      <w:r w:rsidRPr="00B524E4">
        <w:rPr>
          <w:rFonts w:ascii="Times New Roman" w:eastAsia="Times New Roman" w:hAnsi="Times New Roman"/>
          <w:sz w:val="24"/>
          <w:szCs w:val="24"/>
          <w:lang w:val="ro-RO"/>
        </w:rPr>
        <w:t xml:space="preserve"> de care se acorda cele 5 </w:t>
      </w:r>
      <w:proofErr w:type="spellStart"/>
      <w:r w:rsidRPr="00B524E4">
        <w:rPr>
          <w:rFonts w:ascii="Times New Roman" w:eastAsia="Times New Roman" w:hAnsi="Times New Roman"/>
          <w:sz w:val="24"/>
          <w:szCs w:val="24"/>
          <w:lang w:val="ro-RO"/>
        </w:rPr>
        <w:t>gradatii</w:t>
      </w:r>
      <w:proofErr w:type="spellEnd"/>
      <w:r w:rsidRPr="00B524E4">
        <w:rPr>
          <w:rFonts w:ascii="Times New Roman" w:eastAsia="Times New Roman" w:hAnsi="Times New Roman"/>
          <w:sz w:val="24"/>
          <w:szCs w:val="24"/>
          <w:lang w:val="ro-RO"/>
        </w:rPr>
        <w:t xml:space="preserve">, sunt </w:t>
      </w:r>
      <w:proofErr w:type="spellStart"/>
      <w:r w:rsidRPr="00B524E4">
        <w:rPr>
          <w:rFonts w:ascii="Times New Roman" w:eastAsia="Times New Roman" w:hAnsi="Times New Roman"/>
          <w:sz w:val="24"/>
          <w:szCs w:val="24"/>
          <w:lang w:val="ro-RO"/>
        </w:rPr>
        <w:t>urmatoarele</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 de la 3 la 5 ani;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 de la 5 la 10 ani;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 de la 10 la 15 ani;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 de la 15 la 20 ani;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 peste 20 ani. </w:t>
      </w:r>
    </w:p>
    <w:p w:rsidR="00944649" w:rsidRPr="00B524E4" w:rsidRDefault="008C2F65">
      <w:pPr>
        <w:spacing w:after="0" w:line="240" w:lineRule="auto"/>
        <w:ind w:firstLine="708"/>
        <w:jc w:val="both"/>
        <w:rPr>
          <w:rFonts w:ascii="Times New Roman" w:eastAsia="Times New Roman" w:hAnsi="Times New Roman"/>
          <w:sz w:val="24"/>
          <w:szCs w:val="24"/>
          <w:lang w:val="ro-RO"/>
        </w:rPr>
      </w:pPr>
      <w:bookmarkStart w:id="52" w:name="tree#76"/>
      <w:bookmarkEnd w:id="51"/>
      <w:r w:rsidRPr="00B524E4">
        <w:rPr>
          <w:rFonts w:ascii="Times New Roman" w:eastAsia="Times New Roman" w:hAnsi="Times New Roman"/>
          <w:b/>
          <w:sz w:val="24"/>
          <w:szCs w:val="24"/>
          <w:lang w:val="ro-RO"/>
        </w:rPr>
        <w:lastRenderedPageBreak/>
        <w:t xml:space="preserve">(17) </w:t>
      </w:r>
      <w:proofErr w:type="spellStart"/>
      <w:r w:rsidRPr="00B524E4">
        <w:rPr>
          <w:rFonts w:ascii="Times New Roman" w:eastAsia="Times New Roman" w:hAnsi="Times New Roman"/>
          <w:b/>
          <w:sz w:val="24"/>
          <w:szCs w:val="24"/>
          <w:lang w:val="ro-RO"/>
        </w:rPr>
        <w:t>Gradatia</w:t>
      </w:r>
      <w:proofErr w:type="spellEnd"/>
      <w:r w:rsidRPr="00B524E4">
        <w:rPr>
          <w:rFonts w:ascii="Times New Roman" w:eastAsia="Times New Roman" w:hAnsi="Times New Roman"/>
          <w:b/>
          <w:sz w:val="24"/>
          <w:szCs w:val="24"/>
          <w:lang w:val="ro-RO"/>
        </w:rPr>
        <w:t xml:space="preserve"> </w:t>
      </w:r>
      <w:proofErr w:type="spellStart"/>
      <w:r w:rsidRPr="00B524E4">
        <w:rPr>
          <w:rFonts w:ascii="Times New Roman" w:eastAsia="Times New Roman" w:hAnsi="Times New Roman"/>
          <w:b/>
          <w:sz w:val="24"/>
          <w:szCs w:val="24"/>
          <w:lang w:val="ro-RO"/>
        </w:rPr>
        <w:t>corespunzatoare</w:t>
      </w:r>
      <w:proofErr w:type="spellEnd"/>
      <w:r w:rsidRPr="00B524E4">
        <w:rPr>
          <w:rFonts w:ascii="Times New Roman" w:eastAsia="Times New Roman" w:hAnsi="Times New Roman"/>
          <w:b/>
          <w:sz w:val="24"/>
          <w:szCs w:val="24"/>
          <w:lang w:val="ro-RO"/>
        </w:rPr>
        <w:t xml:space="preserve"> transei de vechime în munca</w:t>
      </w:r>
      <w:r w:rsidRPr="00B524E4">
        <w:rPr>
          <w:rFonts w:ascii="Times New Roman" w:eastAsia="Times New Roman" w:hAnsi="Times New Roman"/>
          <w:sz w:val="24"/>
          <w:szCs w:val="24"/>
          <w:lang w:val="ro-RO"/>
        </w:rPr>
        <w:t xml:space="preserve"> se </w:t>
      </w:r>
      <w:proofErr w:type="spellStart"/>
      <w:r w:rsidRPr="00B524E4">
        <w:rPr>
          <w:rFonts w:ascii="Times New Roman" w:eastAsia="Times New Roman" w:hAnsi="Times New Roman"/>
          <w:sz w:val="24"/>
          <w:szCs w:val="24"/>
          <w:lang w:val="ro-RO"/>
        </w:rPr>
        <w:t>plateste</w:t>
      </w:r>
      <w:proofErr w:type="spellEnd"/>
      <w:r w:rsidRPr="00B524E4">
        <w:rPr>
          <w:rFonts w:ascii="Times New Roman" w:eastAsia="Times New Roman" w:hAnsi="Times New Roman"/>
          <w:sz w:val="24"/>
          <w:szCs w:val="24"/>
          <w:lang w:val="ro-RO"/>
        </w:rPr>
        <w:t xml:space="preserve"> cu începere de la data de întâi a lunii </w:t>
      </w:r>
      <w:proofErr w:type="spellStart"/>
      <w:r w:rsidRPr="00B524E4">
        <w:rPr>
          <w:rFonts w:ascii="Times New Roman" w:eastAsia="Times New Roman" w:hAnsi="Times New Roman"/>
          <w:sz w:val="24"/>
          <w:szCs w:val="24"/>
          <w:lang w:val="ro-RO"/>
        </w:rPr>
        <w:t>urmatoare</w:t>
      </w:r>
      <w:proofErr w:type="spellEnd"/>
      <w:r w:rsidRPr="00B524E4">
        <w:rPr>
          <w:rFonts w:ascii="Times New Roman" w:eastAsia="Times New Roman" w:hAnsi="Times New Roman"/>
          <w:sz w:val="24"/>
          <w:szCs w:val="24"/>
          <w:lang w:val="ro-RO"/>
        </w:rPr>
        <w:t xml:space="preserve"> celei în care s-a împlinit vechimea în munca </w:t>
      </w:r>
      <w:proofErr w:type="spellStart"/>
      <w:r w:rsidRPr="00B524E4">
        <w:rPr>
          <w:rFonts w:ascii="Times New Roman" w:eastAsia="Times New Roman" w:hAnsi="Times New Roman"/>
          <w:sz w:val="24"/>
          <w:szCs w:val="24"/>
          <w:lang w:val="ro-RO"/>
        </w:rPr>
        <w:t>prevazuta</w:t>
      </w:r>
      <w:proofErr w:type="spellEnd"/>
      <w:r w:rsidRPr="00B524E4">
        <w:rPr>
          <w:rFonts w:ascii="Times New Roman" w:eastAsia="Times New Roman" w:hAnsi="Times New Roman"/>
          <w:sz w:val="24"/>
          <w:szCs w:val="24"/>
          <w:lang w:val="ro-RO"/>
        </w:rPr>
        <w:t xml:space="preserve"> la transa respectiva. </w:t>
      </w:r>
    </w:p>
    <w:p w:rsidR="00944649" w:rsidRPr="00B524E4" w:rsidRDefault="008C2F65">
      <w:pPr>
        <w:spacing w:after="0" w:line="240" w:lineRule="auto"/>
        <w:ind w:firstLine="708"/>
        <w:jc w:val="both"/>
        <w:rPr>
          <w:rFonts w:ascii="Times New Roman" w:eastAsia="Times New Roman" w:hAnsi="Times New Roman"/>
          <w:sz w:val="24"/>
          <w:szCs w:val="24"/>
          <w:lang w:val="ro-RO"/>
        </w:rPr>
      </w:pPr>
      <w:bookmarkStart w:id="53" w:name="tree#77"/>
      <w:bookmarkEnd w:id="52"/>
      <w:r w:rsidRPr="00B524E4">
        <w:rPr>
          <w:rFonts w:ascii="Times New Roman" w:eastAsia="Times New Roman" w:hAnsi="Times New Roman"/>
          <w:sz w:val="24"/>
          <w:szCs w:val="24"/>
          <w:lang w:val="ro-RO"/>
        </w:rPr>
        <w:t xml:space="preserve">Pentru acordarea </w:t>
      </w:r>
      <w:proofErr w:type="spellStart"/>
      <w:r w:rsidRPr="00B524E4">
        <w:rPr>
          <w:rFonts w:ascii="Times New Roman" w:eastAsia="Times New Roman" w:hAnsi="Times New Roman"/>
          <w:sz w:val="24"/>
          <w:szCs w:val="24"/>
          <w:lang w:val="ro-RO"/>
        </w:rPr>
        <w:t>gradatiei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corespunzatoare</w:t>
      </w:r>
      <w:proofErr w:type="spellEnd"/>
      <w:r w:rsidRPr="00B524E4">
        <w:rPr>
          <w:rFonts w:ascii="Times New Roman" w:eastAsia="Times New Roman" w:hAnsi="Times New Roman"/>
          <w:sz w:val="24"/>
          <w:szCs w:val="24"/>
          <w:lang w:val="ro-RO"/>
        </w:rPr>
        <w:t xml:space="preserve"> transei de vechime în munca, angajatorul va lua în considerare integral si perioadele lucrate anterior în alte domenii de activitate decât cele bugetare. </w:t>
      </w:r>
      <w:bookmarkEnd w:id="53"/>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Art.9. Modificarea raporturilor de serviciu ale </w:t>
      </w:r>
      <w:proofErr w:type="spellStart"/>
      <w:r w:rsidRPr="00B524E4">
        <w:rPr>
          <w:rFonts w:ascii="Times New Roman" w:hAnsi="Times New Roman"/>
          <w:b/>
          <w:bCs/>
          <w:color w:val="000000"/>
          <w:sz w:val="24"/>
          <w:szCs w:val="24"/>
          <w:lang w:val="ro-RO"/>
        </w:rPr>
        <w:t>funcţionarilor</w:t>
      </w:r>
      <w:proofErr w:type="spellEnd"/>
      <w:r w:rsidRPr="00B524E4">
        <w:rPr>
          <w:rFonts w:ascii="Times New Roman" w:hAnsi="Times New Roman"/>
          <w:b/>
          <w:bCs/>
          <w:color w:val="000000"/>
          <w:sz w:val="24"/>
          <w:szCs w:val="24"/>
          <w:lang w:val="ro-RO"/>
        </w:rPr>
        <w:t xml:space="preserve"> publici </w:t>
      </w:r>
      <w:r w:rsidRPr="00B524E4">
        <w:rPr>
          <w:rFonts w:ascii="Times New Roman" w:hAnsi="Times New Roman"/>
          <w:color w:val="000000"/>
          <w:sz w:val="24"/>
          <w:szCs w:val="24"/>
          <w:lang w:val="ro-RO"/>
        </w:rPr>
        <w:t xml:space="preserve">de </w:t>
      </w:r>
      <w:proofErr w:type="spellStart"/>
      <w:r w:rsidRPr="00B524E4">
        <w:rPr>
          <w:rFonts w:ascii="Times New Roman" w:hAnsi="Times New Roman"/>
          <w:color w:val="000000"/>
          <w:sz w:val="24"/>
          <w:szCs w:val="24"/>
          <w:lang w:val="ro-RO"/>
        </w:rPr>
        <w:t>execuţie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de conducere are loc prin:</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delegare;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proofErr w:type="spellStart"/>
      <w:r w:rsidRPr="00B524E4">
        <w:rPr>
          <w:rFonts w:ascii="Times New Roman" w:hAnsi="Times New Roman"/>
          <w:color w:val="000000"/>
          <w:sz w:val="24"/>
          <w:szCs w:val="24"/>
          <w:lang w:val="ro-RO"/>
        </w:rPr>
        <w:t>detaşare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transfer;</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d) </w:t>
      </w:r>
      <w:r w:rsidRPr="00B524E4">
        <w:rPr>
          <w:rFonts w:ascii="Times New Roman" w:hAnsi="Times New Roman"/>
          <w:color w:val="000000"/>
          <w:sz w:val="24"/>
          <w:szCs w:val="24"/>
          <w:lang w:val="ro-RO"/>
        </w:rPr>
        <w:t xml:space="preserve">mutarea în cadrul altui compartiment sau altei structuri fără personalitate juridică a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condițiile Legii nr.188/1999 (r2) cu modificările și completările ulterioare;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e) </w:t>
      </w:r>
      <w:r w:rsidRPr="00B524E4">
        <w:rPr>
          <w:rFonts w:ascii="Times New Roman" w:hAnsi="Times New Roman"/>
          <w:color w:val="000000"/>
          <w:sz w:val="24"/>
          <w:szCs w:val="24"/>
          <w:lang w:val="ro-RO"/>
        </w:rPr>
        <w:t xml:space="preserve">exercitarea cu caracter temporar a unei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publice de conducere.</w:t>
      </w:r>
    </w:p>
    <w:p w:rsidR="00944649" w:rsidRPr="00B524E4" w:rsidRDefault="008C2F65">
      <w:pPr>
        <w:autoSpaceDE w:val="0"/>
        <w:autoSpaceDN w:val="0"/>
        <w:adjustRightInd w:val="0"/>
        <w:spacing w:after="0" w:line="240" w:lineRule="auto"/>
        <w:ind w:firstLine="708"/>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Art.10.</w:t>
      </w:r>
      <w:r w:rsidRPr="00B524E4">
        <w:rPr>
          <w:rFonts w:ascii="Times New Roman" w:hAnsi="Times New Roman"/>
          <w:color w:val="000000"/>
          <w:sz w:val="24"/>
          <w:szCs w:val="24"/>
          <w:lang w:val="ro-RO"/>
        </w:rPr>
        <w:t xml:space="preserve">(1) </w:t>
      </w:r>
      <w:r w:rsidRPr="00B524E4">
        <w:rPr>
          <w:rFonts w:ascii="Times New Roman" w:hAnsi="Times New Roman"/>
          <w:b/>
          <w:bCs/>
          <w:color w:val="000000"/>
          <w:sz w:val="24"/>
          <w:szCs w:val="24"/>
          <w:lang w:val="ro-RO"/>
        </w:rPr>
        <w:t xml:space="preserve">Delegarea </w:t>
      </w:r>
      <w:r w:rsidRPr="00B524E4">
        <w:rPr>
          <w:rFonts w:ascii="Times New Roman" w:hAnsi="Times New Roman"/>
          <w:color w:val="000000"/>
          <w:sz w:val="24"/>
          <w:szCs w:val="24"/>
          <w:lang w:val="ro-RO"/>
        </w:rPr>
        <w:t xml:space="preserve">se dispune în interesul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pe o perioada de cel mult </w:t>
      </w:r>
      <w:r w:rsidRPr="00B524E4">
        <w:rPr>
          <w:rFonts w:ascii="Times New Roman" w:hAnsi="Times New Roman"/>
          <w:b/>
          <w:bCs/>
          <w:color w:val="000000"/>
          <w:sz w:val="24"/>
          <w:szCs w:val="24"/>
          <w:lang w:val="ro-RO"/>
        </w:rPr>
        <w:t>60 de zile calendaristice într-un an.</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poate refuza delegarea numai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stabilite de lege.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(3) Delegarea pe o perioadă mai mare de 60 de zile calendaristice în cursul unui an calendaristic se poate dispune numai cu acordul scris al salariatului.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Pe timpul delegării salariatul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păstrează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salariul, iar </w:t>
      </w:r>
      <w:proofErr w:type="spellStart"/>
      <w:r w:rsidRPr="00B524E4">
        <w:rPr>
          <w:rFonts w:ascii="Times New Roman" w:hAnsi="Times New Roman"/>
          <w:color w:val="000000"/>
          <w:sz w:val="24"/>
          <w:szCs w:val="24"/>
          <w:lang w:val="ro-RO"/>
        </w:rPr>
        <w:t>instituţia</w:t>
      </w:r>
      <w:proofErr w:type="spellEnd"/>
      <w:r w:rsidRPr="00B524E4">
        <w:rPr>
          <w:rFonts w:ascii="Times New Roman" w:hAnsi="Times New Roman"/>
          <w:color w:val="000000"/>
          <w:sz w:val="24"/>
          <w:szCs w:val="24"/>
          <w:lang w:val="ro-RO"/>
        </w:rPr>
        <w:t xml:space="preserve"> care îl deleagă este obligată să suporte costul integral al transportului, cazării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 </w:t>
      </w:r>
      <w:proofErr w:type="spellStart"/>
      <w:r w:rsidRPr="00B524E4">
        <w:rPr>
          <w:rFonts w:ascii="Times New Roman" w:hAnsi="Times New Roman"/>
          <w:color w:val="000000"/>
          <w:sz w:val="24"/>
          <w:szCs w:val="24"/>
          <w:lang w:val="ro-RO"/>
        </w:rPr>
        <w:t>indemnizaţiei</w:t>
      </w:r>
      <w:proofErr w:type="spellEnd"/>
      <w:r w:rsidRPr="00B524E4">
        <w:rPr>
          <w:rFonts w:ascii="Times New Roman" w:hAnsi="Times New Roman"/>
          <w:color w:val="000000"/>
          <w:sz w:val="24"/>
          <w:szCs w:val="24"/>
          <w:lang w:val="ro-RO"/>
        </w:rPr>
        <w:t xml:space="preserve"> de delegare.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Art.11.</w:t>
      </w:r>
      <w:r w:rsidRPr="00B524E4">
        <w:rPr>
          <w:rFonts w:ascii="Times New Roman" w:hAnsi="Times New Roman"/>
          <w:color w:val="000000"/>
          <w:sz w:val="24"/>
          <w:szCs w:val="24"/>
          <w:lang w:val="ro-RO"/>
        </w:rPr>
        <w:t xml:space="preserve">(1) </w:t>
      </w:r>
      <w:proofErr w:type="spellStart"/>
      <w:r w:rsidRPr="00B524E4">
        <w:rPr>
          <w:rFonts w:ascii="Times New Roman" w:hAnsi="Times New Roman"/>
          <w:b/>
          <w:bCs/>
          <w:color w:val="000000"/>
          <w:sz w:val="24"/>
          <w:szCs w:val="24"/>
          <w:lang w:val="ro-RO"/>
        </w:rPr>
        <w:t>Detaşarea</w:t>
      </w:r>
      <w:proofErr w:type="spellEnd"/>
      <w:r w:rsidRPr="00B524E4">
        <w:rPr>
          <w:rFonts w:ascii="Times New Roman" w:hAnsi="Times New Roman"/>
          <w:b/>
          <w:bCs/>
          <w:color w:val="000000"/>
          <w:sz w:val="24"/>
          <w:szCs w:val="24"/>
          <w:lang w:val="ro-RO"/>
        </w:rPr>
        <w:t xml:space="preserve"> </w:t>
      </w:r>
      <w:r w:rsidRPr="00B524E4">
        <w:rPr>
          <w:rFonts w:ascii="Times New Roman" w:hAnsi="Times New Roman"/>
          <w:color w:val="000000"/>
          <w:sz w:val="24"/>
          <w:szCs w:val="24"/>
          <w:lang w:val="ro-RO"/>
        </w:rPr>
        <w:t xml:space="preserve">se dispune în interesul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care urmează să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desfăşoare</w:t>
      </w:r>
      <w:proofErr w:type="spellEnd"/>
      <w:r w:rsidRPr="00B524E4">
        <w:rPr>
          <w:rFonts w:ascii="Times New Roman" w:hAnsi="Times New Roman"/>
          <w:color w:val="000000"/>
          <w:sz w:val="24"/>
          <w:szCs w:val="24"/>
          <w:lang w:val="ro-RO"/>
        </w:rPr>
        <w:t xml:space="preserve"> activitatea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pentru o perioadă de </w:t>
      </w:r>
      <w:r w:rsidRPr="00B524E4">
        <w:rPr>
          <w:rFonts w:ascii="Times New Roman" w:hAnsi="Times New Roman"/>
          <w:b/>
          <w:bCs/>
          <w:color w:val="000000"/>
          <w:sz w:val="24"/>
          <w:szCs w:val="24"/>
          <w:lang w:val="ro-RO"/>
        </w:rPr>
        <w:t>cel mult 6</w:t>
      </w: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luni. </w:t>
      </w:r>
      <w:r w:rsidRPr="00B524E4">
        <w:rPr>
          <w:rFonts w:ascii="Times New Roman" w:hAnsi="Times New Roman"/>
          <w:color w:val="000000"/>
          <w:sz w:val="24"/>
          <w:szCs w:val="24"/>
          <w:lang w:val="ro-RO"/>
        </w:rPr>
        <w:t xml:space="preserve">În cursul unui an calendaristic un salariat poate fi </w:t>
      </w:r>
      <w:proofErr w:type="spellStart"/>
      <w:r w:rsidRPr="00B524E4">
        <w:rPr>
          <w:rFonts w:ascii="Times New Roman" w:hAnsi="Times New Roman"/>
          <w:color w:val="000000"/>
          <w:sz w:val="24"/>
          <w:szCs w:val="24"/>
          <w:lang w:val="ro-RO"/>
        </w:rPr>
        <w:t>detaşat</w:t>
      </w:r>
      <w:proofErr w:type="spellEnd"/>
      <w:r w:rsidRPr="00B524E4">
        <w:rPr>
          <w:rFonts w:ascii="Times New Roman" w:hAnsi="Times New Roman"/>
          <w:color w:val="000000"/>
          <w:sz w:val="24"/>
          <w:szCs w:val="24"/>
          <w:lang w:val="ro-RO"/>
        </w:rPr>
        <w:t xml:space="preserve"> mai mult de 6 luni numai cu acordul său scris.</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w:t>
      </w:r>
      <w:proofErr w:type="spellStart"/>
      <w:r w:rsidRPr="00B524E4">
        <w:rPr>
          <w:rFonts w:ascii="Times New Roman" w:hAnsi="Times New Roman"/>
          <w:color w:val="000000"/>
          <w:sz w:val="24"/>
          <w:szCs w:val="24"/>
          <w:lang w:val="ro-RO"/>
        </w:rPr>
        <w:t>Detaşarea</w:t>
      </w:r>
      <w:proofErr w:type="spellEnd"/>
      <w:r w:rsidRPr="00B524E4">
        <w:rPr>
          <w:rFonts w:ascii="Times New Roman" w:hAnsi="Times New Roman"/>
          <w:color w:val="000000"/>
          <w:sz w:val="24"/>
          <w:szCs w:val="24"/>
          <w:lang w:val="ro-RO"/>
        </w:rPr>
        <w:t xml:space="preserve"> se poate dispune dacă pregătirea profesională a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 corespunde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responsabilităţilor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cu respectarea categoriei, clasei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gradului profesional al acestuia.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poate fi </w:t>
      </w:r>
      <w:proofErr w:type="spellStart"/>
      <w:r w:rsidRPr="00B524E4">
        <w:rPr>
          <w:rFonts w:ascii="Times New Roman" w:hAnsi="Times New Roman"/>
          <w:color w:val="000000"/>
          <w:sz w:val="24"/>
          <w:szCs w:val="24"/>
          <w:lang w:val="ro-RO"/>
        </w:rPr>
        <w:t>detaşat</w:t>
      </w:r>
      <w:proofErr w:type="spellEnd"/>
      <w:r w:rsidRPr="00B524E4">
        <w:rPr>
          <w:rFonts w:ascii="Times New Roman" w:hAnsi="Times New Roman"/>
          <w:color w:val="000000"/>
          <w:sz w:val="24"/>
          <w:szCs w:val="24"/>
          <w:lang w:val="ro-RO"/>
        </w:rPr>
        <w:t xml:space="preserve"> pe o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publică inferioară, numai cu acordul său scris.</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w:t>
      </w:r>
      <w:proofErr w:type="spellStart"/>
      <w:r w:rsidRPr="00B524E4">
        <w:rPr>
          <w:rFonts w:ascii="Times New Roman" w:hAnsi="Times New Roman"/>
          <w:color w:val="000000"/>
          <w:sz w:val="24"/>
          <w:szCs w:val="24"/>
          <w:lang w:val="ro-RO"/>
        </w:rPr>
        <w:t>Detaşarea</w:t>
      </w:r>
      <w:proofErr w:type="spellEnd"/>
      <w:r w:rsidRPr="00B524E4">
        <w:rPr>
          <w:rFonts w:ascii="Times New Roman" w:hAnsi="Times New Roman"/>
          <w:color w:val="000000"/>
          <w:sz w:val="24"/>
          <w:szCs w:val="24"/>
          <w:lang w:val="ro-RO"/>
        </w:rPr>
        <w:t xml:space="preserve"> se poate dispune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pe o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publică de conducere, cu aplicarea </w:t>
      </w:r>
      <w:proofErr w:type="spellStart"/>
      <w:r w:rsidRPr="00B524E4">
        <w:rPr>
          <w:rFonts w:ascii="Times New Roman" w:hAnsi="Times New Roman"/>
          <w:color w:val="000000"/>
          <w:sz w:val="24"/>
          <w:szCs w:val="24"/>
          <w:lang w:val="ro-RO"/>
        </w:rPr>
        <w:t>dispoziţiilor</w:t>
      </w:r>
      <w:proofErr w:type="spellEnd"/>
      <w:r w:rsidRPr="00B524E4">
        <w:rPr>
          <w:rFonts w:ascii="Times New Roman" w:hAnsi="Times New Roman"/>
          <w:color w:val="000000"/>
          <w:sz w:val="24"/>
          <w:szCs w:val="24"/>
          <w:lang w:val="ro-RO"/>
        </w:rPr>
        <w:t xml:space="preserve"> art. 92 alin. (2) din Legea nr. 188/1999 (republicată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actualizată), dacă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w:t>
      </w:r>
      <w:proofErr w:type="spellStart"/>
      <w:r w:rsidRPr="00B524E4">
        <w:rPr>
          <w:rFonts w:ascii="Times New Roman" w:hAnsi="Times New Roman"/>
          <w:color w:val="000000"/>
          <w:sz w:val="24"/>
          <w:szCs w:val="24"/>
          <w:lang w:val="ro-RO"/>
        </w:rPr>
        <w:t>îndeplineşte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de studii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vechime în specialitatea studiilor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dacă nu există în cadrul </w:t>
      </w:r>
      <w:proofErr w:type="spellStart"/>
      <w:r w:rsidRPr="00B524E4">
        <w:rPr>
          <w:rFonts w:ascii="Times New Roman" w:hAnsi="Times New Roman"/>
          <w:b/>
          <w:bCs/>
          <w:color w:val="000000"/>
          <w:sz w:val="24"/>
          <w:szCs w:val="24"/>
          <w:lang w:val="ro-RO"/>
        </w:rPr>
        <w:t>autorităţii</w:t>
      </w:r>
      <w:proofErr w:type="spellEnd"/>
      <w:r w:rsidRPr="00B524E4">
        <w:rPr>
          <w:rFonts w:ascii="Times New Roman" w:hAnsi="Times New Roman"/>
          <w:b/>
          <w:bCs/>
          <w:color w:val="000000"/>
          <w:sz w:val="24"/>
          <w:szCs w:val="24"/>
          <w:lang w:val="ro-RO"/>
        </w:rPr>
        <w:t xml:space="preserve"> sau </w:t>
      </w:r>
      <w:proofErr w:type="spellStart"/>
      <w:r w:rsidRPr="00B524E4">
        <w:rPr>
          <w:rFonts w:ascii="Times New Roman" w:hAnsi="Times New Roman"/>
          <w:b/>
          <w:bCs/>
          <w:color w:val="000000"/>
          <w:sz w:val="24"/>
          <w:szCs w:val="24"/>
          <w:lang w:val="ro-RO"/>
        </w:rPr>
        <w:t>instituţiei</w:t>
      </w:r>
      <w:proofErr w:type="spellEnd"/>
      <w:r w:rsidRPr="00B524E4">
        <w:rPr>
          <w:rFonts w:ascii="Times New Roman" w:hAnsi="Times New Roman"/>
          <w:b/>
          <w:bCs/>
          <w:color w:val="000000"/>
          <w:sz w:val="24"/>
          <w:szCs w:val="24"/>
          <w:lang w:val="ro-RO"/>
        </w:rPr>
        <w:t xml:space="preserve"> publice </w:t>
      </w:r>
      <w:proofErr w:type="spellStart"/>
      <w:r w:rsidRPr="00B524E4">
        <w:rPr>
          <w:rFonts w:ascii="Times New Roman" w:hAnsi="Times New Roman"/>
          <w:b/>
          <w:bCs/>
          <w:color w:val="000000"/>
          <w:sz w:val="24"/>
          <w:szCs w:val="24"/>
          <w:lang w:val="ro-RO"/>
        </w:rPr>
        <w:t>funcţionari</w:t>
      </w:r>
      <w:proofErr w:type="spellEnd"/>
      <w:r w:rsidRPr="00B524E4">
        <w:rPr>
          <w:rFonts w:ascii="Times New Roman" w:hAnsi="Times New Roman"/>
          <w:b/>
          <w:bCs/>
          <w:color w:val="000000"/>
          <w:sz w:val="24"/>
          <w:szCs w:val="24"/>
          <w:lang w:val="ro-RO"/>
        </w:rPr>
        <w:t xml:space="preserve"> publici care să</w:t>
      </w: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exercite cu caracter temporar </w:t>
      </w:r>
      <w:proofErr w:type="spellStart"/>
      <w:r w:rsidRPr="00B524E4">
        <w:rPr>
          <w:rFonts w:ascii="Times New Roman" w:hAnsi="Times New Roman"/>
          <w:b/>
          <w:bCs/>
          <w:color w:val="000000"/>
          <w:sz w:val="24"/>
          <w:szCs w:val="24"/>
          <w:lang w:val="ro-RO"/>
        </w:rPr>
        <w:t>funcţia</w:t>
      </w:r>
      <w:proofErr w:type="spellEnd"/>
      <w:r w:rsidRPr="00B524E4">
        <w:rPr>
          <w:rFonts w:ascii="Times New Roman" w:hAnsi="Times New Roman"/>
          <w:b/>
          <w:bCs/>
          <w:color w:val="000000"/>
          <w:sz w:val="24"/>
          <w:szCs w:val="24"/>
          <w:lang w:val="ro-RO"/>
        </w:rPr>
        <w:t xml:space="preserve"> publică.</w:t>
      </w:r>
    </w:p>
    <w:p w:rsidR="00944649" w:rsidRPr="00B524E4" w:rsidRDefault="008C2F65">
      <w:pPr>
        <w:autoSpaceDE w:val="0"/>
        <w:autoSpaceDN w:val="0"/>
        <w:adjustRightInd w:val="0"/>
        <w:spacing w:after="0" w:line="240" w:lineRule="auto"/>
        <w:ind w:firstLine="708"/>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Salariatul poate refuza </w:t>
      </w:r>
      <w:proofErr w:type="spellStart"/>
      <w:r w:rsidRPr="00B524E4">
        <w:rPr>
          <w:rFonts w:ascii="Times New Roman" w:hAnsi="Times New Roman"/>
          <w:color w:val="000000"/>
          <w:sz w:val="24"/>
          <w:szCs w:val="24"/>
          <w:lang w:val="ro-RO"/>
        </w:rPr>
        <w:t>detaşarea</w:t>
      </w:r>
      <w:proofErr w:type="spellEnd"/>
      <w:r w:rsidRPr="00B524E4">
        <w:rPr>
          <w:rFonts w:ascii="Times New Roman" w:hAnsi="Times New Roman"/>
          <w:color w:val="000000"/>
          <w:sz w:val="24"/>
          <w:szCs w:val="24"/>
          <w:lang w:val="ro-RO"/>
        </w:rPr>
        <w:t xml:space="preserve"> dacă se află în una  dintre următoarele situații:</w:t>
      </w:r>
    </w:p>
    <w:p w:rsidR="00944649" w:rsidRPr="00B524E4" w:rsidRDefault="008C2F65">
      <w:pPr>
        <w:autoSpaceDE w:val="0"/>
        <w:autoSpaceDN w:val="0"/>
        <w:adjustRightInd w:val="0"/>
        <w:spacing w:after="0" w:line="240" w:lineRule="auto"/>
        <w:ind w:firstLine="708"/>
        <w:rPr>
          <w:rFonts w:ascii="Times New Roman" w:hAnsi="Times New Roman"/>
          <w:color w:val="000000"/>
          <w:sz w:val="24"/>
          <w:szCs w:val="24"/>
          <w:lang w:val="ro-RO"/>
        </w:rPr>
      </w:pPr>
      <w:r w:rsidRPr="00B524E4">
        <w:rPr>
          <w:rFonts w:ascii="Times New Roman" w:hAnsi="Times New Roman"/>
          <w:color w:val="000000"/>
          <w:sz w:val="24"/>
          <w:szCs w:val="24"/>
          <w:lang w:val="ro-RO"/>
        </w:rPr>
        <w:t>a). Graviditate</w:t>
      </w:r>
    </w:p>
    <w:p w:rsidR="00944649" w:rsidRPr="00B524E4" w:rsidRDefault="008C2F65">
      <w:pPr>
        <w:autoSpaceDE w:val="0"/>
        <w:autoSpaceDN w:val="0"/>
        <w:adjustRightInd w:val="0"/>
        <w:spacing w:after="0" w:line="240" w:lineRule="auto"/>
        <w:ind w:firstLine="708"/>
        <w:rPr>
          <w:rFonts w:ascii="Times New Roman" w:hAnsi="Times New Roman"/>
          <w:color w:val="000000"/>
          <w:sz w:val="24"/>
          <w:szCs w:val="24"/>
          <w:lang w:val="ro-RO"/>
        </w:rPr>
      </w:pPr>
      <w:r w:rsidRPr="00B524E4">
        <w:rPr>
          <w:rFonts w:ascii="Times New Roman" w:hAnsi="Times New Roman"/>
          <w:color w:val="000000"/>
          <w:sz w:val="24"/>
          <w:szCs w:val="24"/>
          <w:lang w:val="ro-RO"/>
        </w:rPr>
        <w:t>b) își crește singură copilul minor</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c) starea sănătății dovedită cu certificate medical, face contraindicată detașarea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d) detașarea se face într-o localitate în care nu i se asigură condiții corespunzătoare </w:t>
      </w:r>
      <w:proofErr w:type="spellStart"/>
      <w:r w:rsidRPr="00B524E4">
        <w:rPr>
          <w:rFonts w:ascii="Times New Roman" w:hAnsi="Times New Roman"/>
          <w:color w:val="000000"/>
          <w:sz w:val="24"/>
          <w:szCs w:val="24"/>
          <w:lang w:val="ro-RO"/>
        </w:rPr>
        <w:t>bde</w:t>
      </w:r>
      <w:proofErr w:type="spellEnd"/>
      <w:r w:rsidRPr="00B524E4">
        <w:rPr>
          <w:rFonts w:ascii="Times New Roman" w:hAnsi="Times New Roman"/>
          <w:color w:val="000000"/>
          <w:sz w:val="24"/>
          <w:szCs w:val="24"/>
          <w:lang w:val="ro-RO"/>
        </w:rPr>
        <w:t xml:space="preserve"> cazare,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e)  este singurul întreținător de familie,</w:t>
      </w:r>
    </w:p>
    <w:p w:rsidR="00944649" w:rsidRPr="00B524E4" w:rsidRDefault="008C2F65">
      <w:pPr>
        <w:autoSpaceDE w:val="0"/>
        <w:autoSpaceDN w:val="0"/>
        <w:adjustRightInd w:val="0"/>
        <w:spacing w:after="0" w:line="240" w:lineRule="auto"/>
        <w:ind w:firstLine="708"/>
        <w:rPr>
          <w:rFonts w:ascii="Times New Roman" w:hAnsi="Times New Roman"/>
          <w:color w:val="000000"/>
          <w:sz w:val="24"/>
          <w:szCs w:val="24"/>
          <w:lang w:val="ro-RO"/>
        </w:rPr>
      </w:pPr>
      <w:r w:rsidRPr="00B524E4">
        <w:rPr>
          <w:rFonts w:ascii="Times New Roman" w:hAnsi="Times New Roman"/>
          <w:color w:val="000000"/>
          <w:sz w:val="24"/>
          <w:szCs w:val="24"/>
          <w:lang w:val="ro-RO"/>
        </w:rPr>
        <w:t>f) motive familial temeinice justifică refuzul de a da curs detașării,</w:t>
      </w:r>
    </w:p>
    <w:p w:rsidR="00944649"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5) Pe perioada detașării funcționarul public  își păstrează funcția public și salariul. Dacă salariul corespunzător funcției publice pe care este detașat este mai mare, el are dreptul la acest salariu. Pe timpul detașării în altă localitate autoritatea sau instituția public beneficiară este obligată să-i suporte costul integral  al transportului, dus și întors cel puțin o dată pe lună, al cazării și al indemnizației de detașare.</w:t>
      </w:r>
    </w:p>
    <w:p w:rsidR="0092206F" w:rsidRPr="00B524E4" w:rsidRDefault="0092206F">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ind w:firstLine="708"/>
        <w:rPr>
          <w:rFonts w:ascii="Times New Roman" w:hAnsi="Times New Roman"/>
          <w:color w:val="000000"/>
          <w:sz w:val="24"/>
          <w:szCs w:val="24"/>
          <w:lang w:val="ro-RO"/>
        </w:rPr>
      </w:pPr>
      <w:r w:rsidRPr="00B524E4">
        <w:rPr>
          <w:rFonts w:ascii="Times New Roman" w:hAnsi="Times New Roman"/>
          <w:b/>
          <w:bCs/>
          <w:color w:val="000000"/>
          <w:sz w:val="24"/>
          <w:szCs w:val="24"/>
          <w:lang w:val="ro-RO"/>
        </w:rPr>
        <w:lastRenderedPageBreak/>
        <w:t xml:space="preserve">Art. 12. (1) Transferul  </w:t>
      </w:r>
      <w:r w:rsidRPr="00B524E4">
        <w:rPr>
          <w:rFonts w:ascii="Times New Roman" w:hAnsi="Times New Roman"/>
          <w:color w:val="000000"/>
          <w:sz w:val="24"/>
          <w:szCs w:val="24"/>
          <w:lang w:val="ro-RO"/>
        </w:rPr>
        <w:t>poate avea loc după cum urmează:</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în interesul serviciului;</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la cererea funcționarului public.</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Transferul se poate face într-o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publică pentru care sunt îndeplinite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specifice prevăzute în </w:t>
      </w:r>
      <w:proofErr w:type="spellStart"/>
      <w:r w:rsidRPr="00B524E4">
        <w:rPr>
          <w:rFonts w:ascii="Times New Roman" w:hAnsi="Times New Roman"/>
          <w:color w:val="000000"/>
          <w:sz w:val="24"/>
          <w:szCs w:val="24"/>
          <w:lang w:val="ro-RO"/>
        </w:rPr>
        <w:t>fişa</w:t>
      </w:r>
      <w:proofErr w:type="spellEnd"/>
      <w:r w:rsidRPr="00B524E4">
        <w:rPr>
          <w:rFonts w:ascii="Times New Roman" w:hAnsi="Times New Roman"/>
          <w:color w:val="000000"/>
          <w:sz w:val="24"/>
          <w:szCs w:val="24"/>
          <w:lang w:val="ro-RO"/>
        </w:rPr>
        <w:t xml:space="preserve"> postului.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Transferul în interesul </w:t>
      </w:r>
      <w:proofErr w:type="spellStart"/>
      <w:r w:rsidRPr="00B524E4">
        <w:rPr>
          <w:rFonts w:ascii="Times New Roman" w:hAnsi="Times New Roman"/>
          <w:color w:val="000000"/>
          <w:sz w:val="24"/>
          <w:szCs w:val="24"/>
          <w:lang w:val="ro-RO"/>
        </w:rPr>
        <w:t>servicului</w:t>
      </w:r>
      <w:proofErr w:type="spellEnd"/>
      <w:r w:rsidRPr="00B524E4">
        <w:rPr>
          <w:rFonts w:ascii="Times New Roman" w:hAnsi="Times New Roman"/>
          <w:color w:val="000000"/>
          <w:sz w:val="24"/>
          <w:szCs w:val="24"/>
          <w:lang w:val="ro-RO"/>
        </w:rPr>
        <w:t xml:space="preserve"> se poate face numai cu acordul scris al salariatului transferat. În cazul transferului în interesul serviciului în altă localitate, salariatul transferat are dreptul la o </w:t>
      </w:r>
      <w:proofErr w:type="spellStart"/>
      <w:r w:rsidRPr="00B524E4">
        <w:rPr>
          <w:rFonts w:ascii="Times New Roman" w:hAnsi="Times New Roman"/>
          <w:color w:val="000000"/>
          <w:sz w:val="24"/>
          <w:szCs w:val="24"/>
          <w:lang w:val="ro-RO"/>
        </w:rPr>
        <w:t>indemnizaţie</w:t>
      </w:r>
      <w:proofErr w:type="spellEnd"/>
      <w:r w:rsidRPr="00B524E4">
        <w:rPr>
          <w:rFonts w:ascii="Times New Roman" w:hAnsi="Times New Roman"/>
          <w:color w:val="000000"/>
          <w:sz w:val="24"/>
          <w:szCs w:val="24"/>
          <w:lang w:val="ro-RO"/>
        </w:rPr>
        <w:t xml:space="preserve"> egală cu salariul net calculat la nivelul salariului din luna anterioară celei în care se transferă, la acoperirea tuturor cheltuielilor de transport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la un concediu plătit de 5 zile.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Transferul în interesul serviciului se face într-o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publică de </w:t>
      </w:r>
      <w:proofErr w:type="spellStart"/>
      <w:r w:rsidRPr="00B524E4">
        <w:rPr>
          <w:rFonts w:ascii="Times New Roman" w:hAnsi="Times New Roman"/>
          <w:color w:val="000000"/>
          <w:sz w:val="24"/>
          <w:szCs w:val="24"/>
          <w:lang w:val="ro-RO"/>
        </w:rPr>
        <w:t>aceeaşi</w:t>
      </w:r>
      <w:proofErr w:type="spellEnd"/>
      <w:r w:rsidRPr="00B524E4">
        <w:rPr>
          <w:rFonts w:ascii="Times New Roman" w:hAnsi="Times New Roman"/>
          <w:color w:val="000000"/>
          <w:sz w:val="24"/>
          <w:szCs w:val="24"/>
          <w:lang w:val="ro-RO"/>
        </w:rPr>
        <w:t xml:space="preserve"> categorie, clasa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grad profesional cu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publică </w:t>
      </w:r>
      <w:proofErr w:type="spellStart"/>
      <w:r w:rsidRPr="00B524E4">
        <w:rPr>
          <w:rFonts w:ascii="Times New Roman" w:hAnsi="Times New Roman"/>
          <w:color w:val="000000"/>
          <w:sz w:val="24"/>
          <w:szCs w:val="24"/>
          <w:lang w:val="ro-RO"/>
        </w:rPr>
        <w:t>deţinută</w:t>
      </w:r>
      <w:proofErr w:type="spellEnd"/>
      <w:r w:rsidRPr="00B524E4">
        <w:rPr>
          <w:rFonts w:ascii="Times New Roman" w:hAnsi="Times New Roman"/>
          <w:color w:val="000000"/>
          <w:sz w:val="24"/>
          <w:szCs w:val="24"/>
          <w:lang w:val="ro-RO"/>
        </w:rPr>
        <w:t xml:space="preserve"> de salariat sau într-o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publică de nivel inferior.</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(5) În cazul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de conducere transferul se poate realiza pe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publice de conducere de același nivel sau, după caz, de nivel inferior, ale căror condiții de ocupare  și experiența profesională necesară în vederea  ocupării  sunt similar cu cele  ale funcției  de pe care se efectuează  transferul. Autoritățile  sau instituțiile  publice  între care se realizează  transferul sunt obligate  să verifice îndeplinirea  condiției de similaritate  a condițiilor de ocupare  și a experienței profesionale.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ab/>
        <w:t xml:space="preserve">(6) </w:t>
      </w:r>
      <w:proofErr w:type="spellStart"/>
      <w:r w:rsidRPr="00B524E4">
        <w:rPr>
          <w:rFonts w:ascii="Times New Roman" w:hAnsi="Times New Roman"/>
          <w:color w:val="000000"/>
          <w:sz w:val="24"/>
          <w:szCs w:val="24"/>
          <w:lang w:val="ro-RO"/>
        </w:rPr>
        <w:t>Autorităţile</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instituţiile</w:t>
      </w:r>
      <w:proofErr w:type="spellEnd"/>
      <w:r w:rsidRPr="00B524E4">
        <w:rPr>
          <w:rFonts w:ascii="Times New Roman" w:hAnsi="Times New Roman"/>
          <w:color w:val="000000"/>
          <w:sz w:val="24"/>
          <w:szCs w:val="24"/>
          <w:lang w:val="ro-RO"/>
        </w:rPr>
        <w:t xml:space="preserve"> publice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w:t>
      </w:r>
      <w:proofErr w:type="spellStart"/>
      <w:r w:rsidRPr="00B524E4">
        <w:rPr>
          <w:rFonts w:ascii="Times New Roman" w:hAnsi="Times New Roman"/>
          <w:color w:val="000000"/>
          <w:sz w:val="24"/>
          <w:szCs w:val="24"/>
          <w:lang w:val="ro-RO"/>
        </w:rPr>
        <w:t>afişa</w:t>
      </w:r>
      <w:proofErr w:type="spellEnd"/>
      <w:r w:rsidRPr="00B524E4">
        <w:rPr>
          <w:rFonts w:ascii="Times New Roman" w:hAnsi="Times New Roman"/>
          <w:color w:val="000000"/>
          <w:sz w:val="24"/>
          <w:szCs w:val="24"/>
          <w:lang w:val="ro-RO"/>
        </w:rPr>
        <w:t xml:space="preserve"> la sediu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pe site-ul de internet al acestora </w:t>
      </w:r>
      <w:proofErr w:type="spellStart"/>
      <w:r w:rsidRPr="00B524E4">
        <w:rPr>
          <w:rFonts w:ascii="Times New Roman" w:hAnsi="Times New Roman"/>
          <w:color w:val="000000"/>
          <w:sz w:val="24"/>
          <w:szCs w:val="24"/>
          <w:lang w:val="ro-RO"/>
        </w:rPr>
        <w:t>anunţul</w:t>
      </w:r>
      <w:proofErr w:type="spellEnd"/>
      <w:r w:rsidRPr="00B524E4">
        <w:rPr>
          <w:rFonts w:ascii="Times New Roman" w:hAnsi="Times New Roman"/>
          <w:color w:val="000000"/>
          <w:sz w:val="24"/>
          <w:szCs w:val="24"/>
          <w:lang w:val="ro-RO"/>
        </w:rPr>
        <w:t xml:space="preserve"> privind ocuparea prin transfer la cerere a </w:t>
      </w:r>
      <w:proofErr w:type="spellStart"/>
      <w:r w:rsidRPr="00B524E4">
        <w:rPr>
          <w:rFonts w:ascii="Times New Roman" w:hAnsi="Times New Roman"/>
          <w:color w:val="000000"/>
          <w:sz w:val="24"/>
          <w:szCs w:val="24"/>
          <w:lang w:val="ro-RO"/>
        </w:rPr>
        <w:t>funcţiilor</w:t>
      </w:r>
      <w:proofErr w:type="spellEnd"/>
      <w:r w:rsidRPr="00B524E4">
        <w:rPr>
          <w:rFonts w:ascii="Times New Roman" w:hAnsi="Times New Roman"/>
          <w:color w:val="000000"/>
          <w:sz w:val="24"/>
          <w:szCs w:val="24"/>
          <w:lang w:val="ro-RO"/>
        </w:rPr>
        <w:t xml:space="preserve"> publice respective.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(7) </w:t>
      </w:r>
      <w:proofErr w:type="spellStart"/>
      <w:r w:rsidRPr="00B524E4">
        <w:rPr>
          <w:rFonts w:ascii="Times New Roman" w:hAnsi="Times New Roman"/>
          <w:color w:val="000000"/>
          <w:sz w:val="24"/>
          <w:szCs w:val="24"/>
          <w:lang w:val="ro-RO"/>
        </w:rPr>
        <w:t>Anunţul</w:t>
      </w:r>
      <w:proofErr w:type="spellEnd"/>
      <w:r w:rsidRPr="00B524E4">
        <w:rPr>
          <w:rFonts w:ascii="Times New Roman" w:hAnsi="Times New Roman"/>
          <w:color w:val="000000"/>
          <w:sz w:val="24"/>
          <w:szCs w:val="24"/>
          <w:lang w:val="ro-RO"/>
        </w:rPr>
        <w:t xml:space="preserve"> prevăzut la alin. (6) va fi făcut cu cel </w:t>
      </w:r>
      <w:proofErr w:type="spellStart"/>
      <w:r w:rsidRPr="00B524E4">
        <w:rPr>
          <w:rFonts w:ascii="Times New Roman" w:hAnsi="Times New Roman"/>
          <w:color w:val="000000"/>
          <w:sz w:val="24"/>
          <w:szCs w:val="24"/>
          <w:lang w:val="ro-RO"/>
        </w:rPr>
        <w:t>puţin</w:t>
      </w:r>
      <w:proofErr w:type="spellEnd"/>
      <w:r w:rsidRPr="00B524E4">
        <w:rPr>
          <w:rFonts w:ascii="Times New Roman" w:hAnsi="Times New Roman"/>
          <w:color w:val="000000"/>
          <w:sz w:val="24"/>
          <w:szCs w:val="24"/>
          <w:lang w:val="ro-RO"/>
        </w:rPr>
        <w:t xml:space="preserve"> 30 de zile anterior datei prevăzute pentru ocuparea prin transfer la cerere a </w:t>
      </w:r>
      <w:proofErr w:type="spellStart"/>
      <w:r w:rsidRPr="00B524E4">
        <w:rPr>
          <w:rFonts w:ascii="Times New Roman" w:hAnsi="Times New Roman"/>
          <w:color w:val="000000"/>
          <w:sz w:val="24"/>
          <w:szCs w:val="24"/>
          <w:lang w:val="ro-RO"/>
        </w:rPr>
        <w:t>funcţiilor</w:t>
      </w:r>
      <w:proofErr w:type="spellEnd"/>
      <w:r w:rsidRPr="00B524E4">
        <w:rPr>
          <w:rFonts w:ascii="Times New Roman" w:hAnsi="Times New Roman"/>
          <w:color w:val="000000"/>
          <w:sz w:val="24"/>
          <w:szCs w:val="24"/>
          <w:lang w:val="ro-RO"/>
        </w:rPr>
        <w:t xml:space="preserve"> publice.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(8)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w:t>
      </w:r>
      <w:proofErr w:type="spellStart"/>
      <w:r w:rsidRPr="00B524E4">
        <w:rPr>
          <w:rFonts w:ascii="Times New Roman" w:hAnsi="Times New Roman"/>
          <w:color w:val="000000"/>
          <w:sz w:val="24"/>
          <w:szCs w:val="24"/>
          <w:lang w:val="ro-RO"/>
        </w:rPr>
        <w:t>interesaţi</w:t>
      </w:r>
      <w:proofErr w:type="spellEnd"/>
      <w:r w:rsidRPr="00B524E4">
        <w:rPr>
          <w:rFonts w:ascii="Times New Roman" w:hAnsi="Times New Roman"/>
          <w:color w:val="000000"/>
          <w:sz w:val="24"/>
          <w:szCs w:val="24"/>
          <w:lang w:val="ro-RO"/>
        </w:rPr>
        <w:t xml:space="preserve"> vor depune cererile de transfer, </w:t>
      </w:r>
      <w:proofErr w:type="spellStart"/>
      <w:r w:rsidRPr="00B524E4">
        <w:rPr>
          <w:rFonts w:ascii="Times New Roman" w:hAnsi="Times New Roman"/>
          <w:color w:val="000000"/>
          <w:sz w:val="24"/>
          <w:szCs w:val="24"/>
          <w:lang w:val="ro-RO"/>
        </w:rPr>
        <w:t>însoţite</w:t>
      </w:r>
      <w:proofErr w:type="spellEnd"/>
      <w:r w:rsidRPr="00B524E4">
        <w:rPr>
          <w:rFonts w:ascii="Times New Roman" w:hAnsi="Times New Roman"/>
          <w:color w:val="000000"/>
          <w:sz w:val="24"/>
          <w:szCs w:val="24"/>
          <w:lang w:val="ro-RO"/>
        </w:rPr>
        <w:t xml:space="preserve"> de un curriculum vitae, în termen de 20 de zile de la data </w:t>
      </w:r>
      <w:proofErr w:type="spellStart"/>
      <w:r w:rsidRPr="00B524E4">
        <w:rPr>
          <w:rFonts w:ascii="Times New Roman" w:hAnsi="Times New Roman"/>
          <w:color w:val="000000"/>
          <w:sz w:val="24"/>
          <w:szCs w:val="24"/>
          <w:lang w:val="ro-RO"/>
        </w:rPr>
        <w:t>afişării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anunţului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(9) În </w:t>
      </w:r>
      <w:proofErr w:type="spellStart"/>
      <w:r w:rsidRPr="00B524E4">
        <w:rPr>
          <w:rFonts w:ascii="Times New Roman" w:hAnsi="Times New Roman"/>
          <w:color w:val="000000"/>
          <w:sz w:val="24"/>
          <w:szCs w:val="24"/>
          <w:lang w:val="ro-RO"/>
        </w:rPr>
        <w:t>situaţia</w:t>
      </w:r>
      <w:proofErr w:type="spellEnd"/>
      <w:r w:rsidRPr="00B524E4">
        <w:rPr>
          <w:rFonts w:ascii="Times New Roman" w:hAnsi="Times New Roman"/>
          <w:color w:val="000000"/>
          <w:sz w:val="24"/>
          <w:szCs w:val="24"/>
          <w:lang w:val="ro-RO"/>
        </w:rPr>
        <w:t xml:space="preserve"> în care sunt depuse mai multe cereri de transfer, autoritatea sau </w:t>
      </w:r>
      <w:proofErr w:type="spellStart"/>
      <w:r w:rsidRPr="00B524E4">
        <w:rPr>
          <w:rFonts w:ascii="Times New Roman" w:hAnsi="Times New Roman"/>
          <w:color w:val="000000"/>
          <w:sz w:val="24"/>
          <w:szCs w:val="24"/>
          <w:lang w:val="ro-RO"/>
        </w:rPr>
        <w:t>instituţia</w:t>
      </w:r>
      <w:proofErr w:type="spellEnd"/>
      <w:r w:rsidRPr="00B524E4">
        <w:rPr>
          <w:rFonts w:ascii="Times New Roman" w:hAnsi="Times New Roman"/>
          <w:color w:val="000000"/>
          <w:sz w:val="24"/>
          <w:szCs w:val="24"/>
          <w:lang w:val="ro-RO"/>
        </w:rPr>
        <w:t xml:space="preserve"> publică va organiza un interviu cu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w:t>
      </w:r>
      <w:proofErr w:type="spellStart"/>
      <w:r w:rsidRPr="00B524E4">
        <w:rPr>
          <w:rFonts w:ascii="Times New Roman" w:hAnsi="Times New Roman"/>
          <w:color w:val="000000"/>
          <w:sz w:val="24"/>
          <w:szCs w:val="24"/>
          <w:lang w:val="ro-RO"/>
        </w:rPr>
        <w:t>solicitanţi</w:t>
      </w:r>
      <w:proofErr w:type="spellEnd"/>
      <w:r w:rsidRPr="00B524E4">
        <w:rPr>
          <w:rFonts w:ascii="Times New Roman" w:hAnsi="Times New Roman"/>
          <w:color w:val="000000"/>
          <w:sz w:val="24"/>
          <w:szCs w:val="24"/>
          <w:lang w:val="ro-RO"/>
        </w:rPr>
        <w:t xml:space="preserve">. Interviul va fi </w:t>
      </w:r>
      <w:proofErr w:type="spellStart"/>
      <w:r w:rsidRPr="00B524E4">
        <w:rPr>
          <w:rFonts w:ascii="Times New Roman" w:hAnsi="Times New Roman"/>
          <w:color w:val="000000"/>
          <w:sz w:val="24"/>
          <w:szCs w:val="24"/>
          <w:lang w:val="ro-RO"/>
        </w:rPr>
        <w:t>susţinut</w:t>
      </w:r>
      <w:proofErr w:type="spellEnd"/>
      <w:r w:rsidRPr="00B524E4">
        <w:rPr>
          <w:rFonts w:ascii="Times New Roman" w:hAnsi="Times New Roman"/>
          <w:color w:val="000000"/>
          <w:sz w:val="24"/>
          <w:szCs w:val="24"/>
          <w:lang w:val="ro-RO"/>
        </w:rPr>
        <w:t xml:space="preserve"> cu conducătorul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ori cu persoana desemnată de către acesta. Data, ora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locul </w:t>
      </w:r>
      <w:proofErr w:type="spellStart"/>
      <w:r w:rsidRPr="00B524E4">
        <w:rPr>
          <w:rFonts w:ascii="Times New Roman" w:hAnsi="Times New Roman"/>
          <w:color w:val="000000"/>
          <w:sz w:val="24"/>
          <w:szCs w:val="24"/>
          <w:lang w:val="ro-RO"/>
        </w:rPr>
        <w:t>susţinerii</w:t>
      </w:r>
      <w:proofErr w:type="spellEnd"/>
      <w:r w:rsidRPr="00B524E4">
        <w:rPr>
          <w:rFonts w:ascii="Times New Roman" w:hAnsi="Times New Roman"/>
          <w:color w:val="000000"/>
          <w:sz w:val="24"/>
          <w:szCs w:val="24"/>
          <w:lang w:val="ro-RO"/>
        </w:rPr>
        <w:t xml:space="preserve"> interviului vor fi aduse la </w:t>
      </w:r>
      <w:proofErr w:type="spellStart"/>
      <w:r w:rsidRPr="00B524E4">
        <w:rPr>
          <w:rFonts w:ascii="Times New Roman" w:hAnsi="Times New Roman"/>
          <w:color w:val="000000"/>
          <w:sz w:val="24"/>
          <w:szCs w:val="24"/>
          <w:lang w:val="ro-RO"/>
        </w:rPr>
        <w:t>cunoştinţa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solicitanţilor</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(10) În urma </w:t>
      </w:r>
      <w:proofErr w:type="spellStart"/>
      <w:r w:rsidRPr="00B524E4">
        <w:rPr>
          <w:rFonts w:ascii="Times New Roman" w:hAnsi="Times New Roman"/>
          <w:color w:val="000000"/>
          <w:sz w:val="24"/>
          <w:szCs w:val="24"/>
          <w:lang w:val="ro-RO"/>
        </w:rPr>
        <w:t>susţinerii</w:t>
      </w:r>
      <w:proofErr w:type="spellEnd"/>
      <w:r w:rsidRPr="00B524E4">
        <w:rPr>
          <w:rFonts w:ascii="Times New Roman" w:hAnsi="Times New Roman"/>
          <w:color w:val="000000"/>
          <w:sz w:val="24"/>
          <w:szCs w:val="24"/>
          <w:lang w:val="ro-RO"/>
        </w:rPr>
        <w:t xml:space="preserve"> interviului cu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w:t>
      </w:r>
      <w:proofErr w:type="spellStart"/>
      <w:r w:rsidRPr="00B524E4">
        <w:rPr>
          <w:rFonts w:ascii="Times New Roman" w:hAnsi="Times New Roman"/>
          <w:color w:val="000000"/>
          <w:sz w:val="24"/>
          <w:szCs w:val="24"/>
          <w:lang w:val="ro-RO"/>
        </w:rPr>
        <w:t>solicitanţi</w:t>
      </w:r>
      <w:proofErr w:type="spellEnd"/>
      <w:r w:rsidRPr="00B524E4">
        <w:rPr>
          <w:rFonts w:ascii="Times New Roman" w:hAnsi="Times New Roman"/>
          <w:color w:val="000000"/>
          <w:sz w:val="24"/>
          <w:szCs w:val="24"/>
          <w:lang w:val="ro-RO"/>
        </w:rPr>
        <w:t xml:space="preserve"> se va încheia un proces-verbal al interviului, care va fi semnat de conducătorul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ori de către persoana desemnată de acesta.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Art.13.</w:t>
      </w:r>
      <w:r w:rsidRPr="00B524E4">
        <w:rPr>
          <w:rFonts w:ascii="Times New Roman" w:hAnsi="Times New Roman"/>
          <w:color w:val="000000"/>
          <w:sz w:val="24"/>
          <w:szCs w:val="24"/>
          <w:lang w:val="ro-RO"/>
        </w:rPr>
        <w:t xml:space="preserve">(1) </w:t>
      </w:r>
      <w:r w:rsidRPr="00B524E4">
        <w:rPr>
          <w:rFonts w:ascii="Times New Roman" w:hAnsi="Times New Roman"/>
          <w:b/>
          <w:bCs/>
          <w:color w:val="000000"/>
          <w:sz w:val="24"/>
          <w:szCs w:val="24"/>
          <w:lang w:val="ro-RO"/>
        </w:rPr>
        <w:t xml:space="preserve">Mutarea în cadrul altui compartiment </w:t>
      </w:r>
      <w:r w:rsidRPr="00B524E4">
        <w:rPr>
          <w:rFonts w:ascii="Times New Roman" w:hAnsi="Times New Roman"/>
          <w:color w:val="000000"/>
          <w:sz w:val="24"/>
          <w:szCs w:val="24"/>
          <w:lang w:val="ro-RO"/>
        </w:rPr>
        <w:t>poate fi definitivă sau temporară.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w:t>
      </w:r>
      <w:r w:rsidRPr="00B524E4">
        <w:rPr>
          <w:rFonts w:ascii="Times New Roman" w:hAnsi="Times New Roman"/>
          <w:b/>
          <w:bCs/>
          <w:color w:val="000000"/>
          <w:sz w:val="24"/>
          <w:szCs w:val="24"/>
          <w:lang w:val="ro-RO"/>
        </w:rPr>
        <w:t xml:space="preserve">Mutarea definitivă </w:t>
      </w:r>
      <w:r w:rsidRPr="00B524E4">
        <w:rPr>
          <w:rFonts w:ascii="Times New Roman" w:hAnsi="Times New Roman"/>
          <w:color w:val="000000"/>
          <w:sz w:val="24"/>
          <w:szCs w:val="24"/>
          <w:lang w:val="ro-RO"/>
        </w:rPr>
        <w:t xml:space="preserve">în cadrul altui compartiment poate avea loc în următoarele </w:t>
      </w:r>
      <w:proofErr w:type="spellStart"/>
      <w:r w:rsidRPr="00B524E4">
        <w:rPr>
          <w:rFonts w:ascii="Times New Roman" w:hAnsi="Times New Roman"/>
          <w:color w:val="000000"/>
          <w:sz w:val="24"/>
          <w:szCs w:val="24"/>
          <w:lang w:val="ro-RO"/>
        </w:rPr>
        <w:t>situaţii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 xml:space="preserve">când se dispune de către Primar, pe o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publică vacantă de </w:t>
      </w:r>
      <w:proofErr w:type="spellStart"/>
      <w:r w:rsidRPr="00B524E4">
        <w:rPr>
          <w:rFonts w:ascii="Times New Roman" w:hAnsi="Times New Roman"/>
          <w:color w:val="000000"/>
          <w:sz w:val="24"/>
          <w:szCs w:val="24"/>
          <w:lang w:val="ro-RO"/>
        </w:rPr>
        <w:t>aceeaşi</w:t>
      </w:r>
      <w:proofErr w:type="spellEnd"/>
      <w:r w:rsidRPr="00B524E4">
        <w:rPr>
          <w:rFonts w:ascii="Times New Roman" w:hAnsi="Times New Roman"/>
          <w:color w:val="000000"/>
          <w:sz w:val="24"/>
          <w:szCs w:val="24"/>
          <w:lang w:val="ro-RO"/>
        </w:rPr>
        <w:t xml:space="preserve"> categorie, clasă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grad profesional sau cu repartizarea postului corespunzător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deţinute</w:t>
      </w:r>
      <w:proofErr w:type="spellEnd"/>
      <w:r w:rsidRPr="00B524E4">
        <w:rPr>
          <w:rFonts w:ascii="Times New Roman" w:hAnsi="Times New Roman"/>
          <w:color w:val="000000"/>
          <w:sz w:val="24"/>
          <w:szCs w:val="24"/>
          <w:lang w:val="ro-RO"/>
        </w:rPr>
        <w:t xml:space="preserve">, cu respectarea pregătirii profesionale a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salariului acestuia. În acest caz este necesar acordul scris al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la solicitarea justificată a salariatului, cu aprobarea Primarului, pe o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public de </w:t>
      </w:r>
      <w:proofErr w:type="spellStart"/>
      <w:r w:rsidRPr="00B524E4">
        <w:rPr>
          <w:rFonts w:ascii="Times New Roman" w:hAnsi="Times New Roman"/>
          <w:color w:val="000000"/>
          <w:sz w:val="24"/>
          <w:szCs w:val="24"/>
          <w:lang w:val="ro-RO"/>
        </w:rPr>
        <w:t>aceeaşi</w:t>
      </w:r>
      <w:proofErr w:type="spellEnd"/>
      <w:r w:rsidRPr="00B524E4">
        <w:rPr>
          <w:rFonts w:ascii="Times New Roman" w:hAnsi="Times New Roman"/>
          <w:color w:val="000000"/>
          <w:sz w:val="24"/>
          <w:szCs w:val="24"/>
          <w:lang w:val="ro-RO"/>
        </w:rPr>
        <w:t xml:space="preserve"> categorie, clasă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grad profesional, cu respectarea pregătirii profesionale a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 xml:space="preserve">în alte </w:t>
      </w:r>
      <w:proofErr w:type="spellStart"/>
      <w:r w:rsidRPr="00B524E4">
        <w:rPr>
          <w:rFonts w:ascii="Times New Roman" w:hAnsi="Times New Roman"/>
          <w:color w:val="000000"/>
          <w:sz w:val="24"/>
          <w:szCs w:val="24"/>
          <w:lang w:val="ro-RO"/>
        </w:rPr>
        <w:t>situaţii</w:t>
      </w:r>
      <w:proofErr w:type="spellEnd"/>
      <w:r w:rsidRPr="00B524E4">
        <w:rPr>
          <w:rFonts w:ascii="Times New Roman" w:hAnsi="Times New Roman"/>
          <w:color w:val="000000"/>
          <w:sz w:val="24"/>
          <w:szCs w:val="24"/>
          <w:lang w:val="ro-RO"/>
        </w:rPr>
        <w:t xml:space="preserve"> prevăzute de </w:t>
      </w:r>
      <w:proofErr w:type="spellStart"/>
      <w:r w:rsidRPr="00B524E4">
        <w:rPr>
          <w:rFonts w:ascii="Times New Roman" w:hAnsi="Times New Roman"/>
          <w:color w:val="000000"/>
          <w:sz w:val="24"/>
          <w:szCs w:val="24"/>
          <w:lang w:val="ro-RO"/>
        </w:rPr>
        <w:t>dispoziţiile</w:t>
      </w:r>
      <w:proofErr w:type="spellEnd"/>
      <w:r w:rsidRPr="00B524E4">
        <w:rPr>
          <w:rFonts w:ascii="Times New Roman" w:hAnsi="Times New Roman"/>
          <w:color w:val="000000"/>
          <w:sz w:val="24"/>
          <w:szCs w:val="24"/>
          <w:lang w:val="ro-RO"/>
        </w:rPr>
        <w:t xml:space="preserve"> legale.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w:t>
      </w:r>
      <w:r w:rsidRPr="00B524E4">
        <w:rPr>
          <w:rFonts w:ascii="Times New Roman" w:hAnsi="Times New Roman"/>
          <w:b/>
          <w:bCs/>
          <w:color w:val="000000"/>
          <w:sz w:val="24"/>
          <w:szCs w:val="24"/>
          <w:lang w:val="ro-RO"/>
        </w:rPr>
        <w:t xml:space="preserve">Mutarea temporară </w:t>
      </w:r>
      <w:r w:rsidRPr="00B524E4">
        <w:rPr>
          <w:rFonts w:ascii="Times New Roman" w:hAnsi="Times New Roman"/>
          <w:color w:val="000000"/>
          <w:sz w:val="24"/>
          <w:szCs w:val="24"/>
          <w:lang w:val="ro-RO"/>
        </w:rPr>
        <w:t xml:space="preserve">în cadrul altui compartiment se dispune motivat, în interesul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de către Primar, pe o perioadă de maximum 6 luni într-un an, cu respectarea pregătirii profesionale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salariului pe care îl are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w:t>
      </w:r>
      <w:r w:rsidRPr="00B524E4">
        <w:rPr>
          <w:rFonts w:ascii="Times New Roman" w:hAnsi="Times New Roman"/>
          <w:b/>
          <w:bCs/>
          <w:color w:val="000000"/>
          <w:sz w:val="24"/>
          <w:szCs w:val="24"/>
          <w:lang w:val="ro-RO"/>
        </w:rPr>
        <w:t xml:space="preserve">Mutarea temporară sau definitivă </w:t>
      </w:r>
      <w:r w:rsidRPr="00B524E4">
        <w:rPr>
          <w:rFonts w:ascii="Times New Roman" w:hAnsi="Times New Roman"/>
          <w:color w:val="000000"/>
          <w:sz w:val="24"/>
          <w:szCs w:val="24"/>
          <w:lang w:val="ro-RO"/>
        </w:rPr>
        <w:t xml:space="preserve">în cadrul altui compartiment poate fi solicitată de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în cazul în care starea </w:t>
      </w:r>
      <w:proofErr w:type="spellStart"/>
      <w:r w:rsidRPr="00B524E4">
        <w:rPr>
          <w:rFonts w:ascii="Times New Roman" w:hAnsi="Times New Roman"/>
          <w:color w:val="000000"/>
          <w:sz w:val="24"/>
          <w:szCs w:val="24"/>
          <w:lang w:val="ro-RO"/>
        </w:rPr>
        <w:t>sănătăţii</w:t>
      </w:r>
      <w:proofErr w:type="spellEnd"/>
      <w:r w:rsidRPr="00B524E4">
        <w:rPr>
          <w:rFonts w:ascii="Times New Roman" w:hAnsi="Times New Roman"/>
          <w:color w:val="000000"/>
          <w:sz w:val="24"/>
          <w:szCs w:val="24"/>
          <w:lang w:val="ro-RO"/>
        </w:rPr>
        <w:t xml:space="preserve">, dovedită cu certificate medical, nu îi mai permite </w:t>
      </w:r>
      <w:proofErr w:type="spellStart"/>
      <w:r w:rsidRPr="00B524E4">
        <w:rPr>
          <w:rFonts w:ascii="Times New Roman" w:hAnsi="Times New Roman"/>
          <w:color w:val="000000"/>
          <w:sz w:val="24"/>
          <w:szCs w:val="24"/>
          <w:lang w:val="ro-RO"/>
        </w:rPr>
        <w:t>desfăşurarea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activităţii</w:t>
      </w:r>
      <w:proofErr w:type="spellEnd"/>
      <w:r w:rsidRPr="00B524E4">
        <w:rPr>
          <w:rFonts w:ascii="Times New Roman" w:hAnsi="Times New Roman"/>
          <w:color w:val="000000"/>
          <w:sz w:val="24"/>
          <w:szCs w:val="24"/>
          <w:lang w:val="ro-RO"/>
        </w:rPr>
        <w:t xml:space="preserve"> în acel compartiment. Mutarea se poate </w:t>
      </w:r>
      <w:r w:rsidRPr="00B524E4">
        <w:rPr>
          <w:rFonts w:ascii="Times New Roman" w:hAnsi="Times New Roman"/>
          <w:color w:val="000000"/>
          <w:sz w:val="24"/>
          <w:szCs w:val="24"/>
          <w:lang w:val="ro-RO"/>
        </w:rPr>
        <w:lastRenderedPageBreak/>
        <w:t xml:space="preserve">face pe o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publica corespunzătoare, dacă salariatul în cauza este apt profesional sa îndeplinească noile </w:t>
      </w:r>
      <w:proofErr w:type="spellStart"/>
      <w:r w:rsidRPr="00B524E4">
        <w:rPr>
          <w:rFonts w:ascii="Times New Roman" w:hAnsi="Times New Roman"/>
          <w:color w:val="000000"/>
          <w:sz w:val="24"/>
          <w:szCs w:val="24"/>
          <w:lang w:val="ro-RO"/>
        </w:rPr>
        <w:t>atribuţii</w:t>
      </w:r>
      <w:proofErr w:type="spellEnd"/>
      <w:r w:rsidRPr="00B524E4">
        <w:rPr>
          <w:rFonts w:ascii="Times New Roman" w:hAnsi="Times New Roman"/>
          <w:color w:val="000000"/>
          <w:sz w:val="24"/>
          <w:szCs w:val="24"/>
          <w:lang w:val="ro-RO"/>
        </w:rPr>
        <w:t xml:space="preserve"> care îi revin.</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(5). În mod excepțional   mutarea temporară sau definitivă poate fi solicitată de funcționarul public în cazul în care  starea sănătății, dovedită pe baza unui  examen de specialitate nu îi mai permite  desfășurarea activității în acel </w:t>
      </w:r>
      <w:proofErr w:type="spellStart"/>
      <w:r w:rsidRPr="00B524E4">
        <w:rPr>
          <w:rFonts w:ascii="Times New Roman" w:hAnsi="Times New Roman"/>
          <w:color w:val="000000"/>
          <w:sz w:val="24"/>
          <w:szCs w:val="24"/>
          <w:lang w:val="ro-RO"/>
        </w:rPr>
        <w:t>compartiment.Mutarea</w:t>
      </w:r>
      <w:proofErr w:type="spellEnd"/>
      <w:r w:rsidRPr="00B524E4">
        <w:rPr>
          <w:rFonts w:ascii="Times New Roman" w:hAnsi="Times New Roman"/>
          <w:color w:val="000000"/>
          <w:sz w:val="24"/>
          <w:szCs w:val="24"/>
          <w:lang w:val="ro-RO"/>
        </w:rPr>
        <w:t xml:space="preserve"> temporară sau definitivă  se face în condițiile legii , dacă funcționarul public  în cauză este apt  </w:t>
      </w:r>
      <w:proofErr w:type="spellStart"/>
      <w:r w:rsidRPr="00B524E4">
        <w:rPr>
          <w:rFonts w:ascii="Times New Roman" w:hAnsi="Times New Roman"/>
          <w:color w:val="000000"/>
          <w:sz w:val="24"/>
          <w:szCs w:val="24"/>
          <w:lang w:val="ro-RO"/>
        </w:rPr>
        <w:t>professional</w:t>
      </w:r>
      <w:proofErr w:type="spellEnd"/>
      <w:r w:rsidRPr="00B524E4">
        <w:rPr>
          <w:rFonts w:ascii="Times New Roman" w:hAnsi="Times New Roman"/>
          <w:color w:val="000000"/>
          <w:sz w:val="24"/>
          <w:szCs w:val="24"/>
          <w:lang w:val="ro-RO"/>
        </w:rPr>
        <w:t xml:space="preserve"> să îndeplinească  atribuțiile ce îi revin.</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(6)  Daca mutarea se dispune în altă localitate, funcționarul public beneficiază  de drepturile prevăzute  la art.90 alin.3 din Legea nr.188/1999 (r2)</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(7) Funcționarul public poate refuza  mutarea în cadrul  altei </w:t>
      </w:r>
      <w:proofErr w:type="spellStart"/>
      <w:r w:rsidRPr="00B524E4">
        <w:rPr>
          <w:rFonts w:ascii="Times New Roman" w:hAnsi="Times New Roman"/>
          <w:color w:val="000000"/>
          <w:sz w:val="24"/>
          <w:szCs w:val="24"/>
          <w:lang w:val="ro-RO"/>
        </w:rPr>
        <w:t>structure</w:t>
      </w:r>
      <w:proofErr w:type="spellEnd"/>
      <w:r w:rsidRPr="00B524E4">
        <w:rPr>
          <w:rFonts w:ascii="Times New Roman" w:hAnsi="Times New Roman"/>
          <w:color w:val="000000"/>
          <w:sz w:val="24"/>
          <w:szCs w:val="24"/>
          <w:lang w:val="ro-RO"/>
        </w:rPr>
        <w:t xml:space="preserve"> a autorității sau instituției publice  în altă localitate, dacă se află în  una din situațiile prevăzute de art.89 alin.3 din Legea nr.188/1999(r2) privind Statutul funcționarilor  publici.</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Art.14.</w:t>
      </w:r>
      <w:r w:rsidRPr="00B524E4">
        <w:rPr>
          <w:rFonts w:ascii="Times New Roman" w:hAnsi="Times New Roman"/>
          <w:color w:val="000000"/>
          <w:sz w:val="24"/>
          <w:szCs w:val="24"/>
          <w:lang w:val="ro-RO"/>
        </w:rPr>
        <w:t xml:space="preserve">(1) </w:t>
      </w:r>
      <w:r w:rsidRPr="00B524E4">
        <w:rPr>
          <w:rFonts w:ascii="Times New Roman" w:hAnsi="Times New Roman"/>
          <w:b/>
          <w:bCs/>
          <w:color w:val="000000"/>
          <w:sz w:val="24"/>
          <w:szCs w:val="24"/>
          <w:lang w:val="ro-RO"/>
        </w:rPr>
        <w:t xml:space="preserve">Exercitarea cu caracter temporar a unei </w:t>
      </w:r>
      <w:proofErr w:type="spellStart"/>
      <w:r w:rsidRPr="00B524E4">
        <w:rPr>
          <w:rFonts w:ascii="Times New Roman" w:hAnsi="Times New Roman"/>
          <w:b/>
          <w:bCs/>
          <w:color w:val="000000"/>
          <w:sz w:val="24"/>
          <w:szCs w:val="24"/>
          <w:lang w:val="ro-RO"/>
        </w:rPr>
        <w:t>funcţii</w:t>
      </w:r>
      <w:proofErr w:type="spellEnd"/>
      <w:r w:rsidRPr="00B524E4">
        <w:rPr>
          <w:rFonts w:ascii="Times New Roman" w:hAnsi="Times New Roman"/>
          <w:b/>
          <w:bCs/>
          <w:color w:val="000000"/>
          <w:sz w:val="24"/>
          <w:szCs w:val="24"/>
          <w:lang w:val="ro-RO"/>
        </w:rPr>
        <w:t xml:space="preserve"> publice de conducere  vacante sau temporar  vacante </w:t>
      </w:r>
      <w:r w:rsidRPr="00B524E4">
        <w:rPr>
          <w:rFonts w:ascii="Times New Roman" w:hAnsi="Times New Roman"/>
          <w:color w:val="000000"/>
          <w:sz w:val="24"/>
          <w:szCs w:val="24"/>
          <w:lang w:val="ro-RO"/>
        </w:rPr>
        <w:t xml:space="preserve">se realizează prin promovarea temporară a unui </w:t>
      </w:r>
      <w:proofErr w:type="spellStart"/>
      <w:r w:rsidRPr="00B524E4">
        <w:rPr>
          <w:rFonts w:ascii="Times New Roman" w:hAnsi="Times New Roman"/>
          <w:color w:val="000000"/>
          <w:sz w:val="24"/>
          <w:szCs w:val="24"/>
          <w:lang w:val="ro-RO"/>
        </w:rPr>
        <w:t>funcţionar</w:t>
      </w:r>
      <w:proofErr w:type="spellEnd"/>
      <w:r w:rsidRPr="00B524E4">
        <w:rPr>
          <w:rFonts w:ascii="Times New Roman" w:hAnsi="Times New Roman"/>
          <w:color w:val="000000"/>
          <w:sz w:val="24"/>
          <w:szCs w:val="24"/>
          <w:lang w:val="ro-RO"/>
        </w:rPr>
        <w:t xml:space="preserve"> public care </w:t>
      </w:r>
      <w:proofErr w:type="spellStart"/>
      <w:r w:rsidRPr="00B524E4">
        <w:rPr>
          <w:rFonts w:ascii="Times New Roman" w:hAnsi="Times New Roman"/>
          <w:color w:val="000000"/>
          <w:sz w:val="24"/>
          <w:szCs w:val="24"/>
          <w:lang w:val="ro-RO"/>
        </w:rPr>
        <w:t>îndeplineşte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b/>
          <w:bCs/>
          <w:color w:val="000000"/>
          <w:sz w:val="24"/>
          <w:szCs w:val="24"/>
          <w:lang w:val="ro-RO"/>
        </w:rPr>
        <w:t xml:space="preserve"> </w:t>
      </w:r>
      <w:r w:rsidRPr="00B524E4">
        <w:rPr>
          <w:rFonts w:ascii="Times New Roman" w:hAnsi="Times New Roman"/>
          <w:color w:val="000000"/>
          <w:sz w:val="24"/>
          <w:szCs w:val="24"/>
          <w:lang w:val="ro-RO"/>
        </w:rPr>
        <w:t xml:space="preserve">de studii și de vechime in specialitatea studiilor, pentru ocuparea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care nu are în cazierul administrativ</w:t>
      </w:r>
      <w:r w:rsidRPr="00B524E4">
        <w:rPr>
          <w:rFonts w:ascii="Times New Roman" w:hAnsi="Times New Roman"/>
          <w:b/>
          <w:bCs/>
          <w:color w:val="000000"/>
          <w:sz w:val="24"/>
          <w:szCs w:val="24"/>
          <w:lang w:val="ro-RO"/>
        </w:rPr>
        <w:t xml:space="preserve"> </w:t>
      </w:r>
      <w:proofErr w:type="spellStart"/>
      <w:r w:rsidRPr="00B524E4">
        <w:rPr>
          <w:rFonts w:ascii="Times New Roman" w:hAnsi="Times New Roman"/>
          <w:color w:val="000000"/>
          <w:sz w:val="24"/>
          <w:szCs w:val="24"/>
          <w:lang w:val="ro-RO"/>
        </w:rPr>
        <w:t>sancţiuni</w:t>
      </w:r>
      <w:proofErr w:type="spellEnd"/>
      <w:r w:rsidRPr="00B524E4">
        <w:rPr>
          <w:rFonts w:ascii="Times New Roman" w:hAnsi="Times New Roman"/>
          <w:color w:val="000000"/>
          <w:sz w:val="24"/>
          <w:szCs w:val="24"/>
          <w:lang w:val="ro-RO"/>
        </w:rPr>
        <w:t xml:space="preserve"> disciplinare neradiate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prezentei legi.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w:t>
      </w:r>
      <w:r w:rsidRPr="00B524E4">
        <w:rPr>
          <w:rFonts w:ascii="Times New Roman" w:hAnsi="Times New Roman"/>
          <w:b/>
          <w:bCs/>
          <w:color w:val="000000"/>
          <w:sz w:val="24"/>
          <w:szCs w:val="24"/>
          <w:lang w:val="ro-RO"/>
        </w:rPr>
        <w:t xml:space="preserve">Dacă </w:t>
      </w:r>
      <w:proofErr w:type="spellStart"/>
      <w:r w:rsidRPr="00B524E4">
        <w:rPr>
          <w:rFonts w:ascii="Times New Roman" w:hAnsi="Times New Roman"/>
          <w:b/>
          <w:bCs/>
          <w:color w:val="000000"/>
          <w:sz w:val="24"/>
          <w:szCs w:val="24"/>
          <w:lang w:val="ro-RO"/>
        </w:rPr>
        <w:t>funcţia</w:t>
      </w:r>
      <w:proofErr w:type="spellEnd"/>
      <w:r w:rsidRPr="00B524E4">
        <w:rPr>
          <w:rFonts w:ascii="Times New Roman" w:hAnsi="Times New Roman"/>
          <w:b/>
          <w:bCs/>
          <w:color w:val="000000"/>
          <w:sz w:val="24"/>
          <w:szCs w:val="24"/>
          <w:lang w:val="ro-RO"/>
        </w:rPr>
        <w:t xml:space="preserve"> publică este vacantă</w:t>
      </w:r>
      <w:r w:rsidRPr="00B524E4">
        <w:rPr>
          <w:rFonts w:ascii="Times New Roman" w:hAnsi="Times New Roman"/>
          <w:color w:val="000000"/>
          <w:sz w:val="24"/>
          <w:szCs w:val="24"/>
          <w:lang w:val="ro-RO"/>
        </w:rPr>
        <w:t xml:space="preserve">, măsura prevăzută la alin.(1) se dispune de către Primar, pe o perioada de </w:t>
      </w:r>
      <w:r w:rsidRPr="00B524E4">
        <w:rPr>
          <w:rFonts w:ascii="Times New Roman" w:hAnsi="Times New Roman"/>
          <w:i/>
          <w:iCs/>
          <w:color w:val="000000"/>
          <w:sz w:val="24"/>
          <w:szCs w:val="24"/>
          <w:lang w:val="ro-RO"/>
        </w:rPr>
        <w:t xml:space="preserve">maximum 6 luni </w:t>
      </w:r>
      <w:r w:rsidRPr="00B524E4">
        <w:rPr>
          <w:rFonts w:ascii="Times New Roman" w:hAnsi="Times New Roman"/>
          <w:color w:val="000000"/>
          <w:sz w:val="24"/>
          <w:szCs w:val="24"/>
          <w:lang w:val="ro-RO"/>
        </w:rPr>
        <w:t xml:space="preserve">într-un an calendaristic, cu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înştiinţării</w:t>
      </w:r>
      <w:proofErr w:type="spellEnd"/>
      <w:r w:rsidRPr="00B524E4">
        <w:rPr>
          <w:rFonts w:ascii="Times New Roman" w:hAnsi="Times New Roman"/>
          <w:color w:val="000000"/>
          <w:sz w:val="24"/>
          <w:szCs w:val="24"/>
          <w:lang w:val="ro-RO"/>
        </w:rPr>
        <w:t xml:space="preserve"> înainte cu cel </w:t>
      </w:r>
      <w:proofErr w:type="spellStart"/>
      <w:r w:rsidRPr="00B524E4">
        <w:rPr>
          <w:rFonts w:ascii="Times New Roman" w:hAnsi="Times New Roman"/>
          <w:color w:val="000000"/>
          <w:sz w:val="24"/>
          <w:szCs w:val="24"/>
          <w:lang w:val="ro-RO"/>
        </w:rPr>
        <w:t>puţin</w:t>
      </w:r>
      <w:proofErr w:type="spellEnd"/>
      <w:r w:rsidRPr="00B524E4">
        <w:rPr>
          <w:rFonts w:ascii="Times New Roman" w:hAnsi="Times New Roman"/>
          <w:color w:val="000000"/>
          <w:sz w:val="24"/>
          <w:szCs w:val="24"/>
          <w:lang w:val="ro-RO"/>
        </w:rPr>
        <w:t xml:space="preserve"> 10 zile a </w:t>
      </w:r>
      <w:proofErr w:type="spellStart"/>
      <w:r w:rsidRPr="00B524E4">
        <w:rPr>
          <w:rFonts w:ascii="Times New Roman" w:hAnsi="Times New Roman"/>
          <w:color w:val="000000"/>
          <w:sz w:val="24"/>
          <w:szCs w:val="24"/>
          <w:lang w:val="ro-RO"/>
        </w:rPr>
        <w:t>Agenţiei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Naţionale</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w:t>
      </w:r>
      <w:proofErr w:type="spellStart"/>
      <w:r w:rsidRPr="00B524E4">
        <w:rPr>
          <w:rFonts w:ascii="Times New Roman" w:hAnsi="Times New Roman"/>
          <w:color w:val="000000"/>
          <w:sz w:val="24"/>
          <w:szCs w:val="24"/>
          <w:lang w:val="ro-RO"/>
        </w:rPr>
        <w:t>Bucureşti</w:t>
      </w:r>
      <w:proofErr w:type="spellEnd"/>
      <w:r w:rsidRPr="00B524E4">
        <w:rPr>
          <w:rFonts w:ascii="Times New Roman" w:hAnsi="Times New Roman"/>
          <w:color w:val="000000"/>
          <w:sz w:val="24"/>
          <w:szCs w:val="24"/>
          <w:lang w:val="ro-RO"/>
        </w:rPr>
        <w:t xml:space="preserve">. În </w:t>
      </w:r>
      <w:proofErr w:type="spellStart"/>
      <w:r w:rsidRPr="00B524E4">
        <w:rPr>
          <w:rFonts w:ascii="Times New Roman" w:hAnsi="Times New Roman"/>
          <w:color w:val="000000"/>
          <w:sz w:val="24"/>
          <w:szCs w:val="24"/>
          <w:lang w:val="ro-RO"/>
        </w:rPr>
        <w:t>situaţia</w:t>
      </w:r>
      <w:proofErr w:type="spellEnd"/>
      <w:r w:rsidRPr="00B524E4">
        <w:rPr>
          <w:rFonts w:ascii="Times New Roman" w:hAnsi="Times New Roman"/>
          <w:color w:val="000000"/>
          <w:sz w:val="24"/>
          <w:szCs w:val="24"/>
          <w:lang w:val="ro-RO"/>
        </w:rPr>
        <w:t xml:space="preserve"> în care </w:t>
      </w:r>
      <w:proofErr w:type="spellStart"/>
      <w:r w:rsidRPr="00B524E4">
        <w:rPr>
          <w:rFonts w:ascii="Times New Roman" w:hAnsi="Times New Roman"/>
          <w:color w:val="000000"/>
          <w:sz w:val="24"/>
          <w:szCs w:val="24"/>
          <w:lang w:val="ro-RO"/>
        </w:rPr>
        <w:t>Agenţia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Naţională</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constată că nu sunt îndeplinite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legale privind exercitarea cu caracter temporar a unei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publice de conducere,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dispune neefectuarea măsurii sau, după caz, încetarea acesteia.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În mod </w:t>
      </w:r>
      <w:proofErr w:type="spellStart"/>
      <w:r w:rsidRPr="00B524E4">
        <w:rPr>
          <w:rFonts w:ascii="Times New Roman" w:hAnsi="Times New Roman"/>
          <w:color w:val="000000"/>
          <w:sz w:val="24"/>
          <w:szCs w:val="24"/>
          <w:lang w:val="ro-RO"/>
        </w:rPr>
        <w:t>excepţional</w:t>
      </w:r>
      <w:proofErr w:type="spellEnd"/>
      <w:r w:rsidRPr="00B524E4">
        <w:rPr>
          <w:rFonts w:ascii="Times New Roman" w:hAnsi="Times New Roman"/>
          <w:color w:val="000000"/>
          <w:sz w:val="24"/>
          <w:szCs w:val="24"/>
          <w:lang w:val="ro-RO"/>
        </w:rPr>
        <w:t xml:space="preserve">, perioada prevăzută la alin. (2) poate fi prelungită cu </w:t>
      </w:r>
      <w:r w:rsidRPr="00B524E4">
        <w:rPr>
          <w:rFonts w:ascii="Times New Roman" w:hAnsi="Times New Roman"/>
          <w:b/>
          <w:bCs/>
          <w:color w:val="000000"/>
          <w:sz w:val="24"/>
          <w:szCs w:val="24"/>
          <w:lang w:val="ro-RO"/>
        </w:rPr>
        <w:t>maximum 3 luni</w:t>
      </w:r>
      <w:r w:rsidRPr="00B524E4">
        <w:rPr>
          <w:rFonts w:ascii="Times New Roman" w:hAnsi="Times New Roman"/>
          <w:color w:val="000000"/>
          <w:sz w:val="24"/>
          <w:szCs w:val="24"/>
          <w:lang w:val="ro-RO"/>
        </w:rPr>
        <w:t xml:space="preserve">, cu avizul </w:t>
      </w:r>
      <w:proofErr w:type="spellStart"/>
      <w:r w:rsidRPr="00B524E4">
        <w:rPr>
          <w:rFonts w:ascii="Times New Roman" w:hAnsi="Times New Roman"/>
          <w:color w:val="000000"/>
          <w:sz w:val="24"/>
          <w:szCs w:val="24"/>
          <w:lang w:val="ro-RO"/>
        </w:rPr>
        <w:t>Agenţiei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Naţionale</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dacă se organizează concurs de recrutare sau promovare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publica nu a fost ocupată,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w:t>
      </w:r>
      <w:r w:rsidRPr="00B524E4">
        <w:rPr>
          <w:rFonts w:ascii="Times New Roman" w:hAnsi="Times New Roman"/>
          <w:b/>
          <w:bCs/>
          <w:color w:val="000000"/>
          <w:sz w:val="24"/>
          <w:szCs w:val="24"/>
          <w:lang w:val="ro-RO"/>
        </w:rPr>
        <w:t xml:space="preserve">Dacă </w:t>
      </w:r>
      <w:proofErr w:type="spellStart"/>
      <w:r w:rsidRPr="00B524E4">
        <w:rPr>
          <w:rFonts w:ascii="Times New Roman" w:hAnsi="Times New Roman"/>
          <w:b/>
          <w:bCs/>
          <w:color w:val="000000"/>
          <w:sz w:val="24"/>
          <w:szCs w:val="24"/>
          <w:lang w:val="ro-RO"/>
        </w:rPr>
        <w:t>funcţia</w:t>
      </w:r>
      <w:proofErr w:type="spellEnd"/>
      <w:r w:rsidRPr="00B524E4">
        <w:rPr>
          <w:rFonts w:ascii="Times New Roman" w:hAnsi="Times New Roman"/>
          <w:b/>
          <w:bCs/>
          <w:color w:val="000000"/>
          <w:sz w:val="24"/>
          <w:szCs w:val="24"/>
          <w:lang w:val="ro-RO"/>
        </w:rPr>
        <w:t xml:space="preserve"> publică este temporar vacantă</w:t>
      </w:r>
      <w:r w:rsidRPr="00B524E4">
        <w:rPr>
          <w:rFonts w:ascii="Times New Roman" w:hAnsi="Times New Roman"/>
          <w:color w:val="000000"/>
          <w:sz w:val="24"/>
          <w:szCs w:val="24"/>
          <w:lang w:val="ro-RO"/>
        </w:rPr>
        <w:t xml:space="preserve">, măsura prevăzută la alin. (1) se dispune de către Primar cu respectarea prevederilor Legii 188/1999 (republicată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actualizată).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(5) Dacă salariul corespunzător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pe care o exercită cu caracter temporar este mai mare, salariatul are dreptul la acest salariu.</w:t>
      </w: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pStyle w:val="ListParagraph1"/>
        <w:numPr>
          <w:ilvl w:val="0"/>
          <w:numId w:val="1"/>
        </w:numPr>
        <w:spacing w:after="0" w:line="240" w:lineRule="auto"/>
        <w:jc w:val="both"/>
        <w:rPr>
          <w:rFonts w:ascii="Times New Roman" w:eastAsia="Times New Roman" w:hAnsi="Times New Roman"/>
          <w:sz w:val="24"/>
          <w:szCs w:val="24"/>
          <w:lang w:val="ro-RO"/>
        </w:rPr>
      </w:pPr>
      <w:bookmarkStart w:id="54" w:name="tree#610"/>
      <w:r w:rsidRPr="00B524E4">
        <w:rPr>
          <w:rFonts w:ascii="Times New Roman" w:eastAsia="Times New Roman" w:hAnsi="Times New Roman"/>
          <w:sz w:val="24"/>
          <w:szCs w:val="24"/>
          <w:lang w:val="ro-RO"/>
        </w:rPr>
        <w:t xml:space="preserve">În mod </w:t>
      </w:r>
      <w:proofErr w:type="spellStart"/>
      <w:r w:rsidRPr="00B524E4">
        <w:rPr>
          <w:rFonts w:ascii="Times New Roman" w:eastAsia="Times New Roman" w:hAnsi="Times New Roman"/>
          <w:sz w:val="24"/>
          <w:szCs w:val="24"/>
          <w:lang w:val="ro-RO"/>
        </w:rPr>
        <w:t>exceptional</w:t>
      </w:r>
      <w:proofErr w:type="spellEnd"/>
      <w:r w:rsidRPr="00B524E4">
        <w:rPr>
          <w:rFonts w:ascii="Times New Roman" w:eastAsia="Times New Roman" w:hAnsi="Times New Roman"/>
          <w:sz w:val="24"/>
          <w:szCs w:val="24"/>
          <w:lang w:val="ro-RO"/>
        </w:rPr>
        <w:t xml:space="preserve">, la propunerea justificata a </w:t>
      </w:r>
      <w:proofErr w:type="spellStart"/>
      <w:r w:rsidRPr="00B524E4">
        <w:rPr>
          <w:rFonts w:ascii="Times New Roman" w:eastAsia="Times New Roman" w:hAnsi="Times New Roman"/>
          <w:sz w:val="24"/>
          <w:szCs w:val="24"/>
          <w:lang w:val="ro-RO"/>
        </w:rPr>
        <w:t>conducatorului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autoritatii</w:t>
      </w:r>
      <w:proofErr w:type="spellEnd"/>
      <w:r w:rsidRPr="00B524E4">
        <w:rPr>
          <w:rFonts w:ascii="Times New Roman" w:eastAsia="Times New Roman" w:hAnsi="Times New Roman"/>
          <w:sz w:val="24"/>
          <w:szCs w:val="24"/>
          <w:lang w:val="ro-RO"/>
        </w:rPr>
        <w:t xml:space="preserve"> sau </w:t>
      </w:r>
      <w:proofErr w:type="spellStart"/>
      <w:r w:rsidRPr="00B524E4">
        <w:rPr>
          <w:rFonts w:ascii="Times New Roman" w:eastAsia="Times New Roman" w:hAnsi="Times New Roman"/>
          <w:sz w:val="24"/>
          <w:szCs w:val="24"/>
          <w:lang w:val="ro-RO"/>
        </w:rPr>
        <w:t>institutiei</w:t>
      </w:r>
      <w:proofErr w:type="spellEnd"/>
      <w:r w:rsidRPr="00B524E4">
        <w:rPr>
          <w:rFonts w:ascii="Times New Roman" w:eastAsia="Times New Roman" w:hAnsi="Times New Roman"/>
          <w:sz w:val="24"/>
          <w:szCs w:val="24"/>
          <w:lang w:val="ro-RO"/>
        </w:rPr>
        <w:t xml:space="preserve"> publice în al </w:t>
      </w:r>
      <w:proofErr w:type="spellStart"/>
      <w:r w:rsidRPr="00B524E4">
        <w:rPr>
          <w:rFonts w:ascii="Times New Roman" w:eastAsia="Times New Roman" w:hAnsi="Times New Roman"/>
          <w:sz w:val="24"/>
          <w:szCs w:val="24"/>
          <w:lang w:val="ro-RO"/>
        </w:rPr>
        <w:t>carei</w:t>
      </w:r>
      <w:proofErr w:type="spellEnd"/>
      <w:r w:rsidRPr="00B524E4">
        <w:rPr>
          <w:rFonts w:ascii="Times New Roman" w:eastAsia="Times New Roman" w:hAnsi="Times New Roman"/>
          <w:sz w:val="24"/>
          <w:szCs w:val="24"/>
          <w:lang w:val="ro-RO"/>
        </w:rPr>
        <w:t xml:space="preserve"> stat de </w:t>
      </w:r>
      <w:proofErr w:type="spellStart"/>
      <w:r w:rsidRPr="00B524E4">
        <w:rPr>
          <w:rFonts w:ascii="Times New Roman" w:eastAsia="Times New Roman" w:hAnsi="Times New Roman"/>
          <w:sz w:val="24"/>
          <w:szCs w:val="24"/>
          <w:lang w:val="ro-RO"/>
        </w:rPr>
        <w:t>functii</w:t>
      </w:r>
      <w:proofErr w:type="spellEnd"/>
      <w:r w:rsidRPr="00B524E4">
        <w:rPr>
          <w:rFonts w:ascii="Times New Roman" w:eastAsia="Times New Roman" w:hAnsi="Times New Roman"/>
          <w:sz w:val="24"/>
          <w:szCs w:val="24"/>
          <w:lang w:val="ro-RO"/>
        </w:rPr>
        <w:t xml:space="preserve"> exista </w:t>
      </w:r>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publica </w:t>
      </w:r>
      <w:proofErr w:type="spellStart"/>
      <w:r w:rsidRPr="00B524E4">
        <w:rPr>
          <w:rFonts w:ascii="Times New Roman" w:eastAsia="Times New Roman" w:hAnsi="Times New Roman"/>
          <w:sz w:val="24"/>
          <w:szCs w:val="24"/>
          <w:lang w:val="ro-RO"/>
        </w:rPr>
        <w:t>corespunzatoare</w:t>
      </w:r>
      <w:proofErr w:type="spellEnd"/>
      <w:r w:rsidRPr="00B524E4">
        <w:rPr>
          <w:rFonts w:ascii="Times New Roman" w:eastAsia="Times New Roman" w:hAnsi="Times New Roman"/>
          <w:sz w:val="24"/>
          <w:szCs w:val="24"/>
          <w:lang w:val="ro-RO"/>
        </w:rPr>
        <w:t xml:space="preserve"> categoriei </w:t>
      </w:r>
      <w:proofErr w:type="spellStart"/>
      <w:r w:rsidRPr="00B524E4">
        <w:rPr>
          <w:rFonts w:ascii="Times New Roman" w:eastAsia="Times New Roman" w:hAnsi="Times New Roman"/>
          <w:sz w:val="24"/>
          <w:szCs w:val="24"/>
          <w:lang w:val="ro-RO"/>
        </w:rPr>
        <w:t>înaltilor</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functionari</w:t>
      </w:r>
      <w:proofErr w:type="spellEnd"/>
      <w:r w:rsidRPr="00B524E4">
        <w:rPr>
          <w:rFonts w:ascii="Times New Roman" w:eastAsia="Times New Roman" w:hAnsi="Times New Roman"/>
          <w:sz w:val="24"/>
          <w:szCs w:val="24"/>
          <w:lang w:val="ro-RO"/>
        </w:rPr>
        <w:t xml:space="preserve"> publici vacanta sau temporar vacanta, exercitarea cu caracter temporar a acesteia poate fi realizata de </w:t>
      </w:r>
      <w:proofErr w:type="spellStart"/>
      <w:r w:rsidRPr="00B524E4">
        <w:rPr>
          <w:rFonts w:ascii="Times New Roman" w:eastAsia="Times New Roman" w:hAnsi="Times New Roman"/>
          <w:sz w:val="24"/>
          <w:szCs w:val="24"/>
          <w:lang w:val="ro-RO"/>
        </w:rPr>
        <w:t>functionari</w:t>
      </w:r>
      <w:proofErr w:type="spellEnd"/>
      <w:r w:rsidRPr="00B524E4">
        <w:rPr>
          <w:rFonts w:ascii="Times New Roman" w:eastAsia="Times New Roman" w:hAnsi="Times New Roman"/>
          <w:sz w:val="24"/>
          <w:szCs w:val="24"/>
          <w:lang w:val="ro-RO"/>
        </w:rPr>
        <w:t xml:space="preserve"> publici sau,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caz, de </w:t>
      </w:r>
      <w:proofErr w:type="spellStart"/>
      <w:r w:rsidRPr="00B524E4">
        <w:rPr>
          <w:rFonts w:ascii="Times New Roman" w:eastAsia="Times New Roman" w:hAnsi="Times New Roman"/>
          <w:sz w:val="24"/>
          <w:szCs w:val="24"/>
          <w:lang w:val="ro-RO"/>
        </w:rPr>
        <w:t>functionari</w:t>
      </w:r>
      <w:proofErr w:type="spellEnd"/>
      <w:r w:rsidRPr="00B524E4">
        <w:rPr>
          <w:rFonts w:ascii="Times New Roman" w:eastAsia="Times New Roman" w:hAnsi="Times New Roman"/>
          <w:sz w:val="24"/>
          <w:szCs w:val="24"/>
          <w:lang w:val="ro-RO"/>
        </w:rPr>
        <w:t xml:space="preserve"> publici cu statut special care îndeplinesc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alin. (1), cu avizul </w:t>
      </w:r>
      <w:proofErr w:type="spellStart"/>
      <w:r w:rsidRPr="00B524E4">
        <w:rPr>
          <w:rFonts w:ascii="Times New Roman" w:eastAsia="Times New Roman" w:hAnsi="Times New Roman"/>
          <w:sz w:val="24"/>
          <w:szCs w:val="24"/>
          <w:lang w:val="ro-RO"/>
        </w:rPr>
        <w:t>Agentiei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Nationale</w:t>
      </w:r>
      <w:proofErr w:type="spellEnd"/>
      <w:r w:rsidRPr="00B524E4">
        <w:rPr>
          <w:rFonts w:ascii="Times New Roman" w:eastAsia="Times New Roman" w:hAnsi="Times New Roman"/>
          <w:sz w:val="24"/>
          <w:szCs w:val="24"/>
          <w:lang w:val="ro-RO"/>
        </w:rPr>
        <w:t xml:space="preserve"> a </w:t>
      </w:r>
      <w:proofErr w:type="spellStart"/>
      <w:r w:rsidRPr="00B524E4">
        <w:rPr>
          <w:rFonts w:ascii="Times New Roman" w:eastAsia="Times New Roman" w:hAnsi="Times New Roman"/>
          <w:sz w:val="24"/>
          <w:szCs w:val="24"/>
          <w:lang w:val="ro-RO"/>
        </w:rPr>
        <w:t>Functionarilor</w:t>
      </w:r>
      <w:proofErr w:type="spellEnd"/>
      <w:r w:rsidRPr="00B524E4">
        <w:rPr>
          <w:rFonts w:ascii="Times New Roman" w:eastAsia="Times New Roman" w:hAnsi="Times New Roman"/>
          <w:sz w:val="24"/>
          <w:szCs w:val="24"/>
          <w:lang w:val="ro-RO"/>
        </w:rPr>
        <w:t xml:space="preserve"> Publici. Aceasta </w:t>
      </w:r>
      <w:proofErr w:type="spellStart"/>
      <w:r w:rsidRPr="00B524E4">
        <w:rPr>
          <w:rFonts w:ascii="Times New Roman" w:eastAsia="Times New Roman" w:hAnsi="Times New Roman"/>
          <w:sz w:val="24"/>
          <w:szCs w:val="24"/>
          <w:lang w:val="ro-RO"/>
        </w:rPr>
        <w:t>masura</w:t>
      </w:r>
      <w:proofErr w:type="spellEnd"/>
      <w:r w:rsidRPr="00B524E4">
        <w:rPr>
          <w:rFonts w:ascii="Times New Roman" w:eastAsia="Times New Roman" w:hAnsi="Times New Roman"/>
          <w:sz w:val="24"/>
          <w:szCs w:val="24"/>
          <w:lang w:val="ro-RO"/>
        </w:rPr>
        <w:t xml:space="preserve"> se dispune prin act administrativ al persoanei care are competenta legala de numire în </w:t>
      </w:r>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publica </w:t>
      </w:r>
      <w:proofErr w:type="spellStart"/>
      <w:r w:rsidRPr="00B524E4">
        <w:rPr>
          <w:rFonts w:ascii="Times New Roman" w:eastAsia="Times New Roman" w:hAnsi="Times New Roman"/>
          <w:sz w:val="24"/>
          <w:szCs w:val="24"/>
          <w:lang w:val="ro-RO"/>
        </w:rPr>
        <w:t>corespunzatoare</w:t>
      </w:r>
      <w:proofErr w:type="spellEnd"/>
      <w:r w:rsidRPr="00B524E4">
        <w:rPr>
          <w:rFonts w:ascii="Times New Roman" w:eastAsia="Times New Roman" w:hAnsi="Times New Roman"/>
          <w:sz w:val="24"/>
          <w:szCs w:val="24"/>
          <w:lang w:val="ro-RO"/>
        </w:rPr>
        <w:t xml:space="preserve"> categoriei </w:t>
      </w:r>
      <w:proofErr w:type="spellStart"/>
      <w:r w:rsidRPr="00B524E4">
        <w:rPr>
          <w:rFonts w:ascii="Times New Roman" w:eastAsia="Times New Roman" w:hAnsi="Times New Roman"/>
          <w:sz w:val="24"/>
          <w:szCs w:val="24"/>
          <w:lang w:val="ro-RO"/>
        </w:rPr>
        <w:t>înaltilor</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functionari</w:t>
      </w:r>
      <w:proofErr w:type="spellEnd"/>
      <w:r w:rsidRPr="00B524E4">
        <w:rPr>
          <w:rFonts w:ascii="Times New Roman" w:eastAsia="Times New Roman" w:hAnsi="Times New Roman"/>
          <w:sz w:val="24"/>
          <w:szCs w:val="24"/>
          <w:lang w:val="ro-RO"/>
        </w:rPr>
        <w:t xml:space="preserve"> publici,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în care, din motive obiective, </w:t>
      </w:r>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publica nu a putut fi ocupata prin mobilitate. </w:t>
      </w:r>
    </w:p>
    <w:p w:rsidR="00944649" w:rsidRPr="00B524E4" w:rsidRDefault="008C2F65">
      <w:pPr>
        <w:pStyle w:val="ListParagraph1"/>
        <w:spacing w:after="0" w:line="240" w:lineRule="auto"/>
        <w:jc w:val="both"/>
        <w:rPr>
          <w:rFonts w:ascii="Times New Roman" w:eastAsia="Times New Roman" w:hAnsi="Times New Roman"/>
          <w:sz w:val="24"/>
          <w:szCs w:val="24"/>
          <w:lang w:val="ro-RO"/>
        </w:rPr>
      </w:pPr>
      <w:bookmarkStart w:id="55" w:name="tree#611"/>
      <w:bookmarkEnd w:id="54"/>
      <w:r w:rsidRPr="00B524E4">
        <w:rPr>
          <w:rFonts w:ascii="Times New Roman" w:eastAsia="Times New Roman" w:hAnsi="Times New Roman"/>
          <w:sz w:val="24"/>
          <w:szCs w:val="24"/>
          <w:lang w:val="ro-RO"/>
        </w:rPr>
        <w:t xml:space="preserve">(7)   Daca </w:t>
      </w:r>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publica este vacanta, </w:t>
      </w:r>
      <w:proofErr w:type="spellStart"/>
      <w:r w:rsidRPr="00B524E4">
        <w:rPr>
          <w:rFonts w:ascii="Times New Roman" w:eastAsia="Times New Roman" w:hAnsi="Times New Roman"/>
          <w:sz w:val="24"/>
          <w:szCs w:val="24"/>
          <w:lang w:val="ro-RO"/>
        </w:rPr>
        <w:t>masura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prevazuta</w:t>
      </w:r>
      <w:proofErr w:type="spellEnd"/>
      <w:r w:rsidRPr="00B524E4">
        <w:rPr>
          <w:rFonts w:ascii="Times New Roman" w:eastAsia="Times New Roman" w:hAnsi="Times New Roman"/>
          <w:sz w:val="24"/>
          <w:szCs w:val="24"/>
          <w:lang w:val="ro-RO"/>
        </w:rPr>
        <w:t xml:space="preserve"> la alin. (1) se dispune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persoana care are competenta numirii în </w:t>
      </w:r>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publica, pe o perioada de maximum 6 luni într-un an calendaristic, cu avizul </w:t>
      </w:r>
      <w:proofErr w:type="spellStart"/>
      <w:r w:rsidRPr="00B524E4">
        <w:rPr>
          <w:rFonts w:ascii="Times New Roman" w:eastAsia="Times New Roman" w:hAnsi="Times New Roman"/>
          <w:sz w:val="24"/>
          <w:szCs w:val="24"/>
          <w:lang w:val="ro-RO"/>
        </w:rPr>
        <w:t>Agentiei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Nationale</w:t>
      </w:r>
      <w:proofErr w:type="spellEnd"/>
      <w:r w:rsidRPr="00B524E4">
        <w:rPr>
          <w:rFonts w:ascii="Times New Roman" w:eastAsia="Times New Roman" w:hAnsi="Times New Roman"/>
          <w:sz w:val="24"/>
          <w:szCs w:val="24"/>
          <w:lang w:val="ro-RO"/>
        </w:rPr>
        <w:t xml:space="preserve"> a </w:t>
      </w:r>
      <w:proofErr w:type="spellStart"/>
      <w:r w:rsidRPr="00B524E4">
        <w:rPr>
          <w:rFonts w:ascii="Times New Roman" w:eastAsia="Times New Roman" w:hAnsi="Times New Roman"/>
          <w:sz w:val="24"/>
          <w:szCs w:val="24"/>
          <w:lang w:val="ro-RO"/>
        </w:rPr>
        <w:t>Functionarilor</w:t>
      </w:r>
      <w:proofErr w:type="spellEnd"/>
      <w:r w:rsidRPr="00B524E4">
        <w:rPr>
          <w:rFonts w:ascii="Times New Roman" w:eastAsia="Times New Roman" w:hAnsi="Times New Roman"/>
          <w:sz w:val="24"/>
          <w:szCs w:val="24"/>
          <w:lang w:val="ro-RO"/>
        </w:rPr>
        <w:t xml:space="preserve"> Publici. </w:t>
      </w:r>
      <w:bookmarkEnd w:id="55"/>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Art.15. </w:t>
      </w:r>
      <w:r w:rsidRPr="00B524E4">
        <w:rPr>
          <w:rFonts w:ascii="Times New Roman" w:hAnsi="Times New Roman"/>
          <w:color w:val="000000"/>
          <w:sz w:val="24"/>
          <w:szCs w:val="24"/>
          <w:lang w:val="ro-RO"/>
        </w:rPr>
        <w:t xml:space="preserve">(1) </w:t>
      </w:r>
      <w:r w:rsidRPr="00B524E4">
        <w:rPr>
          <w:rFonts w:ascii="Times New Roman" w:hAnsi="Times New Roman"/>
          <w:b/>
          <w:bCs/>
          <w:color w:val="000000"/>
          <w:sz w:val="24"/>
          <w:szCs w:val="24"/>
          <w:lang w:val="ro-RO"/>
        </w:rPr>
        <w:t xml:space="preserve">Raportul de serviciu se suspendă de drept </w:t>
      </w:r>
      <w:r w:rsidRPr="00B524E4">
        <w:rPr>
          <w:rFonts w:ascii="Times New Roman" w:hAnsi="Times New Roman"/>
          <w:color w:val="000000"/>
          <w:sz w:val="24"/>
          <w:szCs w:val="24"/>
          <w:lang w:val="ro-RO"/>
        </w:rPr>
        <w:t xml:space="preserve">atunci când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se află în una dintre următoarele </w:t>
      </w:r>
      <w:proofErr w:type="spellStart"/>
      <w:r w:rsidRPr="00B524E4">
        <w:rPr>
          <w:rFonts w:ascii="Times New Roman" w:hAnsi="Times New Roman"/>
          <w:color w:val="000000"/>
          <w:sz w:val="24"/>
          <w:szCs w:val="24"/>
          <w:lang w:val="ro-RO"/>
        </w:rPr>
        <w:t>situaţii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 xml:space="preserve">este numit sau ales într-o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de demnitate publică, pentru perioada respectiva, cu </w:t>
      </w:r>
      <w:proofErr w:type="spellStart"/>
      <w:r w:rsidRPr="00B524E4">
        <w:rPr>
          <w:rFonts w:ascii="Times New Roman" w:hAnsi="Times New Roman"/>
          <w:color w:val="000000"/>
          <w:sz w:val="24"/>
          <w:szCs w:val="24"/>
          <w:lang w:val="ro-RO"/>
        </w:rPr>
        <w:t>excepţiile</w:t>
      </w:r>
      <w:proofErr w:type="spellEnd"/>
      <w:r w:rsidRPr="00B524E4">
        <w:rPr>
          <w:rFonts w:ascii="Times New Roman" w:hAnsi="Times New Roman"/>
          <w:color w:val="000000"/>
          <w:sz w:val="24"/>
          <w:szCs w:val="24"/>
          <w:lang w:val="ro-RO"/>
        </w:rPr>
        <w:t xml:space="preserve"> prevăzute la art. 34 din Legea 188/1999 (r2);</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lastRenderedPageBreak/>
        <w:t xml:space="preserve">b) </w:t>
      </w:r>
      <w:r w:rsidRPr="00B524E4">
        <w:rPr>
          <w:rFonts w:ascii="Times New Roman" w:hAnsi="Times New Roman"/>
          <w:color w:val="000000"/>
          <w:sz w:val="24"/>
          <w:szCs w:val="24"/>
          <w:lang w:val="ro-RO"/>
        </w:rPr>
        <w:t>este încadrat la cabinetul unui demnitar; la cabinetul primarului sau după caz la cabinetul unui președinte al Consiliului Județean sau la cancelaria Prefectului.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 xml:space="preserve">este desemnat să </w:t>
      </w:r>
      <w:proofErr w:type="spellStart"/>
      <w:r w:rsidRPr="00B524E4">
        <w:rPr>
          <w:rFonts w:ascii="Times New Roman" w:hAnsi="Times New Roman"/>
          <w:color w:val="000000"/>
          <w:sz w:val="24"/>
          <w:szCs w:val="24"/>
          <w:lang w:val="ro-RO"/>
        </w:rPr>
        <w:t>desfăşoare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activităţi</w:t>
      </w:r>
      <w:proofErr w:type="spellEnd"/>
      <w:r w:rsidRPr="00B524E4">
        <w:rPr>
          <w:rFonts w:ascii="Times New Roman" w:hAnsi="Times New Roman"/>
          <w:color w:val="000000"/>
          <w:sz w:val="24"/>
          <w:szCs w:val="24"/>
          <w:lang w:val="ro-RO"/>
        </w:rPr>
        <w:t xml:space="preserve"> în cadrul unor misiuni diplomatice ale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României ori în cadrul unor organisme sau </w:t>
      </w:r>
      <w:proofErr w:type="spellStart"/>
      <w:r w:rsidRPr="00B524E4">
        <w:rPr>
          <w:rFonts w:ascii="Times New Roman" w:hAnsi="Times New Roman"/>
          <w:color w:val="000000"/>
          <w:sz w:val="24"/>
          <w:szCs w:val="24"/>
          <w:lang w:val="ro-RO"/>
        </w:rPr>
        <w:t>instituţii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internaţionale</w:t>
      </w:r>
      <w:proofErr w:type="spellEnd"/>
      <w:r w:rsidRPr="00B524E4">
        <w:rPr>
          <w:rFonts w:ascii="Times New Roman" w:hAnsi="Times New Roman"/>
          <w:color w:val="000000"/>
          <w:sz w:val="24"/>
          <w:szCs w:val="24"/>
          <w:lang w:val="ro-RO"/>
        </w:rPr>
        <w:t>, pentru perioada respectivă;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d)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 sindicală pentru care este prevăzută suspendarea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e) </w:t>
      </w:r>
      <w:r w:rsidRPr="00B524E4">
        <w:rPr>
          <w:rFonts w:ascii="Times New Roman" w:hAnsi="Times New Roman"/>
          <w:color w:val="000000"/>
          <w:sz w:val="24"/>
          <w:szCs w:val="24"/>
          <w:lang w:val="ro-RO"/>
        </w:rPr>
        <w:t>efectuează stagiul militar, serviciul militar alternativ, este concentrat sau mobilizat;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f) </w:t>
      </w:r>
      <w:r w:rsidRPr="00B524E4">
        <w:rPr>
          <w:rFonts w:ascii="Times New Roman" w:hAnsi="Times New Roman"/>
          <w:color w:val="000000"/>
          <w:sz w:val="24"/>
          <w:szCs w:val="24"/>
          <w:lang w:val="ro-RO"/>
        </w:rPr>
        <w:t>este arestat preventiv;</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g) </w:t>
      </w:r>
      <w:r w:rsidRPr="00B524E4">
        <w:rPr>
          <w:rFonts w:ascii="Times New Roman" w:hAnsi="Times New Roman"/>
          <w:color w:val="000000"/>
          <w:sz w:val="24"/>
          <w:szCs w:val="24"/>
          <w:lang w:val="ro-RO"/>
        </w:rPr>
        <w:t xml:space="preserve">efectuează tratament medical în străinătate, dacă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nu se află în  concediu medical pentru incapacitate temporară de muncă,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pentru </w:t>
      </w:r>
      <w:proofErr w:type="spellStart"/>
      <w:r w:rsidRPr="00B524E4">
        <w:rPr>
          <w:rFonts w:ascii="Times New Roman" w:hAnsi="Times New Roman"/>
          <w:color w:val="000000"/>
          <w:sz w:val="24"/>
          <w:szCs w:val="24"/>
          <w:lang w:val="ro-RO"/>
        </w:rPr>
        <w:t>însoţirea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soţului</w:t>
      </w:r>
      <w:proofErr w:type="spellEnd"/>
      <w:r w:rsidRPr="00B524E4">
        <w:rPr>
          <w:rFonts w:ascii="Times New Roman" w:hAnsi="Times New Roman"/>
          <w:color w:val="000000"/>
          <w:sz w:val="24"/>
          <w:szCs w:val="24"/>
          <w:lang w:val="ro-RO"/>
        </w:rPr>
        <w:t xml:space="preserve">  sau, după caz, a </w:t>
      </w:r>
      <w:proofErr w:type="spellStart"/>
      <w:r w:rsidRPr="00B524E4">
        <w:rPr>
          <w:rFonts w:ascii="Times New Roman" w:hAnsi="Times New Roman"/>
          <w:color w:val="000000"/>
          <w:sz w:val="24"/>
          <w:szCs w:val="24"/>
          <w:lang w:val="ro-RO"/>
        </w:rPr>
        <w:t>soţiei</w:t>
      </w:r>
      <w:proofErr w:type="spellEnd"/>
      <w:r w:rsidRPr="00B524E4">
        <w:rPr>
          <w:rFonts w:ascii="Times New Roman" w:hAnsi="Times New Roman"/>
          <w:color w:val="000000"/>
          <w:sz w:val="24"/>
          <w:szCs w:val="24"/>
          <w:lang w:val="ro-RO"/>
        </w:rPr>
        <w:t xml:space="preserve"> ori a unei rude până la gradul I inclusiv,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jc w:val="both"/>
        <w:rPr>
          <w:rFonts w:ascii="Times New Roman" w:hAnsi="Times New Roman"/>
          <w:b/>
          <w:bCs/>
          <w:i/>
          <w:iCs/>
          <w:color w:val="000000"/>
          <w:sz w:val="24"/>
          <w:szCs w:val="24"/>
          <w:lang w:val="ro-RO"/>
        </w:rPr>
      </w:pPr>
      <w:r w:rsidRPr="00B524E4">
        <w:rPr>
          <w:rFonts w:ascii="Times New Roman" w:hAnsi="Times New Roman"/>
          <w:b/>
          <w:bCs/>
          <w:color w:val="000000"/>
          <w:sz w:val="24"/>
          <w:szCs w:val="24"/>
          <w:lang w:val="ro-RO"/>
        </w:rPr>
        <w:t xml:space="preserve">h) </w:t>
      </w:r>
      <w:r w:rsidRPr="00B524E4">
        <w:rPr>
          <w:rFonts w:ascii="Times New Roman" w:hAnsi="Times New Roman"/>
          <w:color w:val="000000"/>
          <w:sz w:val="24"/>
          <w:szCs w:val="24"/>
          <w:lang w:val="ro-RO"/>
        </w:rPr>
        <w:t xml:space="preserve">se află în concediu pentru incapacitate temporară de muncă,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i) </w:t>
      </w:r>
      <w:r w:rsidRPr="00B524E4">
        <w:rPr>
          <w:rFonts w:ascii="Times New Roman" w:hAnsi="Times New Roman"/>
          <w:color w:val="000000"/>
          <w:sz w:val="24"/>
          <w:szCs w:val="24"/>
          <w:lang w:val="ro-RO"/>
        </w:rPr>
        <w:t xml:space="preserve">carantina,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j) </w:t>
      </w:r>
      <w:r w:rsidRPr="00B524E4">
        <w:rPr>
          <w:rFonts w:ascii="Times New Roman" w:hAnsi="Times New Roman"/>
          <w:color w:val="000000"/>
          <w:sz w:val="24"/>
          <w:szCs w:val="24"/>
          <w:lang w:val="ro-RO"/>
        </w:rPr>
        <w:t xml:space="preserve">concediu de maternitate,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k) </w:t>
      </w:r>
      <w:r w:rsidRPr="00B524E4">
        <w:rPr>
          <w:rFonts w:ascii="Times New Roman" w:hAnsi="Times New Roman"/>
          <w:color w:val="000000"/>
          <w:sz w:val="24"/>
          <w:szCs w:val="24"/>
          <w:lang w:val="ro-RO"/>
        </w:rPr>
        <w:t xml:space="preserve">este dispărut, iar </w:t>
      </w:r>
      <w:proofErr w:type="spellStart"/>
      <w:r w:rsidRPr="00B524E4">
        <w:rPr>
          <w:rFonts w:ascii="Times New Roman" w:hAnsi="Times New Roman"/>
          <w:color w:val="000000"/>
          <w:sz w:val="24"/>
          <w:szCs w:val="24"/>
          <w:lang w:val="ro-RO"/>
        </w:rPr>
        <w:t>dispariţia</w:t>
      </w:r>
      <w:proofErr w:type="spellEnd"/>
      <w:r w:rsidRPr="00B524E4">
        <w:rPr>
          <w:rFonts w:ascii="Times New Roman" w:hAnsi="Times New Roman"/>
          <w:color w:val="000000"/>
          <w:sz w:val="24"/>
          <w:szCs w:val="24"/>
          <w:lang w:val="ro-RO"/>
        </w:rPr>
        <w:t xml:space="preserve"> a fost constatată prin hotărâre judecătorească irevocabilă;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l) </w:t>
      </w:r>
      <w:proofErr w:type="spellStart"/>
      <w:r w:rsidRPr="00B524E4">
        <w:rPr>
          <w:rFonts w:ascii="Times New Roman" w:hAnsi="Times New Roman"/>
          <w:color w:val="000000"/>
          <w:sz w:val="24"/>
          <w:szCs w:val="24"/>
          <w:lang w:val="ro-RO"/>
        </w:rPr>
        <w:t>forţa</w:t>
      </w:r>
      <w:proofErr w:type="spellEnd"/>
      <w:r w:rsidRPr="00B524E4">
        <w:rPr>
          <w:rFonts w:ascii="Times New Roman" w:hAnsi="Times New Roman"/>
          <w:color w:val="000000"/>
          <w:sz w:val="24"/>
          <w:szCs w:val="24"/>
          <w:lang w:val="ro-RO"/>
        </w:rPr>
        <w:t xml:space="preserve"> majoră;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m) </w:t>
      </w:r>
      <w:r w:rsidRPr="00B524E4">
        <w:rPr>
          <w:rFonts w:ascii="Times New Roman" w:hAnsi="Times New Roman"/>
          <w:color w:val="000000"/>
          <w:sz w:val="24"/>
          <w:szCs w:val="24"/>
          <w:lang w:val="ro-RO"/>
        </w:rPr>
        <w:t xml:space="preserve">în cazul în care s-a dispus trimiterea în judecată pentru </w:t>
      </w:r>
      <w:proofErr w:type="spellStart"/>
      <w:r w:rsidRPr="00B524E4">
        <w:rPr>
          <w:rFonts w:ascii="Times New Roman" w:hAnsi="Times New Roman"/>
          <w:color w:val="000000"/>
          <w:sz w:val="24"/>
          <w:szCs w:val="24"/>
          <w:lang w:val="ro-RO"/>
        </w:rPr>
        <w:t>săvârşirea</w:t>
      </w:r>
      <w:proofErr w:type="spellEnd"/>
      <w:r w:rsidRPr="00B524E4">
        <w:rPr>
          <w:rFonts w:ascii="Times New Roman" w:hAnsi="Times New Roman"/>
          <w:color w:val="000000"/>
          <w:sz w:val="24"/>
          <w:szCs w:val="24"/>
          <w:lang w:val="ro-RO"/>
        </w:rPr>
        <w:t xml:space="preserve"> unei </w:t>
      </w:r>
      <w:proofErr w:type="spellStart"/>
      <w:r w:rsidRPr="00B524E4">
        <w:rPr>
          <w:rFonts w:ascii="Times New Roman" w:hAnsi="Times New Roman"/>
          <w:color w:val="000000"/>
          <w:sz w:val="24"/>
          <w:szCs w:val="24"/>
          <w:lang w:val="ro-RO"/>
        </w:rPr>
        <w:t>infracţiuni</w:t>
      </w:r>
      <w:proofErr w:type="spellEnd"/>
      <w:r w:rsidRPr="00B524E4">
        <w:rPr>
          <w:rFonts w:ascii="Times New Roman" w:hAnsi="Times New Roman"/>
          <w:color w:val="000000"/>
          <w:sz w:val="24"/>
          <w:szCs w:val="24"/>
          <w:lang w:val="ro-RO"/>
        </w:rPr>
        <w:t xml:space="preserve"> de natura celor prevăzute la art. 54 lit. h) din Legea nr. 188/1999 (republicată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actualizată);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n) </w:t>
      </w:r>
      <w:r w:rsidRPr="00B524E4">
        <w:rPr>
          <w:rFonts w:ascii="Times New Roman" w:hAnsi="Times New Roman"/>
          <w:color w:val="000000"/>
          <w:sz w:val="24"/>
          <w:szCs w:val="24"/>
          <w:lang w:val="ro-RO"/>
        </w:rPr>
        <w:t xml:space="preserve">pe perioada cercetării administrative, în </w:t>
      </w:r>
      <w:proofErr w:type="spellStart"/>
      <w:r w:rsidRPr="00B524E4">
        <w:rPr>
          <w:rFonts w:ascii="Times New Roman" w:hAnsi="Times New Roman"/>
          <w:color w:val="000000"/>
          <w:sz w:val="24"/>
          <w:szCs w:val="24"/>
          <w:lang w:val="ro-RO"/>
        </w:rPr>
        <w:t>situaţia</w:t>
      </w:r>
      <w:proofErr w:type="spellEnd"/>
      <w:r w:rsidRPr="00B524E4">
        <w:rPr>
          <w:rFonts w:ascii="Times New Roman" w:hAnsi="Times New Roman"/>
          <w:color w:val="000000"/>
          <w:sz w:val="24"/>
          <w:szCs w:val="24"/>
          <w:lang w:val="ro-RO"/>
        </w:rPr>
        <w:t xml:space="preserve"> în care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care a </w:t>
      </w:r>
      <w:proofErr w:type="spellStart"/>
      <w:r w:rsidRPr="00B524E4">
        <w:rPr>
          <w:rFonts w:ascii="Times New Roman" w:hAnsi="Times New Roman"/>
          <w:color w:val="000000"/>
          <w:sz w:val="24"/>
          <w:szCs w:val="24"/>
          <w:lang w:val="ro-RO"/>
        </w:rPr>
        <w:t>săvârşit</w:t>
      </w:r>
      <w:proofErr w:type="spellEnd"/>
      <w:r w:rsidRPr="00B524E4">
        <w:rPr>
          <w:rFonts w:ascii="Times New Roman" w:hAnsi="Times New Roman"/>
          <w:color w:val="000000"/>
          <w:sz w:val="24"/>
          <w:szCs w:val="24"/>
          <w:lang w:val="ro-RO"/>
        </w:rPr>
        <w:t xml:space="preserve"> o abatere disciplinară poate </w:t>
      </w:r>
      <w:proofErr w:type="spellStart"/>
      <w:r w:rsidRPr="00B524E4">
        <w:rPr>
          <w:rFonts w:ascii="Times New Roman" w:hAnsi="Times New Roman"/>
          <w:color w:val="000000"/>
          <w:sz w:val="24"/>
          <w:szCs w:val="24"/>
          <w:lang w:val="ro-RO"/>
        </w:rPr>
        <w:t>influenţa</w:t>
      </w:r>
      <w:proofErr w:type="spellEnd"/>
      <w:r w:rsidRPr="00B524E4">
        <w:rPr>
          <w:rFonts w:ascii="Times New Roman" w:hAnsi="Times New Roman"/>
          <w:color w:val="000000"/>
          <w:sz w:val="24"/>
          <w:szCs w:val="24"/>
          <w:lang w:val="ro-RO"/>
        </w:rPr>
        <w:t xml:space="preserve"> cercetarea administrativă, la propunerea motivată a comisiei de disciplină;</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o) </w:t>
      </w:r>
      <w:r w:rsidRPr="00B524E4">
        <w:rPr>
          <w:rFonts w:ascii="Times New Roman" w:hAnsi="Times New Roman"/>
          <w:color w:val="000000"/>
          <w:sz w:val="24"/>
          <w:szCs w:val="24"/>
          <w:lang w:val="ro-RO"/>
        </w:rPr>
        <w:t>în alte cazuri expres prevăzute de lege.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Art.16. </w:t>
      </w:r>
      <w:r w:rsidRPr="00B524E4">
        <w:rPr>
          <w:rFonts w:ascii="Times New Roman" w:hAnsi="Times New Roman"/>
          <w:color w:val="000000"/>
          <w:sz w:val="24"/>
          <w:szCs w:val="24"/>
          <w:lang w:val="ro-RO"/>
        </w:rPr>
        <w:t xml:space="preserve">(1) </w:t>
      </w:r>
      <w:r w:rsidRPr="00B524E4">
        <w:rPr>
          <w:rFonts w:ascii="Times New Roman" w:hAnsi="Times New Roman"/>
          <w:b/>
          <w:bCs/>
          <w:color w:val="000000"/>
          <w:sz w:val="24"/>
          <w:szCs w:val="24"/>
          <w:lang w:val="ro-RO"/>
        </w:rPr>
        <w:t xml:space="preserve">Raportul de serviciu se suspendă la </w:t>
      </w:r>
      <w:proofErr w:type="spellStart"/>
      <w:r w:rsidRPr="00B524E4">
        <w:rPr>
          <w:rFonts w:ascii="Times New Roman" w:hAnsi="Times New Roman"/>
          <w:b/>
          <w:bCs/>
          <w:color w:val="000000"/>
          <w:sz w:val="24"/>
          <w:szCs w:val="24"/>
          <w:lang w:val="ro-RO"/>
        </w:rPr>
        <w:t>iniţiativa</w:t>
      </w:r>
      <w:proofErr w:type="spellEnd"/>
      <w:r w:rsidRPr="00B524E4">
        <w:rPr>
          <w:rFonts w:ascii="Times New Roman" w:hAnsi="Times New Roman"/>
          <w:b/>
          <w:bCs/>
          <w:color w:val="000000"/>
          <w:sz w:val="24"/>
          <w:szCs w:val="24"/>
          <w:lang w:val="ro-RO"/>
        </w:rPr>
        <w:t xml:space="preserve"> salariatului funcționar public </w:t>
      </w:r>
      <w:r w:rsidRPr="00B524E4">
        <w:rPr>
          <w:rFonts w:ascii="Times New Roman" w:hAnsi="Times New Roman"/>
          <w:color w:val="000000"/>
          <w:sz w:val="24"/>
          <w:szCs w:val="24"/>
          <w:lang w:val="ro-RO"/>
        </w:rPr>
        <w:t xml:space="preserve">în următoarele </w:t>
      </w:r>
      <w:proofErr w:type="spellStart"/>
      <w:r w:rsidRPr="00B524E4">
        <w:rPr>
          <w:rFonts w:ascii="Times New Roman" w:hAnsi="Times New Roman"/>
          <w:color w:val="000000"/>
          <w:sz w:val="24"/>
          <w:szCs w:val="24"/>
          <w:lang w:val="ro-RO"/>
        </w:rPr>
        <w:t>situaţii</w:t>
      </w:r>
      <w:proofErr w:type="spellEnd"/>
      <w:r w:rsidRPr="00B524E4">
        <w:rPr>
          <w:rFonts w:ascii="Times New Roman" w:hAnsi="Times New Roman"/>
          <w:color w:val="000000"/>
          <w:sz w:val="24"/>
          <w:szCs w:val="24"/>
          <w:lang w:val="ro-RO"/>
        </w:rPr>
        <w:t>:</w:t>
      </w:r>
    </w:p>
    <w:p w:rsidR="00944649" w:rsidRPr="005A6306" w:rsidRDefault="008C2F65">
      <w:pPr>
        <w:autoSpaceDE w:val="0"/>
        <w:autoSpaceDN w:val="0"/>
        <w:adjustRightInd w:val="0"/>
        <w:spacing w:after="0" w:line="240" w:lineRule="auto"/>
        <w:jc w:val="both"/>
        <w:rPr>
          <w:rFonts w:ascii="Times New Roman" w:hAnsi="Times New Roman"/>
          <w:color w:val="000000"/>
          <w:szCs w:val="24"/>
          <w:lang w:val="ro-RO"/>
        </w:rPr>
      </w:pPr>
      <w:r w:rsidRPr="005A6306">
        <w:rPr>
          <w:rFonts w:ascii="Times New Roman" w:hAnsi="Times New Roman"/>
          <w:b/>
          <w:bCs/>
          <w:color w:val="000000"/>
          <w:szCs w:val="24"/>
          <w:lang w:val="ro-RO"/>
        </w:rPr>
        <w:t xml:space="preserve">a) </w:t>
      </w:r>
      <w:r w:rsidRPr="005A6306">
        <w:rPr>
          <w:rFonts w:ascii="Times New Roman" w:hAnsi="Times New Roman"/>
          <w:color w:val="000000"/>
          <w:szCs w:val="24"/>
          <w:lang w:val="ro-RO"/>
        </w:rPr>
        <w:t xml:space="preserve">concediu pentru </w:t>
      </w:r>
      <w:proofErr w:type="spellStart"/>
      <w:r w:rsidRPr="005A6306">
        <w:rPr>
          <w:rFonts w:ascii="Times New Roman" w:hAnsi="Times New Roman"/>
          <w:color w:val="000000"/>
          <w:szCs w:val="24"/>
          <w:lang w:val="ro-RO"/>
        </w:rPr>
        <w:t>creşterea</w:t>
      </w:r>
      <w:proofErr w:type="spellEnd"/>
      <w:r w:rsidRPr="005A6306">
        <w:rPr>
          <w:rFonts w:ascii="Times New Roman" w:hAnsi="Times New Roman"/>
          <w:color w:val="000000"/>
          <w:szCs w:val="24"/>
          <w:lang w:val="ro-RO"/>
        </w:rPr>
        <w:t xml:space="preserve"> copilului în vârsta de până la 2 ani sau, în cazul copilului cu handicap, până la împlinirea vârstei de 3 ani, în </w:t>
      </w:r>
      <w:proofErr w:type="spellStart"/>
      <w:r w:rsidRPr="005A6306">
        <w:rPr>
          <w:rFonts w:ascii="Times New Roman" w:hAnsi="Times New Roman"/>
          <w:color w:val="000000"/>
          <w:szCs w:val="24"/>
          <w:lang w:val="ro-RO"/>
        </w:rPr>
        <w:t>condiţiile</w:t>
      </w:r>
      <w:proofErr w:type="spellEnd"/>
      <w:r w:rsidRPr="005A6306">
        <w:rPr>
          <w:rFonts w:ascii="Times New Roman" w:hAnsi="Times New Roman"/>
          <w:color w:val="000000"/>
          <w:szCs w:val="24"/>
          <w:lang w:val="ro-RO"/>
        </w:rPr>
        <w:t xml:space="preserve"> legii;</w:t>
      </w:r>
    </w:p>
    <w:p w:rsidR="00944649" w:rsidRPr="005A6306" w:rsidRDefault="008C2F65">
      <w:pPr>
        <w:autoSpaceDE w:val="0"/>
        <w:autoSpaceDN w:val="0"/>
        <w:adjustRightInd w:val="0"/>
        <w:spacing w:after="0" w:line="240" w:lineRule="auto"/>
        <w:jc w:val="both"/>
        <w:rPr>
          <w:rFonts w:ascii="Times New Roman" w:hAnsi="Times New Roman"/>
          <w:color w:val="000000"/>
          <w:szCs w:val="24"/>
          <w:lang w:val="ro-RO"/>
        </w:rPr>
      </w:pPr>
      <w:r w:rsidRPr="005A6306">
        <w:rPr>
          <w:rFonts w:ascii="Times New Roman" w:hAnsi="Times New Roman"/>
          <w:b/>
          <w:bCs/>
          <w:color w:val="000000"/>
          <w:szCs w:val="24"/>
          <w:lang w:val="ro-RO"/>
        </w:rPr>
        <w:t xml:space="preserve">b) </w:t>
      </w:r>
      <w:r w:rsidRPr="005A6306">
        <w:rPr>
          <w:rFonts w:ascii="Times New Roman" w:hAnsi="Times New Roman"/>
          <w:color w:val="000000"/>
          <w:szCs w:val="24"/>
          <w:lang w:val="ro-RO"/>
        </w:rPr>
        <w:t xml:space="preserve">concediu pentru îngrijire a copilului bolnav în vârsta de până la 7 ani sau, în cazul copilului cu handicap pentru </w:t>
      </w:r>
      <w:proofErr w:type="spellStart"/>
      <w:r w:rsidRPr="005A6306">
        <w:rPr>
          <w:rFonts w:ascii="Times New Roman" w:hAnsi="Times New Roman"/>
          <w:color w:val="000000"/>
          <w:szCs w:val="24"/>
          <w:lang w:val="ro-RO"/>
        </w:rPr>
        <w:t>afecţiunile</w:t>
      </w:r>
      <w:proofErr w:type="spellEnd"/>
      <w:r w:rsidRPr="005A6306">
        <w:rPr>
          <w:rFonts w:ascii="Times New Roman" w:hAnsi="Times New Roman"/>
          <w:color w:val="000000"/>
          <w:szCs w:val="24"/>
          <w:lang w:val="ro-RO"/>
        </w:rPr>
        <w:t xml:space="preserve"> intercurente, până la împlinirea vârstei de 18 ani;</w:t>
      </w:r>
    </w:p>
    <w:p w:rsidR="00944649" w:rsidRPr="005A6306" w:rsidRDefault="008C2F65">
      <w:pPr>
        <w:autoSpaceDE w:val="0"/>
        <w:autoSpaceDN w:val="0"/>
        <w:adjustRightInd w:val="0"/>
        <w:spacing w:after="0" w:line="240" w:lineRule="auto"/>
        <w:jc w:val="both"/>
        <w:rPr>
          <w:rFonts w:ascii="Times New Roman" w:hAnsi="Times New Roman"/>
          <w:color w:val="000000"/>
          <w:szCs w:val="24"/>
          <w:lang w:val="ro-RO"/>
        </w:rPr>
      </w:pPr>
      <w:r w:rsidRPr="005A6306">
        <w:rPr>
          <w:rFonts w:ascii="Times New Roman" w:hAnsi="Times New Roman"/>
          <w:b/>
          <w:bCs/>
          <w:color w:val="000000"/>
          <w:szCs w:val="24"/>
          <w:lang w:val="ro-RO"/>
        </w:rPr>
        <w:t xml:space="preserve">c) </w:t>
      </w:r>
      <w:proofErr w:type="spellStart"/>
      <w:r w:rsidRPr="005A6306">
        <w:rPr>
          <w:rFonts w:ascii="Times New Roman" w:hAnsi="Times New Roman"/>
          <w:color w:val="000000"/>
          <w:szCs w:val="24"/>
          <w:lang w:val="ro-RO"/>
        </w:rPr>
        <w:t>desfăşurarea</w:t>
      </w:r>
      <w:proofErr w:type="spellEnd"/>
      <w:r w:rsidRPr="005A6306">
        <w:rPr>
          <w:rFonts w:ascii="Times New Roman" w:hAnsi="Times New Roman"/>
          <w:color w:val="000000"/>
          <w:szCs w:val="24"/>
          <w:lang w:val="ro-RO"/>
        </w:rPr>
        <w:t xml:space="preserve"> unei </w:t>
      </w:r>
      <w:proofErr w:type="spellStart"/>
      <w:r w:rsidRPr="005A6306">
        <w:rPr>
          <w:rFonts w:ascii="Times New Roman" w:hAnsi="Times New Roman"/>
          <w:color w:val="000000"/>
          <w:szCs w:val="24"/>
          <w:lang w:val="ro-RO"/>
        </w:rPr>
        <w:t>activităţi</w:t>
      </w:r>
      <w:proofErr w:type="spellEnd"/>
      <w:r w:rsidRPr="005A6306">
        <w:rPr>
          <w:rFonts w:ascii="Times New Roman" w:hAnsi="Times New Roman"/>
          <w:color w:val="000000"/>
          <w:szCs w:val="24"/>
          <w:lang w:val="ro-RO"/>
        </w:rPr>
        <w:t xml:space="preserve"> în cadrul unor organisme sau </w:t>
      </w:r>
      <w:proofErr w:type="spellStart"/>
      <w:r w:rsidRPr="005A6306">
        <w:rPr>
          <w:rFonts w:ascii="Times New Roman" w:hAnsi="Times New Roman"/>
          <w:color w:val="000000"/>
          <w:szCs w:val="24"/>
          <w:lang w:val="ro-RO"/>
        </w:rPr>
        <w:t>instituţii</w:t>
      </w:r>
      <w:proofErr w:type="spellEnd"/>
      <w:r w:rsidRPr="005A6306">
        <w:rPr>
          <w:rFonts w:ascii="Times New Roman" w:hAnsi="Times New Roman"/>
          <w:color w:val="000000"/>
          <w:szCs w:val="24"/>
          <w:lang w:val="ro-RO"/>
        </w:rPr>
        <w:t xml:space="preserve"> </w:t>
      </w:r>
      <w:proofErr w:type="spellStart"/>
      <w:r w:rsidRPr="005A6306">
        <w:rPr>
          <w:rFonts w:ascii="Times New Roman" w:hAnsi="Times New Roman"/>
          <w:color w:val="000000"/>
          <w:szCs w:val="24"/>
          <w:lang w:val="ro-RO"/>
        </w:rPr>
        <w:t>internaţionale</w:t>
      </w:r>
      <w:proofErr w:type="spellEnd"/>
      <w:r w:rsidRPr="005A6306">
        <w:rPr>
          <w:rFonts w:ascii="Times New Roman" w:hAnsi="Times New Roman"/>
          <w:color w:val="000000"/>
          <w:szCs w:val="24"/>
          <w:lang w:val="ro-RO"/>
        </w:rPr>
        <w:t xml:space="preserve">, în alte </w:t>
      </w:r>
      <w:proofErr w:type="spellStart"/>
      <w:r w:rsidRPr="005A6306">
        <w:rPr>
          <w:rFonts w:ascii="Times New Roman" w:hAnsi="Times New Roman"/>
          <w:color w:val="000000"/>
          <w:szCs w:val="24"/>
          <w:lang w:val="ro-RO"/>
        </w:rPr>
        <w:t>situaţii</w:t>
      </w:r>
      <w:proofErr w:type="spellEnd"/>
      <w:r w:rsidRPr="005A6306">
        <w:rPr>
          <w:rFonts w:ascii="Times New Roman" w:hAnsi="Times New Roman"/>
          <w:color w:val="000000"/>
          <w:szCs w:val="24"/>
          <w:lang w:val="ro-RO"/>
        </w:rPr>
        <w:t xml:space="preserve"> decât cele prevăzute la art. 94 alin. (1) lit. c) din Legea 188/1999 (republicată </w:t>
      </w:r>
      <w:proofErr w:type="spellStart"/>
      <w:r w:rsidRPr="005A6306">
        <w:rPr>
          <w:rFonts w:ascii="Times New Roman" w:hAnsi="Times New Roman"/>
          <w:color w:val="000000"/>
          <w:szCs w:val="24"/>
          <w:lang w:val="ro-RO"/>
        </w:rPr>
        <w:t>şi</w:t>
      </w:r>
      <w:proofErr w:type="spellEnd"/>
      <w:r w:rsidRPr="005A6306">
        <w:rPr>
          <w:rFonts w:ascii="Times New Roman" w:hAnsi="Times New Roman"/>
          <w:color w:val="000000"/>
          <w:szCs w:val="24"/>
          <w:lang w:val="ro-RO"/>
        </w:rPr>
        <w:t xml:space="preserve"> actualizată);</w:t>
      </w:r>
    </w:p>
    <w:p w:rsidR="00944649" w:rsidRPr="005A6306" w:rsidRDefault="008C2F65">
      <w:pPr>
        <w:autoSpaceDE w:val="0"/>
        <w:autoSpaceDN w:val="0"/>
        <w:adjustRightInd w:val="0"/>
        <w:spacing w:after="0" w:line="240" w:lineRule="auto"/>
        <w:jc w:val="both"/>
        <w:rPr>
          <w:rFonts w:ascii="Times New Roman" w:hAnsi="Times New Roman"/>
          <w:color w:val="000000"/>
          <w:szCs w:val="24"/>
          <w:lang w:val="ro-RO"/>
        </w:rPr>
      </w:pPr>
      <w:r w:rsidRPr="005A6306">
        <w:rPr>
          <w:rFonts w:ascii="Times New Roman" w:hAnsi="Times New Roman"/>
          <w:b/>
          <w:bCs/>
          <w:color w:val="000000"/>
          <w:szCs w:val="24"/>
          <w:lang w:val="ro-RO"/>
        </w:rPr>
        <w:t xml:space="preserve">d) </w:t>
      </w:r>
      <w:r w:rsidRPr="005A6306">
        <w:rPr>
          <w:rFonts w:ascii="Times New Roman" w:hAnsi="Times New Roman"/>
          <w:color w:val="000000"/>
          <w:szCs w:val="24"/>
          <w:lang w:val="ro-RO"/>
        </w:rPr>
        <w:t>pentru participare la campania electorală;</w:t>
      </w:r>
    </w:p>
    <w:p w:rsidR="00944649" w:rsidRPr="005A6306" w:rsidRDefault="008C2F65">
      <w:pPr>
        <w:autoSpaceDE w:val="0"/>
        <w:autoSpaceDN w:val="0"/>
        <w:adjustRightInd w:val="0"/>
        <w:spacing w:after="0" w:line="240" w:lineRule="auto"/>
        <w:jc w:val="both"/>
        <w:rPr>
          <w:rFonts w:ascii="Times New Roman" w:hAnsi="Times New Roman"/>
          <w:color w:val="000000"/>
          <w:szCs w:val="24"/>
          <w:lang w:val="ro-RO"/>
        </w:rPr>
      </w:pPr>
      <w:r w:rsidRPr="005A6306">
        <w:rPr>
          <w:rFonts w:ascii="Times New Roman" w:hAnsi="Times New Roman"/>
          <w:b/>
          <w:bCs/>
          <w:color w:val="000000"/>
          <w:szCs w:val="24"/>
          <w:lang w:val="ro-RO"/>
        </w:rPr>
        <w:t xml:space="preserve">e) </w:t>
      </w:r>
      <w:r w:rsidRPr="005A6306">
        <w:rPr>
          <w:rFonts w:ascii="Times New Roman" w:hAnsi="Times New Roman"/>
          <w:color w:val="000000"/>
          <w:szCs w:val="24"/>
          <w:lang w:val="ro-RO"/>
        </w:rPr>
        <w:t xml:space="preserve">pentru participarea la grevă, în </w:t>
      </w:r>
      <w:proofErr w:type="spellStart"/>
      <w:r w:rsidRPr="005A6306">
        <w:rPr>
          <w:rFonts w:ascii="Times New Roman" w:hAnsi="Times New Roman"/>
          <w:color w:val="000000"/>
          <w:szCs w:val="24"/>
          <w:lang w:val="ro-RO"/>
        </w:rPr>
        <w:t>condiţiile</w:t>
      </w:r>
      <w:proofErr w:type="spellEnd"/>
      <w:r w:rsidRPr="005A6306">
        <w:rPr>
          <w:rFonts w:ascii="Times New Roman" w:hAnsi="Times New Roman"/>
          <w:color w:val="000000"/>
          <w:szCs w:val="24"/>
          <w:lang w:val="ro-RO"/>
        </w:rPr>
        <w:t xml:space="preserve"> legii.</w:t>
      </w:r>
    </w:p>
    <w:p w:rsidR="00944649" w:rsidRPr="00B524E4" w:rsidRDefault="008C2F65">
      <w:pPr>
        <w:autoSpaceDE w:val="0"/>
        <w:autoSpaceDN w:val="0"/>
        <w:adjustRightInd w:val="0"/>
        <w:spacing w:after="0" w:line="240" w:lineRule="auto"/>
        <w:ind w:firstLine="708"/>
        <w:jc w:val="both"/>
        <w:rPr>
          <w:rFonts w:ascii="Times New Roman" w:hAnsi="Times New Roman"/>
          <w:lang w:val="ro-RO"/>
        </w:rPr>
      </w:pPr>
      <w:r w:rsidRPr="00B524E4">
        <w:rPr>
          <w:rFonts w:ascii="Times New Roman" w:hAnsi="Times New Roman"/>
          <w:color w:val="000000"/>
          <w:sz w:val="24"/>
          <w:szCs w:val="24"/>
          <w:lang w:val="ro-RO"/>
        </w:rPr>
        <w:t xml:space="preserve">(2) Raportul de serviciu se poate suspenda la cererea motivată a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 </w:t>
      </w:r>
      <w:r w:rsidRPr="00B524E4">
        <w:rPr>
          <w:rFonts w:ascii="Times New Roman" w:hAnsi="Times New Roman"/>
          <w:i/>
          <w:iCs/>
          <w:color w:val="000000"/>
          <w:sz w:val="24"/>
          <w:szCs w:val="24"/>
          <w:lang w:val="ro-RO"/>
        </w:rPr>
        <w:t>pentru un interes personal legitim</w:t>
      </w:r>
      <w:r w:rsidRPr="00B524E4">
        <w:rPr>
          <w:rFonts w:ascii="Times New Roman" w:hAnsi="Times New Roman"/>
          <w:color w:val="000000"/>
          <w:sz w:val="24"/>
          <w:szCs w:val="24"/>
          <w:lang w:val="ro-RO"/>
        </w:rPr>
        <w:t xml:space="preserve">, în alte cazuri decât cele prevăzute la alin. (1)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la art. 94 alin. (1) Legea 188/1999 (republicată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actualizată), </w:t>
      </w:r>
      <w:r w:rsidRPr="00B524E4">
        <w:rPr>
          <w:rFonts w:ascii="Times New Roman" w:hAnsi="Times New Roman"/>
          <w:b/>
          <w:lang w:val="ro-RO"/>
        </w:rPr>
        <w:t>între o luna si 6 luni</w:t>
      </w:r>
      <w:r w:rsidRPr="00B524E4">
        <w:rPr>
          <w:rFonts w:ascii="Times New Roman" w:hAnsi="Times New Roman"/>
          <w:lang w:val="ro-RO"/>
        </w:rPr>
        <w:t xml:space="preserve">, </w:t>
      </w:r>
      <w:proofErr w:type="spellStart"/>
      <w:r w:rsidRPr="00B524E4">
        <w:rPr>
          <w:rFonts w:ascii="Times New Roman" w:hAnsi="Times New Roman"/>
          <w:lang w:val="ro-RO"/>
        </w:rPr>
        <w:t>fara</w:t>
      </w:r>
      <w:proofErr w:type="spellEnd"/>
      <w:r w:rsidRPr="00B524E4">
        <w:rPr>
          <w:rFonts w:ascii="Times New Roman" w:hAnsi="Times New Roman"/>
          <w:lang w:val="ro-RO"/>
        </w:rPr>
        <w:t xml:space="preserve"> ca perioadele cumulate de suspendare sa </w:t>
      </w:r>
      <w:proofErr w:type="spellStart"/>
      <w:r w:rsidRPr="00B524E4">
        <w:rPr>
          <w:rFonts w:ascii="Times New Roman" w:hAnsi="Times New Roman"/>
          <w:lang w:val="ro-RO"/>
        </w:rPr>
        <w:t>depaseasca</w:t>
      </w:r>
      <w:proofErr w:type="spellEnd"/>
      <w:r w:rsidRPr="00B524E4">
        <w:rPr>
          <w:rFonts w:ascii="Times New Roman" w:hAnsi="Times New Roman"/>
          <w:lang w:val="ro-RO"/>
        </w:rPr>
        <w:t xml:space="preserve"> 3 ani în cariera </w:t>
      </w:r>
      <w:proofErr w:type="spellStart"/>
      <w:r w:rsidRPr="00B524E4">
        <w:rPr>
          <w:rFonts w:ascii="Times New Roman" w:hAnsi="Times New Roman"/>
          <w:lang w:val="ro-RO"/>
        </w:rPr>
        <w:t>functionarului</w:t>
      </w:r>
      <w:proofErr w:type="spellEnd"/>
      <w:r w:rsidRPr="00B524E4">
        <w:rPr>
          <w:rFonts w:ascii="Times New Roman" w:hAnsi="Times New Roman"/>
          <w:lang w:val="ro-RO"/>
        </w:rPr>
        <w:t xml:space="preserve"> public în cadrul </w:t>
      </w:r>
      <w:proofErr w:type="spellStart"/>
      <w:r w:rsidRPr="00B524E4">
        <w:rPr>
          <w:rFonts w:ascii="Times New Roman" w:hAnsi="Times New Roman"/>
          <w:lang w:val="ro-RO"/>
        </w:rPr>
        <w:t>aceleiasi</w:t>
      </w:r>
      <w:proofErr w:type="spellEnd"/>
      <w:r w:rsidRPr="00B524E4">
        <w:rPr>
          <w:rFonts w:ascii="Times New Roman" w:hAnsi="Times New Roman"/>
          <w:lang w:val="ro-RO"/>
        </w:rPr>
        <w:t xml:space="preserve"> </w:t>
      </w:r>
      <w:proofErr w:type="spellStart"/>
      <w:r w:rsidRPr="00B524E4">
        <w:rPr>
          <w:rFonts w:ascii="Times New Roman" w:hAnsi="Times New Roman"/>
          <w:lang w:val="ro-RO"/>
        </w:rPr>
        <w:t>autoritati</w:t>
      </w:r>
      <w:proofErr w:type="spellEnd"/>
      <w:r w:rsidRPr="00B524E4">
        <w:rPr>
          <w:rFonts w:ascii="Times New Roman" w:hAnsi="Times New Roman"/>
          <w:lang w:val="ro-RO"/>
        </w:rPr>
        <w:t xml:space="preserve"> sau </w:t>
      </w:r>
      <w:proofErr w:type="spellStart"/>
      <w:r w:rsidRPr="00B524E4">
        <w:rPr>
          <w:rFonts w:ascii="Times New Roman" w:hAnsi="Times New Roman"/>
          <w:lang w:val="ro-RO"/>
        </w:rPr>
        <w:t>institutii</w:t>
      </w:r>
      <w:proofErr w:type="spellEnd"/>
      <w:r w:rsidRPr="00B524E4">
        <w:rPr>
          <w:rFonts w:ascii="Times New Roman" w:hAnsi="Times New Roman"/>
          <w:lang w:val="ro-RO"/>
        </w:rPr>
        <w:t xml:space="preserve"> publice. </w:t>
      </w:r>
      <w:proofErr w:type="spellStart"/>
      <w:r w:rsidRPr="00B524E4">
        <w:rPr>
          <w:rFonts w:ascii="Times New Roman" w:hAnsi="Times New Roman"/>
          <w:lang w:val="ro-RO"/>
        </w:rPr>
        <w:t>Conducatorul</w:t>
      </w:r>
      <w:proofErr w:type="spellEnd"/>
      <w:r w:rsidRPr="00B524E4">
        <w:rPr>
          <w:rFonts w:ascii="Times New Roman" w:hAnsi="Times New Roman"/>
          <w:lang w:val="ro-RO"/>
        </w:rPr>
        <w:t xml:space="preserve"> </w:t>
      </w:r>
      <w:proofErr w:type="spellStart"/>
      <w:r w:rsidRPr="00B524E4">
        <w:rPr>
          <w:rFonts w:ascii="Times New Roman" w:hAnsi="Times New Roman"/>
          <w:lang w:val="ro-RO"/>
        </w:rPr>
        <w:t>autoritatii</w:t>
      </w:r>
      <w:proofErr w:type="spellEnd"/>
      <w:r w:rsidRPr="00B524E4">
        <w:rPr>
          <w:rFonts w:ascii="Times New Roman" w:hAnsi="Times New Roman"/>
          <w:lang w:val="ro-RO"/>
        </w:rPr>
        <w:t xml:space="preserve"> sau </w:t>
      </w:r>
      <w:proofErr w:type="spellStart"/>
      <w:r w:rsidRPr="00B524E4">
        <w:rPr>
          <w:rFonts w:ascii="Times New Roman" w:hAnsi="Times New Roman"/>
          <w:lang w:val="ro-RO"/>
        </w:rPr>
        <w:t>institutiei</w:t>
      </w:r>
      <w:proofErr w:type="spellEnd"/>
      <w:r w:rsidRPr="00B524E4">
        <w:rPr>
          <w:rFonts w:ascii="Times New Roman" w:hAnsi="Times New Roman"/>
          <w:lang w:val="ro-RO"/>
        </w:rPr>
        <w:t xml:space="preserve"> publice nu poate aproba cererea de suspendare a raportului de serviciu al </w:t>
      </w:r>
      <w:proofErr w:type="spellStart"/>
      <w:r w:rsidRPr="00B524E4">
        <w:rPr>
          <w:rFonts w:ascii="Times New Roman" w:hAnsi="Times New Roman"/>
          <w:lang w:val="ro-RO"/>
        </w:rPr>
        <w:t>functionarului</w:t>
      </w:r>
      <w:proofErr w:type="spellEnd"/>
      <w:r w:rsidRPr="00B524E4">
        <w:rPr>
          <w:rFonts w:ascii="Times New Roman" w:hAnsi="Times New Roman"/>
          <w:lang w:val="ro-RO"/>
        </w:rPr>
        <w:t xml:space="preserve"> public daca interesul personal legitim este justificat prin </w:t>
      </w:r>
      <w:proofErr w:type="spellStart"/>
      <w:r w:rsidRPr="00B524E4">
        <w:rPr>
          <w:rFonts w:ascii="Times New Roman" w:hAnsi="Times New Roman"/>
          <w:lang w:val="ro-RO"/>
        </w:rPr>
        <w:t>desfasurarea</w:t>
      </w:r>
      <w:proofErr w:type="spellEnd"/>
      <w:r w:rsidRPr="00B524E4">
        <w:rPr>
          <w:rFonts w:ascii="Times New Roman" w:hAnsi="Times New Roman"/>
          <w:lang w:val="ro-RO"/>
        </w:rPr>
        <w:t xml:space="preserve"> de </w:t>
      </w:r>
      <w:proofErr w:type="spellStart"/>
      <w:r w:rsidRPr="00B524E4">
        <w:rPr>
          <w:rFonts w:ascii="Times New Roman" w:hAnsi="Times New Roman"/>
          <w:lang w:val="ro-RO"/>
        </w:rPr>
        <w:t>activitati</w:t>
      </w:r>
      <w:proofErr w:type="spellEnd"/>
      <w:r w:rsidRPr="00B524E4">
        <w:rPr>
          <w:rFonts w:ascii="Times New Roman" w:hAnsi="Times New Roman"/>
          <w:lang w:val="ro-RO"/>
        </w:rPr>
        <w:t xml:space="preserve"> remunerate pe perioada </w:t>
      </w:r>
      <w:proofErr w:type="spellStart"/>
      <w:r w:rsidRPr="00B524E4">
        <w:rPr>
          <w:rFonts w:ascii="Times New Roman" w:hAnsi="Times New Roman"/>
          <w:lang w:val="ro-RO"/>
        </w:rPr>
        <w:t>suspendarii</w:t>
      </w:r>
      <w:proofErr w:type="spellEnd"/>
      <w:r w:rsidRPr="00B524E4">
        <w:rPr>
          <w:rFonts w:ascii="Times New Roman" w:hAnsi="Times New Roman"/>
          <w:lang w:val="ro-RO"/>
        </w:rPr>
        <w:t xml:space="preserve"> raporturilor de serviciu. </w:t>
      </w:r>
    </w:p>
    <w:p w:rsidR="00944649" w:rsidRPr="00B524E4" w:rsidRDefault="008C2F65">
      <w:pPr>
        <w:autoSpaceDE w:val="0"/>
        <w:autoSpaceDN w:val="0"/>
        <w:adjustRightInd w:val="0"/>
        <w:spacing w:after="0" w:line="240" w:lineRule="auto"/>
        <w:ind w:firstLine="708"/>
        <w:jc w:val="both"/>
        <w:rPr>
          <w:rFonts w:ascii="Times New Roman" w:hAnsi="Times New Roman"/>
          <w:lang w:val="ro-RO"/>
        </w:rPr>
      </w:pPr>
      <w:r w:rsidRPr="00B524E4">
        <w:rPr>
          <w:rFonts w:ascii="Times New Roman" w:hAnsi="Times New Roman"/>
          <w:lang w:val="ro-RO"/>
        </w:rPr>
        <w:t>(3) Suspendarea raportului de serviciu  se solicită în scris și motivat  de funcționarul public, și se aprobă de către Primarul comunei Oșorhei în condițiile prevăzute la  alin.1 și alin.2 , numai pe baza unor documente justificative.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(4</w:t>
      </w:r>
      <w:r w:rsidRPr="00B524E4">
        <w:rPr>
          <w:rFonts w:ascii="Times New Roman" w:hAnsi="Times New Roman"/>
          <w:b/>
          <w:bCs/>
          <w:color w:val="000000"/>
          <w:sz w:val="24"/>
          <w:szCs w:val="24"/>
          <w:lang w:val="ro-RO"/>
        </w:rPr>
        <w:t xml:space="preserve">) Cererea de suspendare a raportului de serviciu se face în scris, cu cel </w:t>
      </w:r>
      <w:proofErr w:type="spellStart"/>
      <w:r w:rsidRPr="00B524E4">
        <w:rPr>
          <w:rFonts w:ascii="Times New Roman" w:hAnsi="Times New Roman"/>
          <w:b/>
          <w:bCs/>
          <w:color w:val="000000"/>
          <w:sz w:val="24"/>
          <w:szCs w:val="24"/>
          <w:lang w:val="ro-RO"/>
        </w:rPr>
        <w:t>puţin</w:t>
      </w:r>
      <w:proofErr w:type="spellEnd"/>
      <w:r w:rsidRPr="00B524E4">
        <w:rPr>
          <w:rFonts w:ascii="Times New Roman" w:hAnsi="Times New Roman"/>
          <w:b/>
          <w:bCs/>
          <w:color w:val="000000"/>
          <w:sz w:val="24"/>
          <w:szCs w:val="24"/>
          <w:lang w:val="ro-RO"/>
        </w:rPr>
        <w:t xml:space="preserve"> 15 zile calendaristice înainte de data când se solicită suspendarea</w:t>
      </w:r>
      <w:r w:rsidRPr="00B524E4">
        <w:rPr>
          <w:rFonts w:ascii="Times New Roman" w:hAnsi="Times New Roman"/>
          <w:color w:val="000000"/>
          <w:sz w:val="24"/>
          <w:szCs w:val="24"/>
          <w:lang w:val="ro-RO"/>
        </w:rPr>
        <w:t xml:space="preserve">, cu </w:t>
      </w:r>
      <w:proofErr w:type="spellStart"/>
      <w:r w:rsidRPr="00B524E4">
        <w:rPr>
          <w:rFonts w:ascii="Times New Roman" w:hAnsi="Times New Roman"/>
          <w:color w:val="000000"/>
          <w:sz w:val="24"/>
          <w:szCs w:val="24"/>
          <w:lang w:val="ro-RO"/>
        </w:rPr>
        <w:t>excepţia</w:t>
      </w:r>
      <w:proofErr w:type="spellEnd"/>
      <w:r w:rsidRPr="00B524E4">
        <w:rPr>
          <w:rFonts w:ascii="Times New Roman" w:hAnsi="Times New Roman"/>
          <w:color w:val="000000"/>
          <w:sz w:val="24"/>
          <w:szCs w:val="24"/>
          <w:lang w:val="ro-RO"/>
        </w:rPr>
        <w:t xml:space="preserve"> participării la</w:t>
      </w:r>
      <w:r w:rsidRPr="00B524E4">
        <w:rPr>
          <w:rFonts w:ascii="Times New Roman" w:hAnsi="Times New Roman"/>
          <w:b/>
          <w:bCs/>
          <w:color w:val="000000"/>
          <w:sz w:val="24"/>
          <w:szCs w:val="24"/>
          <w:lang w:val="ro-RO"/>
        </w:rPr>
        <w:t xml:space="preserve"> </w:t>
      </w:r>
      <w:r w:rsidRPr="00B524E4">
        <w:rPr>
          <w:rFonts w:ascii="Times New Roman" w:hAnsi="Times New Roman"/>
          <w:color w:val="000000"/>
          <w:sz w:val="24"/>
          <w:szCs w:val="24"/>
          <w:lang w:val="ro-RO"/>
        </w:rPr>
        <w:t xml:space="preserve">grevă, când cererea de suspendare se face cu 48 de ore înainte de </w:t>
      </w:r>
      <w:proofErr w:type="spellStart"/>
      <w:r w:rsidRPr="00B524E4">
        <w:rPr>
          <w:rFonts w:ascii="Times New Roman" w:hAnsi="Times New Roman"/>
          <w:color w:val="000000"/>
          <w:sz w:val="24"/>
          <w:szCs w:val="24"/>
          <w:lang w:val="ro-RO"/>
        </w:rPr>
        <w:t>declanşarea</w:t>
      </w:r>
      <w:proofErr w:type="spellEnd"/>
      <w:r w:rsidRPr="00B524E4">
        <w:rPr>
          <w:rFonts w:ascii="Times New Roman" w:hAnsi="Times New Roman"/>
          <w:color w:val="000000"/>
          <w:sz w:val="24"/>
          <w:szCs w:val="24"/>
          <w:lang w:val="ro-RO"/>
        </w:rPr>
        <w:t xml:space="preserve"> grevei.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(5) Reluarea activității se dispune prin Dispoziția emisă de primarul comunei Oșorhei, respective de persoana care are competența legală de numire  în funcția publică.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(6) Dispoziția  emisă de primarul comunei Oșorhei, prin care se constată , respectiv se aprobă suspendarea raportului de serviciu, precum și cel prin care</w:t>
      </w:r>
      <w:r w:rsidR="004343B2">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se dispune reluarea</w:t>
      </w:r>
      <w:r w:rsidR="004343B2">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activități</w:t>
      </w:r>
      <w:r w:rsidR="00433F91">
        <w:rPr>
          <w:rFonts w:ascii="Times New Roman" w:hAnsi="Times New Roman"/>
          <w:color w:val="000000"/>
          <w:sz w:val="24"/>
          <w:szCs w:val="24"/>
          <w:lang w:val="ro-RO"/>
        </w:rPr>
        <w:t xml:space="preserve">i de către funcționarul public </w:t>
      </w:r>
      <w:r w:rsidRPr="00B524E4">
        <w:rPr>
          <w:rFonts w:ascii="Times New Roman" w:hAnsi="Times New Roman"/>
          <w:color w:val="000000"/>
          <w:sz w:val="24"/>
          <w:szCs w:val="24"/>
          <w:lang w:val="ro-RO"/>
        </w:rPr>
        <w:t>se comunică Agenției Naționale a Funcționarilor Publici, în termen de 10 zile lucrătoare de la data emiterii.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lastRenderedPageBreak/>
        <w:t xml:space="preserve">(7) Pe perioada suspendării  raportului de serviciu instituția are obligația să </w:t>
      </w:r>
      <w:proofErr w:type="spellStart"/>
      <w:r w:rsidRPr="00B524E4">
        <w:rPr>
          <w:rFonts w:ascii="Times New Roman" w:hAnsi="Times New Roman"/>
          <w:color w:val="000000"/>
          <w:sz w:val="24"/>
          <w:szCs w:val="24"/>
          <w:lang w:val="ro-RO"/>
        </w:rPr>
        <w:t>reserve</w:t>
      </w:r>
      <w:proofErr w:type="spellEnd"/>
      <w:r w:rsidRPr="00B524E4">
        <w:rPr>
          <w:rFonts w:ascii="Times New Roman" w:hAnsi="Times New Roman"/>
          <w:color w:val="000000"/>
          <w:sz w:val="24"/>
          <w:szCs w:val="24"/>
          <w:lang w:val="ro-RO"/>
        </w:rPr>
        <w:t xml:space="preserve">  postul aferent funcției publice  iar ocuparea  acestuia se va  face  pe o perioadă determinată n condițiile legii. Pe perioada  suspendării,  raporturile de serviciu ale funcționarilor publici,   nu pot înceta  și nu pot fi modificate  decât din inițiativa  sau cu acordul  funcționarului public în cauză.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Art.17.</w:t>
      </w:r>
      <w:r w:rsidR="00E76BE7">
        <w:rPr>
          <w:rFonts w:ascii="Times New Roman" w:hAnsi="Times New Roman"/>
          <w:b/>
          <w:bCs/>
          <w:color w:val="000000"/>
          <w:sz w:val="24"/>
          <w:szCs w:val="24"/>
          <w:lang w:val="ro-RO"/>
        </w:rPr>
        <w:t xml:space="preserve"> </w:t>
      </w:r>
      <w:r w:rsidRPr="00B524E4">
        <w:rPr>
          <w:rFonts w:ascii="Times New Roman" w:hAnsi="Times New Roman"/>
          <w:b/>
          <w:bCs/>
          <w:color w:val="000000"/>
          <w:sz w:val="24"/>
          <w:szCs w:val="24"/>
          <w:lang w:val="ro-RO"/>
        </w:rPr>
        <w:t xml:space="preserve">Încetarea raporturilor de serviciu </w:t>
      </w:r>
      <w:r w:rsidRPr="00B524E4">
        <w:rPr>
          <w:rFonts w:ascii="Times New Roman" w:hAnsi="Times New Roman"/>
          <w:color w:val="000000"/>
          <w:sz w:val="24"/>
          <w:szCs w:val="24"/>
          <w:lang w:val="ro-RO"/>
        </w:rPr>
        <w:t xml:space="preserve">ale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se face prin </w:t>
      </w:r>
      <w:proofErr w:type="spellStart"/>
      <w:r w:rsidRPr="00B524E4">
        <w:rPr>
          <w:rFonts w:ascii="Times New Roman" w:hAnsi="Times New Roman"/>
          <w:color w:val="000000"/>
          <w:sz w:val="24"/>
          <w:szCs w:val="24"/>
          <w:lang w:val="ro-RO"/>
        </w:rPr>
        <w:t>dispoziţia</w:t>
      </w:r>
      <w:proofErr w:type="spellEnd"/>
      <w:r w:rsidRPr="00B524E4">
        <w:rPr>
          <w:rFonts w:ascii="Times New Roman" w:hAnsi="Times New Roman"/>
          <w:color w:val="000000"/>
          <w:sz w:val="24"/>
          <w:szCs w:val="24"/>
          <w:lang w:val="ro-RO"/>
        </w:rPr>
        <w:t xml:space="preserve"> primarului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are loc în următoarele </w:t>
      </w:r>
      <w:proofErr w:type="spellStart"/>
      <w:r w:rsidRPr="00B524E4">
        <w:rPr>
          <w:rFonts w:ascii="Times New Roman" w:hAnsi="Times New Roman"/>
          <w:color w:val="000000"/>
          <w:sz w:val="24"/>
          <w:szCs w:val="24"/>
          <w:lang w:val="ro-RO"/>
        </w:rPr>
        <w:t>condiţii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de drept;</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prin acordul </w:t>
      </w:r>
      <w:proofErr w:type="spellStart"/>
      <w:r w:rsidRPr="00B524E4">
        <w:rPr>
          <w:rFonts w:ascii="Times New Roman" w:hAnsi="Times New Roman"/>
          <w:color w:val="000000"/>
          <w:sz w:val="24"/>
          <w:szCs w:val="24"/>
          <w:lang w:val="ro-RO"/>
        </w:rPr>
        <w:t>părţilor</w:t>
      </w:r>
      <w:proofErr w:type="spellEnd"/>
      <w:r w:rsidRPr="00B524E4">
        <w:rPr>
          <w:rFonts w:ascii="Times New Roman" w:hAnsi="Times New Roman"/>
          <w:color w:val="000000"/>
          <w:sz w:val="24"/>
          <w:szCs w:val="24"/>
          <w:lang w:val="ro-RO"/>
        </w:rPr>
        <w:t>, consemnat în scris;</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 xml:space="preserve">prin eliberare din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publică;</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d) </w:t>
      </w:r>
      <w:r w:rsidRPr="00B524E4">
        <w:rPr>
          <w:rFonts w:ascii="Times New Roman" w:hAnsi="Times New Roman"/>
          <w:color w:val="000000"/>
          <w:sz w:val="24"/>
          <w:szCs w:val="24"/>
          <w:lang w:val="ro-RO"/>
        </w:rPr>
        <w:t xml:space="preserve">prin destituire din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publică;</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e) </w:t>
      </w:r>
      <w:r w:rsidRPr="00B524E4">
        <w:rPr>
          <w:rFonts w:ascii="Times New Roman" w:hAnsi="Times New Roman"/>
          <w:color w:val="000000"/>
          <w:sz w:val="24"/>
          <w:szCs w:val="24"/>
          <w:lang w:val="ro-RO"/>
        </w:rPr>
        <w:t>prin demisie.</w:t>
      </w:r>
    </w:p>
    <w:p w:rsidR="00944649" w:rsidRPr="00B524E4" w:rsidRDefault="008C2F65">
      <w:pPr>
        <w:autoSpaceDE w:val="0"/>
        <w:autoSpaceDN w:val="0"/>
        <w:adjustRightInd w:val="0"/>
        <w:spacing w:after="0" w:line="240" w:lineRule="auto"/>
        <w:ind w:firstLine="708"/>
        <w:jc w:val="both"/>
        <w:rPr>
          <w:rFonts w:ascii="Times New Roman" w:hAnsi="Times New Roman"/>
          <w:b/>
          <w:bCs/>
          <w:i/>
          <w:iCs/>
          <w:color w:val="000000"/>
          <w:sz w:val="24"/>
          <w:szCs w:val="24"/>
          <w:lang w:val="ro-RO"/>
        </w:rPr>
      </w:pPr>
      <w:r w:rsidRPr="00B524E4">
        <w:rPr>
          <w:rFonts w:ascii="Times New Roman" w:hAnsi="Times New Roman"/>
          <w:b/>
          <w:bCs/>
          <w:color w:val="000000"/>
          <w:sz w:val="24"/>
          <w:szCs w:val="24"/>
          <w:lang w:val="ro-RO"/>
        </w:rPr>
        <w:t>Art.18. Raportul de serviciu existent  încetează de drept</w:t>
      </w:r>
      <w:r w:rsidRPr="00B524E4">
        <w:rPr>
          <w:rFonts w:ascii="Times New Roman" w:hAnsi="Times New Roman"/>
          <w:b/>
          <w:bCs/>
          <w:i/>
          <w:iCs/>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la data decesului salariatului;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la data rămânerii irevocabile a hotărârii </w:t>
      </w:r>
      <w:proofErr w:type="spellStart"/>
      <w:r w:rsidRPr="00B524E4">
        <w:rPr>
          <w:rFonts w:ascii="Times New Roman" w:hAnsi="Times New Roman"/>
          <w:color w:val="000000"/>
          <w:sz w:val="24"/>
          <w:szCs w:val="24"/>
          <w:lang w:val="ro-RO"/>
        </w:rPr>
        <w:t>judecătoreşti</w:t>
      </w:r>
      <w:proofErr w:type="spellEnd"/>
      <w:r w:rsidRPr="00B524E4">
        <w:rPr>
          <w:rFonts w:ascii="Times New Roman" w:hAnsi="Times New Roman"/>
          <w:color w:val="000000"/>
          <w:sz w:val="24"/>
          <w:szCs w:val="24"/>
          <w:lang w:val="ro-RO"/>
        </w:rPr>
        <w:t xml:space="preserve"> de declarare a </w:t>
      </w:r>
      <w:proofErr w:type="spellStart"/>
      <w:r w:rsidRPr="00B524E4">
        <w:rPr>
          <w:rFonts w:ascii="Times New Roman" w:hAnsi="Times New Roman"/>
          <w:color w:val="000000"/>
          <w:sz w:val="24"/>
          <w:szCs w:val="24"/>
          <w:lang w:val="ro-RO"/>
        </w:rPr>
        <w:t>morţii</w:t>
      </w:r>
      <w:proofErr w:type="spellEnd"/>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 xml:space="preserve">dacă funcționarul public  nu mai </w:t>
      </w:r>
      <w:proofErr w:type="spellStart"/>
      <w:r w:rsidRPr="00B524E4">
        <w:rPr>
          <w:rFonts w:ascii="Times New Roman" w:hAnsi="Times New Roman"/>
          <w:color w:val="000000"/>
          <w:sz w:val="24"/>
          <w:szCs w:val="24"/>
          <w:lang w:val="ro-RO"/>
        </w:rPr>
        <w:t>îndeplineşte</w:t>
      </w:r>
      <w:proofErr w:type="spellEnd"/>
      <w:r w:rsidRPr="00B524E4">
        <w:rPr>
          <w:rFonts w:ascii="Times New Roman" w:hAnsi="Times New Roman"/>
          <w:color w:val="000000"/>
          <w:sz w:val="24"/>
          <w:szCs w:val="24"/>
          <w:lang w:val="ro-RO"/>
        </w:rPr>
        <w:t xml:space="preserve"> una dintre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prevăzute la art. 54 lit. a), d)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f) din Legea 188/1999 (republicată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actualizată);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d) </w:t>
      </w:r>
      <w:r w:rsidRPr="00B524E4">
        <w:rPr>
          <w:rFonts w:ascii="Times New Roman" w:hAnsi="Times New Roman"/>
          <w:color w:val="000000"/>
          <w:sz w:val="24"/>
          <w:szCs w:val="24"/>
          <w:lang w:val="ro-RO"/>
        </w:rPr>
        <w:t xml:space="preserve">la data îndeplinirii cumulative a </w:t>
      </w:r>
      <w:proofErr w:type="spellStart"/>
      <w:r w:rsidRPr="00B524E4">
        <w:rPr>
          <w:rFonts w:ascii="Times New Roman" w:hAnsi="Times New Roman"/>
          <w:color w:val="000000"/>
          <w:sz w:val="24"/>
          <w:szCs w:val="24"/>
          <w:lang w:val="ro-RO"/>
        </w:rPr>
        <w:t>condiţiilor</w:t>
      </w:r>
      <w:proofErr w:type="spellEnd"/>
      <w:r w:rsidRPr="00B524E4">
        <w:rPr>
          <w:rFonts w:ascii="Times New Roman" w:hAnsi="Times New Roman"/>
          <w:color w:val="000000"/>
          <w:sz w:val="24"/>
          <w:szCs w:val="24"/>
          <w:lang w:val="ro-RO"/>
        </w:rPr>
        <w:t xml:space="preserve"> de vârstă standard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stagiului minim de cotizare pentru pensionare </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e) </w:t>
      </w:r>
      <w:r w:rsidRPr="00B524E4">
        <w:rPr>
          <w:rFonts w:ascii="Times New Roman" w:hAnsi="Times New Roman"/>
          <w:color w:val="000000"/>
          <w:sz w:val="24"/>
          <w:szCs w:val="24"/>
          <w:lang w:val="ro-RO"/>
        </w:rPr>
        <w:t xml:space="preserve">ca urmare a constatării </w:t>
      </w:r>
      <w:proofErr w:type="spellStart"/>
      <w:r w:rsidRPr="00B524E4">
        <w:rPr>
          <w:rFonts w:ascii="Times New Roman" w:hAnsi="Times New Roman"/>
          <w:color w:val="000000"/>
          <w:sz w:val="24"/>
          <w:szCs w:val="24"/>
          <w:lang w:val="ro-RO"/>
        </w:rPr>
        <w:t>nulităţii</w:t>
      </w:r>
      <w:proofErr w:type="spellEnd"/>
      <w:r w:rsidRPr="00B524E4">
        <w:rPr>
          <w:rFonts w:ascii="Times New Roman" w:hAnsi="Times New Roman"/>
          <w:color w:val="000000"/>
          <w:sz w:val="24"/>
          <w:szCs w:val="24"/>
          <w:lang w:val="ro-RO"/>
        </w:rPr>
        <w:t xml:space="preserve"> absolute a actului administrativ de numire în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publică, de la data la care nulitatea a fost constatată prin hotărâre judecătorească definitivă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irevocabilă;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f) </w:t>
      </w:r>
      <w:r w:rsidRPr="00B524E4">
        <w:rPr>
          <w:rFonts w:ascii="Times New Roman" w:hAnsi="Times New Roman"/>
          <w:color w:val="000000"/>
          <w:sz w:val="24"/>
          <w:szCs w:val="24"/>
          <w:lang w:val="ro-RO"/>
        </w:rPr>
        <w:t xml:space="preserve">când salariatul a fost condamnat printr-o hotărâre judecătorească definitivă pentru o faptă prevăzută la art. 54 lit. h) din Legea 188/1999 (republicată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actualizată) sau prin care s-a dispus aplicarea unei </w:t>
      </w:r>
      <w:proofErr w:type="spellStart"/>
      <w:r w:rsidRPr="00B524E4">
        <w:rPr>
          <w:rFonts w:ascii="Times New Roman" w:hAnsi="Times New Roman"/>
          <w:color w:val="000000"/>
          <w:sz w:val="24"/>
          <w:szCs w:val="24"/>
          <w:lang w:val="ro-RO"/>
        </w:rPr>
        <w:t>sancţiuni</w:t>
      </w:r>
      <w:proofErr w:type="spellEnd"/>
      <w:r w:rsidRPr="00B524E4">
        <w:rPr>
          <w:rFonts w:ascii="Times New Roman" w:hAnsi="Times New Roman"/>
          <w:color w:val="000000"/>
          <w:sz w:val="24"/>
          <w:szCs w:val="24"/>
          <w:lang w:val="ro-RO"/>
        </w:rPr>
        <w:t xml:space="preserve"> privative de libertate, la data rămânerii definitive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irevocabile a hotărârii de condamnare;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g) </w:t>
      </w:r>
      <w:r w:rsidRPr="00B524E4">
        <w:rPr>
          <w:rFonts w:ascii="Times New Roman" w:hAnsi="Times New Roman"/>
          <w:color w:val="000000"/>
          <w:sz w:val="24"/>
          <w:szCs w:val="24"/>
          <w:lang w:val="ro-RO"/>
        </w:rPr>
        <w:t xml:space="preserve">ca urmare a interzicerii exercitării profesiei sau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ca măsura de </w:t>
      </w:r>
      <w:proofErr w:type="spellStart"/>
      <w:r w:rsidRPr="00B524E4">
        <w:rPr>
          <w:rFonts w:ascii="Times New Roman" w:hAnsi="Times New Roman"/>
          <w:color w:val="000000"/>
          <w:sz w:val="24"/>
          <w:szCs w:val="24"/>
          <w:lang w:val="ro-RO"/>
        </w:rPr>
        <w:t>siguranţă</w:t>
      </w:r>
      <w:proofErr w:type="spellEnd"/>
      <w:r w:rsidRPr="00B524E4">
        <w:rPr>
          <w:rFonts w:ascii="Times New Roman" w:hAnsi="Times New Roman"/>
          <w:color w:val="000000"/>
          <w:sz w:val="24"/>
          <w:szCs w:val="24"/>
          <w:lang w:val="ro-RO"/>
        </w:rPr>
        <w:t xml:space="preserve"> ori ca pedeapsa complementară, de la data rămânerii definitive a hotărârii </w:t>
      </w:r>
      <w:proofErr w:type="spellStart"/>
      <w:r w:rsidRPr="00B524E4">
        <w:rPr>
          <w:rFonts w:ascii="Times New Roman" w:hAnsi="Times New Roman"/>
          <w:color w:val="000000"/>
          <w:sz w:val="24"/>
          <w:szCs w:val="24"/>
          <w:lang w:val="ro-RO"/>
        </w:rPr>
        <w:t>judecătoreşti</w:t>
      </w:r>
      <w:proofErr w:type="spellEnd"/>
      <w:r w:rsidRPr="00B524E4">
        <w:rPr>
          <w:rFonts w:ascii="Times New Roman" w:hAnsi="Times New Roman"/>
          <w:color w:val="000000"/>
          <w:sz w:val="24"/>
          <w:szCs w:val="24"/>
          <w:lang w:val="ro-RO"/>
        </w:rPr>
        <w:t xml:space="preserve"> prin care s-a dispus </w:t>
      </w:r>
      <w:proofErr w:type="spellStart"/>
      <w:r w:rsidRPr="00B524E4">
        <w:rPr>
          <w:rFonts w:ascii="Times New Roman" w:hAnsi="Times New Roman"/>
          <w:color w:val="000000"/>
          <w:sz w:val="24"/>
          <w:szCs w:val="24"/>
          <w:lang w:val="ro-RO"/>
        </w:rPr>
        <w:t>interdicţia</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h) </w:t>
      </w:r>
      <w:r w:rsidRPr="00B524E4">
        <w:rPr>
          <w:rFonts w:ascii="Times New Roman" w:hAnsi="Times New Roman"/>
          <w:color w:val="000000"/>
          <w:sz w:val="24"/>
          <w:szCs w:val="24"/>
          <w:lang w:val="ro-RO"/>
        </w:rPr>
        <w:t xml:space="preserve">la data expirării termenului în care a fost ocupată pe perioada determinată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Art.19. (1) Eliberarea din </w:t>
      </w:r>
      <w:proofErr w:type="spellStart"/>
      <w:r w:rsidRPr="00B524E4">
        <w:rPr>
          <w:rFonts w:ascii="Times New Roman" w:hAnsi="Times New Roman"/>
          <w:b/>
          <w:bCs/>
          <w:color w:val="000000"/>
          <w:sz w:val="24"/>
          <w:szCs w:val="24"/>
          <w:lang w:val="ro-RO"/>
        </w:rPr>
        <w:t>funcţia</w:t>
      </w:r>
      <w:proofErr w:type="spellEnd"/>
      <w:r w:rsidRPr="00B524E4">
        <w:rPr>
          <w:rFonts w:ascii="Times New Roman" w:hAnsi="Times New Roman"/>
          <w:b/>
          <w:bCs/>
          <w:color w:val="000000"/>
          <w:sz w:val="24"/>
          <w:szCs w:val="24"/>
          <w:lang w:val="ro-RO"/>
        </w:rPr>
        <w:t xml:space="preserve"> publică va fi dispusă</w:t>
      </w:r>
      <w:r w:rsidRPr="00B524E4">
        <w:rPr>
          <w:rFonts w:ascii="Times New Roman" w:hAnsi="Times New Roman"/>
          <w:color w:val="000000"/>
          <w:sz w:val="24"/>
          <w:szCs w:val="24"/>
          <w:lang w:val="ro-RO"/>
        </w:rPr>
        <w:t>, în următoarele cazuri: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proofErr w:type="spellStart"/>
      <w:r w:rsidRPr="00B524E4">
        <w:rPr>
          <w:rFonts w:ascii="Times New Roman" w:hAnsi="Times New Roman"/>
          <w:color w:val="000000"/>
          <w:sz w:val="24"/>
          <w:szCs w:val="24"/>
          <w:lang w:val="ro-RO"/>
        </w:rPr>
        <w:t>instituţia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-a încetat activitatea ori a fost mutată într-o altă localitate, iar</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nu este de acord să o urmeze;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proofErr w:type="spellStart"/>
      <w:r w:rsidRPr="00B524E4">
        <w:rPr>
          <w:rFonts w:ascii="Times New Roman" w:hAnsi="Times New Roman"/>
          <w:color w:val="000000"/>
          <w:sz w:val="24"/>
          <w:szCs w:val="24"/>
          <w:lang w:val="ro-RO"/>
        </w:rPr>
        <w:t>instituţia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reduce personalul ca urmare a reorganizării </w:t>
      </w:r>
      <w:proofErr w:type="spellStart"/>
      <w:r w:rsidRPr="00B524E4">
        <w:rPr>
          <w:rFonts w:ascii="Times New Roman" w:hAnsi="Times New Roman"/>
          <w:color w:val="000000"/>
          <w:sz w:val="24"/>
          <w:szCs w:val="24"/>
          <w:lang w:val="ro-RO"/>
        </w:rPr>
        <w:t>activităţii</w:t>
      </w:r>
      <w:proofErr w:type="spellEnd"/>
      <w:r w:rsidRPr="00B524E4">
        <w:rPr>
          <w:rFonts w:ascii="Times New Roman" w:hAnsi="Times New Roman"/>
          <w:color w:val="000000"/>
          <w:sz w:val="24"/>
          <w:szCs w:val="24"/>
          <w:lang w:val="ro-RO"/>
        </w:rPr>
        <w:t xml:space="preserve">, prin reducerea postului ocupat de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 xml:space="preserve">ca urmare a admiterii cererii de reintegrare în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publică ocupată de către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a unui </w:t>
      </w:r>
      <w:proofErr w:type="spellStart"/>
      <w:r w:rsidRPr="00B524E4">
        <w:rPr>
          <w:rFonts w:ascii="Times New Roman" w:hAnsi="Times New Roman"/>
          <w:color w:val="000000"/>
          <w:sz w:val="24"/>
          <w:szCs w:val="24"/>
          <w:lang w:val="ro-RO"/>
        </w:rPr>
        <w:t>funcţionar</w:t>
      </w:r>
      <w:proofErr w:type="spellEnd"/>
      <w:r w:rsidRPr="00B524E4">
        <w:rPr>
          <w:rFonts w:ascii="Times New Roman" w:hAnsi="Times New Roman"/>
          <w:color w:val="000000"/>
          <w:sz w:val="24"/>
          <w:szCs w:val="24"/>
          <w:lang w:val="ro-RO"/>
        </w:rPr>
        <w:t xml:space="preserve"> public eliberat sau destituit nelegal ori pentru motive neîntemeiate, de la data rămânerii definitive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irevocabile a hotărârii </w:t>
      </w:r>
      <w:proofErr w:type="spellStart"/>
      <w:r w:rsidRPr="00B524E4">
        <w:rPr>
          <w:rFonts w:ascii="Times New Roman" w:hAnsi="Times New Roman"/>
          <w:color w:val="000000"/>
          <w:sz w:val="24"/>
          <w:szCs w:val="24"/>
          <w:lang w:val="ro-RO"/>
        </w:rPr>
        <w:t>judecătoreşti</w:t>
      </w:r>
      <w:proofErr w:type="spellEnd"/>
      <w:r w:rsidRPr="00B524E4">
        <w:rPr>
          <w:rFonts w:ascii="Times New Roman" w:hAnsi="Times New Roman"/>
          <w:color w:val="000000"/>
          <w:sz w:val="24"/>
          <w:szCs w:val="24"/>
          <w:lang w:val="ro-RO"/>
        </w:rPr>
        <w:t xml:space="preserve"> prin care s-a dispus reintegrarea;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d) </w:t>
      </w:r>
      <w:r w:rsidRPr="00B524E4">
        <w:rPr>
          <w:rFonts w:ascii="Times New Roman" w:hAnsi="Times New Roman"/>
          <w:color w:val="000000"/>
          <w:sz w:val="24"/>
          <w:szCs w:val="24"/>
          <w:lang w:val="ro-RO"/>
        </w:rPr>
        <w:t xml:space="preserve">pentru </w:t>
      </w:r>
      <w:proofErr w:type="spellStart"/>
      <w:r w:rsidRPr="00B524E4">
        <w:rPr>
          <w:rFonts w:ascii="Times New Roman" w:hAnsi="Times New Roman"/>
          <w:color w:val="000000"/>
          <w:sz w:val="24"/>
          <w:szCs w:val="24"/>
          <w:lang w:val="ro-RO"/>
        </w:rPr>
        <w:t>incompetenţa</w:t>
      </w:r>
      <w:proofErr w:type="spellEnd"/>
      <w:r w:rsidRPr="00B524E4">
        <w:rPr>
          <w:rFonts w:ascii="Times New Roman" w:hAnsi="Times New Roman"/>
          <w:color w:val="000000"/>
          <w:sz w:val="24"/>
          <w:szCs w:val="24"/>
          <w:lang w:val="ro-RO"/>
        </w:rPr>
        <w:t xml:space="preserve"> profesională, în cazul </w:t>
      </w:r>
      <w:proofErr w:type="spellStart"/>
      <w:r w:rsidRPr="00B524E4">
        <w:rPr>
          <w:rFonts w:ascii="Times New Roman" w:hAnsi="Times New Roman"/>
          <w:color w:val="000000"/>
          <w:sz w:val="24"/>
          <w:szCs w:val="24"/>
          <w:lang w:val="ro-RO"/>
        </w:rPr>
        <w:t>obţinerii</w:t>
      </w:r>
      <w:proofErr w:type="spellEnd"/>
      <w:r w:rsidRPr="00B524E4">
        <w:rPr>
          <w:rFonts w:ascii="Times New Roman" w:hAnsi="Times New Roman"/>
          <w:color w:val="000000"/>
          <w:sz w:val="24"/>
          <w:szCs w:val="24"/>
          <w:lang w:val="ro-RO"/>
        </w:rPr>
        <w:t xml:space="preserve"> calificativului "nesatisfăcător" la evaluarea </w:t>
      </w:r>
      <w:proofErr w:type="spellStart"/>
      <w:r w:rsidRPr="00B524E4">
        <w:rPr>
          <w:rFonts w:ascii="Times New Roman" w:hAnsi="Times New Roman"/>
          <w:color w:val="000000"/>
          <w:sz w:val="24"/>
          <w:szCs w:val="24"/>
          <w:lang w:val="ro-RO"/>
        </w:rPr>
        <w:t>performanţelor</w:t>
      </w:r>
      <w:proofErr w:type="spellEnd"/>
      <w:r w:rsidRPr="00B524E4">
        <w:rPr>
          <w:rFonts w:ascii="Times New Roman" w:hAnsi="Times New Roman"/>
          <w:color w:val="000000"/>
          <w:sz w:val="24"/>
          <w:szCs w:val="24"/>
          <w:lang w:val="ro-RO"/>
        </w:rPr>
        <w:t xml:space="preserve"> profesionale individuale;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e)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nu mai </w:t>
      </w:r>
      <w:proofErr w:type="spellStart"/>
      <w:r w:rsidRPr="00B524E4">
        <w:rPr>
          <w:rFonts w:ascii="Times New Roman" w:hAnsi="Times New Roman"/>
          <w:color w:val="000000"/>
          <w:sz w:val="24"/>
          <w:szCs w:val="24"/>
          <w:lang w:val="ro-RO"/>
        </w:rPr>
        <w:t>îndeplineşte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specifice pentru  ocupare 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f) </w:t>
      </w:r>
      <w:r w:rsidRPr="00B524E4">
        <w:rPr>
          <w:rFonts w:ascii="Times New Roman" w:hAnsi="Times New Roman"/>
          <w:color w:val="000000"/>
          <w:sz w:val="24"/>
          <w:szCs w:val="24"/>
          <w:lang w:val="ro-RO"/>
        </w:rPr>
        <w:t xml:space="preserve">starea </w:t>
      </w:r>
      <w:proofErr w:type="spellStart"/>
      <w:r w:rsidRPr="00B524E4">
        <w:rPr>
          <w:rFonts w:ascii="Times New Roman" w:hAnsi="Times New Roman"/>
          <w:color w:val="000000"/>
          <w:sz w:val="24"/>
          <w:szCs w:val="24"/>
          <w:lang w:val="ro-RO"/>
        </w:rPr>
        <w:t>sănătăţii</w:t>
      </w:r>
      <w:proofErr w:type="spellEnd"/>
      <w:r w:rsidRPr="00B524E4">
        <w:rPr>
          <w:rFonts w:ascii="Times New Roman" w:hAnsi="Times New Roman"/>
          <w:color w:val="000000"/>
          <w:sz w:val="24"/>
          <w:szCs w:val="24"/>
          <w:lang w:val="ro-RO"/>
        </w:rPr>
        <w:t xml:space="preserve"> fizice sau/</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psihice a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 constatată prin decizie a organelor competente de expertiză medicală, nu îi mai permite acestuia să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îndeplinească </w:t>
      </w:r>
      <w:proofErr w:type="spellStart"/>
      <w:r w:rsidRPr="00B524E4">
        <w:rPr>
          <w:rFonts w:ascii="Times New Roman" w:hAnsi="Times New Roman"/>
          <w:color w:val="000000"/>
          <w:sz w:val="24"/>
          <w:szCs w:val="24"/>
          <w:lang w:val="ro-RO"/>
        </w:rPr>
        <w:t>atribuţiile</w:t>
      </w:r>
      <w:proofErr w:type="spellEnd"/>
      <w:r w:rsidRPr="00B524E4">
        <w:rPr>
          <w:rFonts w:ascii="Times New Roman" w:hAnsi="Times New Roman"/>
          <w:color w:val="000000"/>
          <w:sz w:val="24"/>
          <w:szCs w:val="24"/>
          <w:lang w:val="ro-RO"/>
        </w:rPr>
        <w:t xml:space="preserve"> corespunzătoare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deţinute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b/>
          <w:bCs/>
          <w:i/>
          <w:iCs/>
          <w:color w:val="000000"/>
          <w:sz w:val="24"/>
          <w:szCs w:val="24"/>
          <w:lang w:val="ro-RO"/>
        </w:rPr>
      </w:pPr>
      <w:r w:rsidRPr="00B524E4">
        <w:rPr>
          <w:rFonts w:ascii="Times New Roman" w:hAnsi="Times New Roman"/>
          <w:color w:val="000000"/>
          <w:sz w:val="24"/>
          <w:szCs w:val="24"/>
          <w:lang w:val="ro-RO"/>
        </w:rPr>
        <w:t xml:space="preserve">(2) În cazul </w:t>
      </w:r>
      <w:r w:rsidRPr="00B524E4">
        <w:rPr>
          <w:rFonts w:ascii="Times New Roman" w:hAnsi="Times New Roman"/>
          <w:b/>
          <w:bCs/>
          <w:color w:val="000000"/>
          <w:sz w:val="24"/>
          <w:szCs w:val="24"/>
          <w:lang w:val="ro-RO"/>
        </w:rPr>
        <w:t xml:space="preserve">eliberării din </w:t>
      </w:r>
      <w:proofErr w:type="spellStart"/>
      <w:r w:rsidRPr="00B524E4">
        <w:rPr>
          <w:rFonts w:ascii="Times New Roman" w:hAnsi="Times New Roman"/>
          <w:b/>
          <w:bCs/>
          <w:color w:val="000000"/>
          <w:sz w:val="24"/>
          <w:szCs w:val="24"/>
          <w:lang w:val="ro-RO"/>
        </w:rPr>
        <w:t>funcţia</w:t>
      </w:r>
      <w:proofErr w:type="spellEnd"/>
      <w:r w:rsidRPr="00B524E4">
        <w:rPr>
          <w:rFonts w:ascii="Times New Roman" w:hAnsi="Times New Roman"/>
          <w:b/>
          <w:bCs/>
          <w:color w:val="000000"/>
          <w:sz w:val="24"/>
          <w:szCs w:val="24"/>
          <w:lang w:val="ro-RO"/>
        </w:rPr>
        <w:t xml:space="preserve"> publică</w:t>
      </w:r>
      <w:r w:rsidRPr="00B524E4">
        <w:rPr>
          <w:rFonts w:ascii="Times New Roman" w:hAnsi="Times New Roman"/>
          <w:color w:val="000000"/>
          <w:sz w:val="24"/>
          <w:szCs w:val="24"/>
          <w:lang w:val="ro-RO"/>
        </w:rPr>
        <w:t xml:space="preserve">,  Instituția  este obligată să acorde  salariatului un </w:t>
      </w:r>
      <w:r w:rsidRPr="00B524E4">
        <w:rPr>
          <w:rFonts w:ascii="Times New Roman" w:hAnsi="Times New Roman"/>
          <w:b/>
          <w:bCs/>
          <w:i/>
          <w:iCs/>
          <w:color w:val="000000"/>
          <w:sz w:val="24"/>
          <w:szCs w:val="24"/>
          <w:lang w:val="ro-RO"/>
        </w:rPr>
        <w:t>preaviz de 30 de zile calendaristice</w:t>
      </w:r>
      <w:r w:rsidRPr="00B524E4">
        <w:rPr>
          <w:rFonts w:ascii="Times New Roman" w:hAnsi="Times New Roman"/>
          <w:i/>
          <w:iCs/>
          <w:color w:val="000000"/>
          <w:sz w:val="24"/>
          <w:szCs w:val="24"/>
          <w:lang w:val="ro-RO"/>
        </w:rPr>
        <w:t xml:space="preserve">. </w:t>
      </w:r>
      <w:r w:rsidRPr="00B524E4">
        <w:rPr>
          <w:rFonts w:ascii="Times New Roman" w:hAnsi="Times New Roman"/>
          <w:color w:val="000000"/>
          <w:sz w:val="24"/>
          <w:szCs w:val="24"/>
          <w:lang w:val="ro-RO"/>
        </w:rPr>
        <w:t xml:space="preserve">În perioada de preaviz, Primarul poate </w:t>
      </w:r>
      <w:r w:rsidRPr="00B524E4">
        <w:rPr>
          <w:rFonts w:ascii="Times New Roman" w:hAnsi="Times New Roman"/>
          <w:color w:val="000000"/>
          <w:sz w:val="24"/>
          <w:szCs w:val="24"/>
          <w:lang w:val="ro-RO"/>
        </w:rPr>
        <w:lastRenderedPageBreak/>
        <w:t xml:space="preserve">acorda celui în cauză </w:t>
      </w:r>
      <w:r w:rsidRPr="00B524E4">
        <w:rPr>
          <w:rFonts w:ascii="Times New Roman" w:hAnsi="Times New Roman"/>
          <w:i/>
          <w:iCs/>
          <w:color w:val="000000"/>
          <w:sz w:val="24"/>
          <w:szCs w:val="24"/>
          <w:lang w:val="ro-RO"/>
        </w:rPr>
        <w:t>reducerea</w:t>
      </w:r>
      <w:r w:rsidRPr="00B524E4">
        <w:rPr>
          <w:rFonts w:ascii="Times New Roman" w:hAnsi="Times New Roman"/>
          <w:b/>
          <w:bCs/>
          <w:i/>
          <w:iCs/>
          <w:color w:val="000000"/>
          <w:sz w:val="24"/>
          <w:szCs w:val="24"/>
          <w:lang w:val="ro-RO"/>
        </w:rPr>
        <w:t xml:space="preserve"> </w:t>
      </w:r>
      <w:r w:rsidRPr="00B524E4">
        <w:rPr>
          <w:rFonts w:ascii="Times New Roman" w:hAnsi="Times New Roman"/>
          <w:i/>
          <w:iCs/>
          <w:color w:val="000000"/>
          <w:sz w:val="24"/>
          <w:szCs w:val="24"/>
          <w:lang w:val="ro-RO"/>
        </w:rPr>
        <w:t xml:space="preserve">programului de lucru, </w:t>
      </w:r>
      <w:proofErr w:type="spellStart"/>
      <w:r w:rsidRPr="00B524E4">
        <w:rPr>
          <w:rFonts w:ascii="Times New Roman" w:hAnsi="Times New Roman"/>
          <w:i/>
          <w:iCs/>
          <w:color w:val="000000"/>
          <w:sz w:val="24"/>
          <w:szCs w:val="24"/>
          <w:lang w:val="ro-RO"/>
        </w:rPr>
        <w:t>pâna</w:t>
      </w:r>
      <w:proofErr w:type="spellEnd"/>
      <w:r w:rsidRPr="00B524E4">
        <w:rPr>
          <w:rFonts w:ascii="Times New Roman" w:hAnsi="Times New Roman"/>
          <w:i/>
          <w:iCs/>
          <w:color w:val="000000"/>
          <w:sz w:val="24"/>
          <w:szCs w:val="24"/>
          <w:lang w:val="ro-RO"/>
        </w:rPr>
        <w:t xml:space="preserve"> la 4 ore zilnic</w:t>
      </w:r>
      <w:r w:rsidRPr="00B524E4">
        <w:rPr>
          <w:rFonts w:ascii="Times New Roman" w:hAnsi="Times New Roman"/>
          <w:color w:val="000000"/>
          <w:sz w:val="24"/>
          <w:szCs w:val="24"/>
          <w:lang w:val="ro-RO"/>
        </w:rPr>
        <w:t>, fără afectarea drepturilor salariale cuvenite.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În cazul eliberării din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publică, în perioada de preaviz, dacă în cadrul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există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publice vacante corespunzătoare, aceasta are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le pune la </w:t>
      </w:r>
      <w:proofErr w:type="spellStart"/>
      <w:r w:rsidRPr="00B524E4">
        <w:rPr>
          <w:rFonts w:ascii="Times New Roman" w:hAnsi="Times New Roman"/>
          <w:color w:val="000000"/>
          <w:sz w:val="24"/>
          <w:szCs w:val="24"/>
          <w:lang w:val="ro-RO"/>
        </w:rPr>
        <w:t>dispoziţie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Dacă nu există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publice vacante corespunzătoare în cadrul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instituţia</w:t>
      </w:r>
      <w:proofErr w:type="spellEnd"/>
      <w:r w:rsidRPr="00B524E4">
        <w:rPr>
          <w:rFonts w:ascii="Times New Roman" w:hAnsi="Times New Roman"/>
          <w:color w:val="000000"/>
          <w:sz w:val="24"/>
          <w:szCs w:val="24"/>
          <w:lang w:val="ro-RO"/>
        </w:rPr>
        <w:t xml:space="preserve"> publică are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solicita </w:t>
      </w:r>
      <w:proofErr w:type="spellStart"/>
      <w:r w:rsidRPr="00B524E4">
        <w:rPr>
          <w:rFonts w:ascii="Times New Roman" w:hAnsi="Times New Roman"/>
          <w:color w:val="000000"/>
          <w:sz w:val="24"/>
          <w:szCs w:val="24"/>
          <w:lang w:val="ro-RO"/>
        </w:rPr>
        <w:t>Agenţiei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Naţionale</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în perioada de preaviz, lista </w:t>
      </w:r>
      <w:proofErr w:type="spellStart"/>
      <w:r w:rsidRPr="00B524E4">
        <w:rPr>
          <w:rFonts w:ascii="Times New Roman" w:hAnsi="Times New Roman"/>
          <w:color w:val="000000"/>
          <w:sz w:val="24"/>
          <w:szCs w:val="24"/>
          <w:lang w:val="ro-RO"/>
        </w:rPr>
        <w:t>funcţiilor</w:t>
      </w:r>
      <w:proofErr w:type="spellEnd"/>
      <w:r w:rsidRPr="00B524E4">
        <w:rPr>
          <w:rFonts w:ascii="Times New Roman" w:hAnsi="Times New Roman"/>
          <w:color w:val="000000"/>
          <w:sz w:val="24"/>
          <w:szCs w:val="24"/>
          <w:lang w:val="ro-RO"/>
        </w:rPr>
        <w:t xml:space="preserve"> publice vacante. În cazul în care există o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publică vacantă corespunzătoare, identificată în perioada de preaviz,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va fi transferat în interesul serviciului sau la cerere.</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(5) Reducerea unui post este justificată dacă </w:t>
      </w:r>
      <w:proofErr w:type="spellStart"/>
      <w:r w:rsidRPr="00B524E4">
        <w:rPr>
          <w:rFonts w:ascii="Times New Roman" w:hAnsi="Times New Roman"/>
          <w:b/>
          <w:bCs/>
          <w:color w:val="000000"/>
          <w:sz w:val="24"/>
          <w:szCs w:val="24"/>
          <w:lang w:val="ro-RO"/>
        </w:rPr>
        <w:t>atribuţiile</w:t>
      </w:r>
      <w:proofErr w:type="spellEnd"/>
      <w:r w:rsidRPr="00B524E4">
        <w:rPr>
          <w:rFonts w:ascii="Times New Roman" w:hAnsi="Times New Roman"/>
          <w:b/>
          <w:bCs/>
          <w:color w:val="000000"/>
          <w:sz w:val="24"/>
          <w:szCs w:val="24"/>
          <w:lang w:val="ro-RO"/>
        </w:rPr>
        <w:t xml:space="preserve"> aferente acestuia se modifică în </w:t>
      </w:r>
      <w:proofErr w:type="spellStart"/>
      <w:r w:rsidRPr="00B524E4">
        <w:rPr>
          <w:rFonts w:ascii="Times New Roman" w:hAnsi="Times New Roman"/>
          <w:b/>
          <w:bCs/>
          <w:color w:val="000000"/>
          <w:sz w:val="24"/>
          <w:szCs w:val="24"/>
          <w:lang w:val="ro-RO"/>
        </w:rPr>
        <w:t>proporţie</w:t>
      </w:r>
      <w:proofErr w:type="spellEnd"/>
      <w:r w:rsidRPr="00B524E4">
        <w:rPr>
          <w:rFonts w:ascii="Times New Roman" w:hAnsi="Times New Roman"/>
          <w:b/>
          <w:bCs/>
          <w:color w:val="000000"/>
          <w:sz w:val="24"/>
          <w:szCs w:val="24"/>
          <w:lang w:val="ro-RO"/>
        </w:rPr>
        <w:t xml:space="preserve"> de peste 50% sau dacă sunt modificate </w:t>
      </w:r>
      <w:proofErr w:type="spellStart"/>
      <w:r w:rsidRPr="00B524E4">
        <w:rPr>
          <w:rFonts w:ascii="Times New Roman" w:hAnsi="Times New Roman"/>
          <w:b/>
          <w:bCs/>
          <w:color w:val="000000"/>
          <w:sz w:val="24"/>
          <w:szCs w:val="24"/>
          <w:lang w:val="ro-RO"/>
        </w:rPr>
        <w:t>condiţiile</w:t>
      </w:r>
      <w:proofErr w:type="spellEnd"/>
      <w:r w:rsidRPr="00B524E4">
        <w:rPr>
          <w:rFonts w:ascii="Times New Roman" w:hAnsi="Times New Roman"/>
          <w:b/>
          <w:bCs/>
          <w:color w:val="000000"/>
          <w:sz w:val="24"/>
          <w:szCs w:val="24"/>
          <w:lang w:val="ro-RO"/>
        </w:rPr>
        <w:t xml:space="preserve"> specifice de ocupare a postului respectiv, referitoare la studii.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(5) În cazul reorganizării </w:t>
      </w:r>
      <w:proofErr w:type="spellStart"/>
      <w:r w:rsidRPr="00B524E4">
        <w:rPr>
          <w:rFonts w:ascii="Times New Roman" w:hAnsi="Times New Roman"/>
          <w:color w:val="000000"/>
          <w:sz w:val="24"/>
          <w:szCs w:val="24"/>
          <w:lang w:val="ro-RO"/>
        </w:rPr>
        <w:t>activităţii</w:t>
      </w:r>
      <w:proofErr w:type="spellEnd"/>
      <w:r w:rsidRPr="00B524E4">
        <w:rPr>
          <w:rFonts w:ascii="Times New Roman" w:hAnsi="Times New Roman"/>
          <w:color w:val="000000"/>
          <w:sz w:val="24"/>
          <w:szCs w:val="24"/>
          <w:lang w:val="ro-RO"/>
        </w:rPr>
        <w:t xml:space="preserve"> prin reducerea posturilor, </w:t>
      </w:r>
      <w:proofErr w:type="spellStart"/>
      <w:r w:rsidRPr="00B524E4">
        <w:rPr>
          <w:rFonts w:ascii="Times New Roman" w:hAnsi="Times New Roman"/>
          <w:color w:val="000000"/>
          <w:sz w:val="24"/>
          <w:szCs w:val="24"/>
          <w:lang w:val="ro-RO"/>
        </w:rPr>
        <w:t>instituţia</w:t>
      </w:r>
      <w:proofErr w:type="spellEnd"/>
      <w:r w:rsidRPr="00B524E4">
        <w:rPr>
          <w:rFonts w:ascii="Times New Roman" w:hAnsi="Times New Roman"/>
          <w:color w:val="000000"/>
          <w:sz w:val="24"/>
          <w:szCs w:val="24"/>
          <w:lang w:val="ro-RO"/>
        </w:rPr>
        <w:t xml:space="preserve"> nu poate </w:t>
      </w:r>
      <w:proofErr w:type="spellStart"/>
      <w:r w:rsidRPr="00B524E4">
        <w:rPr>
          <w:rFonts w:ascii="Times New Roman" w:hAnsi="Times New Roman"/>
          <w:color w:val="000000"/>
          <w:sz w:val="24"/>
          <w:szCs w:val="24"/>
          <w:lang w:val="ro-RO"/>
        </w:rPr>
        <w:t>înfiinţa</w:t>
      </w:r>
      <w:proofErr w:type="spellEnd"/>
      <w:r w:rsidRPr="00B524E4">
        <w:rPr>
          <w:rFonts w:ascii="Times New Roman" w:hAnsi="Times New Roman"/>
          <w:color w:val="000000"/>
          <w:sz w:val="24"/>
          <w:szCs w:val="24"/>
          <w:lang w:val="ro-RO"/>
        </w:rPr>
        <w:t xml:space="preserve"> posturi similare celor </w:t>
      </w:r>
      <w:proofErr w:type="spellStart"/>
      <w:r w:rsidRPr="00B524E4">
        <w:rPr>
          <w:rFonts w:ascii="Times New Roman" w:hAnsi="Times New Roman"/>
          <w:color w:val="000000"/>
          <w:sz w:val="24"/>
          <w:szCs w:val="24"/>
          <w:lang w:val="ro-RO"/>
        </w:rPr>
        <w:t>desfiinţate</w:t>
      </w:r>
      <w:proofErr w:type="spellEnd"/>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pentru o perioadă de un an de la data reorganizării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(7)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de conducere are prioritate la ocuparea unei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publice vacante de nivel inferior.</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(8) Persoanele care ocupă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de conducere în </w:t>
      </w:r>
      <w:proofErr w:type="spellStart"/>
      <w:r w:rsidRPr="00B524E4">
        <w:rPr>
          <w:rFonts w:ascii="Times New Roman" w:hAnsi="Times New Roman"/>
          <w:color w:val="000000"/>
          <w:sz w:val="24"/>
          <w:szCs w:val="24"/>
          <w:lang w:val="ro-RO"/>
        </w:rPr>
        <w:t>instituţiile</w:t>
      </w:r>
      <w:proofErr w:type="spellEnd"/>
      <w:r w:rsidRPr="00B524E4">
        <w:rPr>
          <w:rFonts w:ascii="Times New Roman" w:hAnsi="Times New Roman"/>
          <w:color w:val="000000"/>
          <w:sz w:val="24"/>
          <w:szCs w:val="24"/>
          <w:lang w:val="ro-RO"/>
        </w:rPr>
        <w:t xml:space="preserve"> publice care sunt supuse restructurării vor fi trecute pe un post vacant în cadrul structurii organizatorice aprobate potrivit legii.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(9) În cazul în care postul vacant este inferior postului aferent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execuţie</w:t>
      </w:r>
      <w:proofErr w:type="spellEnd"/>
      <w:r w:rsidRPr="00B524E4">
        <w:rPr>
          <w:rFonts w:ascii="Times New Roman" w:hAnsi="Times New Roman"/>
          <w:color w:val="000000"/>
          <w:sz w:val="24"/>
          <w:szCs w:val="24"/>
          <w:lang w:val="ro-RO"/>
        </w:rPr>
        <w:t xml:space="preserve"> a persoanei care a ocupat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de conducere, postul vacant va fi transformat la acel nivel.</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(10) În </w:t>
      </w:r>
      <w:proofErr w:type="spellStart"/>
      <w:r w:rsidRPr="00B524E4">
        <w:rPr>
          <w:rFonts w:ascii="Times New Roman" w:hAnsi="Times New Roman"/>
          <w:color w:val="000000"/>
          <w:sz w:val="24"/>
          <w:szCs w:val="24"/>
          <w:lang w:val="ro-RO"/>
        </w:rPr>
        <w:t>situaţia</w:t>
      </w:r>
      <w:proofErr w:type="spellEnd"/>
      <w:r w:rsidRPr="00B524E4">
        <w:rPr>
          <w:rFonts w:ascii="Times New Roman" w:hAnsi="Times New Roman"/>
          <w:color w:val="000000"/>
          <w:sz w:val="24"/>
          <w:szCs w:val="24"/>
          <w:lang w:val="ro-RO"/>
        </w:rPr>
        <w:t xml:space="preserve"> în care în cadrul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nu există un post vacant, se transform postul propriu al persoanei care a ocupat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de conducere la nivelul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execuţie</w:t>
      </w:r>
      <w:proofErr w:type="spellEnd"/>
      <w:r w:rsidRPr="00B524E4">
        <w:rPr>
          <w:rFonts w:ascii="Times New Roman" w:hAnsi="Times New Roman"/>
          <w:color w:val="000000"/>
          <w:sz w:val="24"/>
          <w:szCs w:val="24"/>
          <w:lang w:val="ro-RO"/>
        </w:rPr>
        <w:t xml:space="preserve"> avute de aceasta.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Art.20</w:t>
      </w:r>
      <w:r w:rsidRPr="00B524E4">
        <w:rPr>
          <w:rFonts w:ascii="Times New Roman" w:hAnsi="Times New Roman"/>
          <w:color w:val="000000"/>
          <w:sz w:val="24"/>
          <w:szCs w:val="24"/>
          <w:lang w:val="ro-RO"/>
        </w:rPr>
        <w:t>. (1.)</w:t>
      </w:r>
      <w:r w:rsidR="00E76BE7">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Destituirea din </w:t>
      </w:r>
      <w:proofErr w:type="spellStart"/>
      <w:r w:rsidRPr="00B524E4">
        <w:rPr>
          <w:rFonts w:ascii="Times New Roman" w:hAnsi="Times New Roman"/>
          <w:b/>
          <w:bCs/>
          <w:color w:val="000000"/>
          <w:sz w:val="24"/>
          <w:szCs w:val="24"/>
          <w:lang w:val="ro-RO"/>
        </w:rPr>
        <w:t>funcţia</w:t>
      </w:r>
      <w:proofErr w:type="spellEnd"/>
      <w:r w:rsidRPr="00B524E4">
        <w:rPr>
          <w:rFonts w:ascii="Times New Roman" w:hAnsi="Times New Roman"/>
          <w:b/>
          <w:bCs/>
          <w:color w:val="000000"/>
          <w:sz w:val="24"/>
          <w:szCs w:val="24"/>
          <w:lang w:val="ro-RO"/>
        </w:rPr>
        <w:t xml:space="preserve"> publică </w:t>
      </w:r>
      <w:r w:rsidRPr="00B524E4">
        <w:rPr>
          <w:rFonts w:ascii="Times New Roman" w:hAnsi="Times New Roman"/>
          <w:color w:val="000000"/>
          <w:sz w:val="24"/>
          <w:szCs w:val="24"/>
          <w:lang w:val="ro-RO"/>
        </w:rPr>
        <w:t xml:space="preserve">se dispune, prin act administrativ, respectiv prin </w:t>
      </w:r>
      <w:proofErr w:type="spellStart"/>
      <w:r w:rsidRPr="00B524E4">
        <w:rPr>
          <w:rFonts w:ascii="Times New Roman" w:hAnsi="Times New Roman"/>
          <w:color w:val="000000"/>
          <w:sz w:val="24"/>
          <w:szCs w:val="24"/>
          <w:lang w:val="ro-RO"/>
        </w:rPr>
        <w:t>Dipoziția</w:t>
      </w:r>
      <w:proofErr w:type="spellEnd"/>
      <w:r w:rsidRPr="00B524E4">
        <w:rPr>
          <w:rFonts w:ascii="Times New Roman" w:hAnsi="Times New Roman"/>
          <w:color w:val="000000"/>
          <w:sz w:val="24"/>
          <w:szCs w:val="24"/>
          <w:lang w:val="ro-RO"/>
        </w:rPr>
        <w:t xml:space="preserve"> Primarului comunei Oșorhei,   ca </w:t>
      </w:r>
      <w:proofErr w:type="spellStart"/>
      <w:r w:rsidRPr="00B524E4">
        <w:rPr>
          <w:rFonts w:ascii="Times New Roman" w:hAnsi="Times New Roman"/>
          <w:color w:val="000000"/>
          <w:sz w:val="24"/>
          <w:szCs w:val="24"/>
          <w:lang w:val="ro-RO"/>
        </w:rPr>
        <w:t>sancţiune</w:t>
      </w:r>
      <w:proofErr w:type="spellEnd"/>
      <w:r w:rsidRPr="00B524E4">
        <w:rPr>
          <w:rFonts w:ascii="Times New Roman" w:hAnsi="Times New Roman"/>
          <w:color w:val="000000"/>
          <w:sz w:val="24"/>
          <w:szCs w:val="24"/>
          <w:lang w:val="ro-RO"/>
        </w:rPr>
        <w:t xml:space="preserve"> disciplinară aplicată pentru motive imputabile salariatului în următoarele cazuri: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 xml:space="preserve">pentru </w:t>
      </w:r>
      <w:proofErr w:type="spellStart"/>
      <w:r w:rsidRPr="00B524E4">
        <w:rPr>
          <w:rFonts w:ascii="Times New Roman" w:hAnsi="Times New Roman"/>
          <w:color w:val="000000"/>
          <w:sz w:val="24"/>
          <w:szCs w:val="24"/>
          <w:lang w:val="ro-RO"/>
        </w:rPr>
        <w:t>săvârşirea</w:t>
      </w:r>
      <w:proofErr w:type="spellEnd"/>
      <w:r w:rsidRPr="00B524E4">
        <w:rPr>
          <w:rFonts w:ascii="Times New Roman" w:hAnsi="Times New Roman"/>
          <w:color w:val="000000"/>
          <w:sz w:val="24"/>
          <w:szCs w:val="24"/>
          <w:lang w:val="ro-RO"/>
        </w:rPr>
        <w:t xml:space="preserve"> repetată a unor abateri disciplinare sau a unei abateri disciplinare care a avut </w:t>
      </w:r>
      <w:proofErr w:type="spellStart"/>
      <w:r w:rsidRPr="00B524E4">
        <w:rPr>
          <w:rFonts w:ascii="Times New Roman" w:hAnsi="Times New Roman"/>
          <w:color w:val="000000"/>
          <w:sz w:val="24"/>
          <w:szCs w:val="24"/>
          <w:lang w:val="ro-RO"/>
        </w:rPr>
        <w:t>consecinţe</w:t>
      </w:r>
      <w:proofErr w:type="spellEnd"/>
      <w:r w:rsidRPr="00B524E4">
        <w:rPr>
          <w:rFonts w:ascii="Times New Roman" w:hAnsi="Times New Roman"/>
          <w:color w:val="000000"/>
          <w:sz w:val="24"/>
          <w:szCs w:val="24"/>
          <w:lang w:val="ro-RO"/>
        </w:rPr>
        <w:t xml:space="preserve"> grave;</w:t>
      </w:r>
    </w:p>
    <w:p w:rsidR="00944649" w:rsidRPr="00B524E4" w:rsidRDefault="008C2F65">
      <w:pPr>
        <w:autoSpaceDE w:val="0"/>
        <w:autoSpaceDN w:val="0"/>
        <w:adjustRightInd w:val="0"/>
        <w:spacing w:after="0" w:line="240" w:lineRule="auto"/>
        <w:jc w:val="both"/>
        <w:rPr>
          <w:rFonts w:ascii="Times New Roman" w:hAnsi="Times New Roman"/>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dacă s-a ivit un motiv legal de incompatibilitate, iar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nu </w:t>
      </w:r>
      <w:proofErr w:type="spellStart"/>
      <w:r w:rsidRPr="00B524E4">
        <w:rPr>
          <w:rFonts w:ascii="Times New Roman" w:hAnsi="Times New Roman"/>
          <w:color w:val="000000"/>
          <w:sz w:val="24"/>
          <w:szCs w:val="24"/>
          <w:lang w:val="ro-RO"/>
        </w:rPr>
        <w:t>acţionează</w:t>
      </w:r>
      <w:proofErr w:type="spellEnd"/>
      <w:r w:rsidRPr="00B524E4">
        <w:rPr>
          <w:rFonts w:ascii="Times New Roman" w:hAnsi="Times New Roman"/>
          <w:color w:val="000000"/>
          <w:sz w:val="24"/>
          <w:szCs w:val="24"/>
          <w:lang w:val="ro-RO"/>
        </w:rPr>
        <w:t xml:space="preserve"> pentru încetarea acestuia într-un termen de 10 zile calendaristice de la data intervenirii cazului de incompatibilitate.</w:t>
      </w:r>
      <w:r w:rsidRPr="00B524E4">
        <w:rPr>
          <w:rFonts w:ascii="Times New Roman" w:hAnsi="Times New Roman"/>
          <w:lang w:val="ro-RO"/>
        </w:rPr>
        <w:t xml:space="preserve"> </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lang w:val="ro-RO"/>
        </w:rPr>
        <w:t xml:space="preserve">Dispoziția primarului  se comunica </w:t>
      </w:r>
      <w:proofErr w:type="spellStart"/>
      <w:r w:rsidRPr="00B524E4">
        <w:rPr>
          <w:rFonts w:ascii="Times New Roman" w:hAnsi="Times New Roman"/>
          <w:lang w:val="ro-RO"/>
        </w:rPr>
        <w:t>functionarului</w:t>
      </w:r>
      <w:proofErr w:type="spellEnd"/>
      <w:r w:rsidRPr="00B524E4">
        <w:rPr>
          <w:rFonts w:ascii="Times New Roman" w:hAnsi="Times New Roman"/>
          <w:lang w:val="ro-RO"/>
        </w:rPr>
        <w:t xml:space="preserve"> public în termen de 5 zile </w:t>
      </w:r>
      <w:proofErr w:type="spellStart"/>
      <w:r w:rsidRPr="00B524E4">
        <w:rPr>
          <w:rFonts w:ascii="Times New Roman" w:hAnsi="Times New Roman"/>
          <w:lang w:val="ro-RO"/>
        </w:rPr>
        <w:t>lucratoare</w:t>
      </w:r>
      <w:proofErr w:type="spellEnd"/>
      <w:r w:rsidRPr="00B524E4">
        <w:rPr>
          <w:rFonts w:ascii="Times New Roman" w:hAnsi="Times New Roman"/>
          <w:lang w:val="ro-RO"/>
        </w:rPr>
        <w:t xml:space="preserve"> de la date emiterii. Comunicarea actului administrativ trebuie sa se </w:t>
      </w:r>
      <w:proofErr w:type="spellStart"/>
      <w:r w:rsidRPr="00B524E4">
        <w:rPr>
          <w:rFonts w:ascii="Times New Roman" w:hAnsi="Times New Roman"/>
          <w:lang w:val="ro-RO"/>
        </w:rPr>
        <w:t>faca</w:t>
      </w:r>
      <w:proofErr w:type="spellEnd"/>
      <w:r w:rsidRPr="00B524E4">
        <w:rPr>
          <w:rFonts w:ascii="Times New Roman" w:hAnsi="Times New Roman"/>
          <w:lang w:val="ro-RO"/>
        </w:rPr>
        <w:t xml:space="preserve"> anterior datei destituirii din </w:t>
      </w:r>
      <w:proofErr w:type="spellStart"/>
      <w:r w:rsidRPr="00B524E4">
        <w:rPr>
          <w:rFonts w:ascii="Times New Roman" w:hAnsi="Times New Roman"/>
          <w:lang w:val="ro-RO"/>
        </w:rPr>
        <w:t>functia</w:t>
      </w:r>
      <w:proofErr w:type="spellEnd"/>
      <w:r w:rsidRPr="00B524E4">
        <w:rPr>
          <w:rFonts w:ascii="Times New Roman" w:hAnsi="Times New Roman"/>
          <w:lang w:val="ro-RO"/>
        </w:rPr>
        <w:t xml:space="preserve"> publica.</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Art.21</w:t>
      </w:r>
      <w:r w:rsidRPr="00B524E4">
        <w:rPr>
          <w:rFonts w:ascii="Times New Roman" w:hAnsi="Times New Roman"/>
          <w:color w:val="000000"/>
          <w:sz w:val="24"/>
          <w:szCs w:val="24"/>
          <w:lang w:val="ro-RO"/>
        </w:rPr>
        <w:t xml:space="preserve">. (1)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poate să comunice </w:t>
      </w:r>
      <w:r w:rsidRPr="00B524E4">
        <w:rPr>
          <w:rFonts w:ascii="Times New Roman" w:hAnsi="Times New Roman"/>
          <w:b/>
          <w:bCs/>
          <w:color w:val="000000"/>
          <w:sz w:val="24"/>
          <w:szCs w:val="24"/>
          <w:lang w:val="ro-RO"/>
        </w:rPr>
        <w:t>încetarea raporturilor de serviciu prin demisie</w:t>
      </w:r>
      <w:r w:rsidRPr="00B524E4">
        <w:rPr>
          <w:rFonts w:ascii="Times New Roman" w:hAnsi="Times New Roman"/>
          <w:color w:val="000000"/>
          <w:sz w:val="24"/>
          <w:szCs w:val="24"/>
          <w:lang w:val="ro-RO"/>
        </w:rPr>
        <w:t xml:space="preserve">, notificată în scris Primarului comunei Oșorhei. Demisia nu trebuie motivată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produce efecte după 30 de zile calendaristice de la înregistrare la Compartimentul  </w:t>
      </w:r>
      <w:proofErr w:type="spellStart"/>
      <w:r w:rsidRPr="00B524E4">
        <w:rPr>
          <w:rFonts w:ascii="Times New Roman" w:hAnsi="Times New Roman"/>
          <w:color w:val="000000"/>
          <w:sz w:val="24"/>
          <w:szCs w:val="24"/>
          <w:lang w:val="ro-RO"/>
        </w:rPr>
        <w:t>Relaţii</w:t>
      </w:r>
      <w:proofErr w:type="spellEnd"/>
      <w:r w:rsidRPr="00B524E4">
        <w:rPr>
          <w:rFonts w:ascii="Times New Roman" w:hAnsi="Times New Roman"/>
          <w:color w:val="000000"/>
          <w:sz w:val="24"/>
          <w:szCs w:val="24"/>
          <w:lang w:val="ro-RO"/>
        </w:rPr>
        <w:t xml:space="preserve"> cu Publicul.</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La încetarea raportului de serviciu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păstrează drepturile dobândite  în cadrul carierei, cu </w:t>
      </w:r>
      <w:proofErr w:type="spellStart"/>
      <w:r w:rsidRPr="00B524E4">
        <w:rPr>
          <w:rFonts w:ascii="Times New Roman" w:hAnsi="Times New Roman"/>
          <w:color w:val="000000"/>
          <w:sz w:val="24"/>
          <w:szCs w:val="24"/>
          <w:lang w:val="ro-RO"/>
        </w:rPr>
        <w:t>excepţia</w:t>
      </w:r>
      <w:proofErr w:type="spellEnd"/>
      <w:r w:rsidRPr="00B524E4">
        <w:rPr>
          <w:rFonts w:ascii="Times New Roman" w:hAnsi="Times New Roman"/>
          <w:color w:val="000000"/>
          <w:sz w:val="24"/>
          <w:szCs w:val="24"/>
          <w:lang w:val="ro-RO"/>
        </w:rPr>
        <w:t xml:space="preserve"> cazului în care raportul de serviciu a încetat din motive imputabile acestuia.</w:t>
      </w:r>
    </w:p>
    <w:p w:rsidR="00944649" w:rsidRPr="00B524E4" w:rsidRDefault="008C2F65">
      <w:pPr>
        <w:pStyle w:val="NoSpacing1"/>
        <w:ind w:firstLine="708"/>
        <w:jc w:val="both"/>
        <w:rPr>
          <w:rFonts w:ascii="Times New Roman" w:hAnsi="Times New Roman"/>
          <w:sz w:val="24"/>
          <w:szCs w:val="24"/>
          <w:lang w:val="ro-RO"/>
        </w:rPr>
      </w:pPr>
      <w:r w:rsidRPr="00B524E4">
        <w:rPr>
          <w:rFonts w:ascii="Times New Roman" w:hAnsi="Times New Roman"/>
          <w:color w:val="000000"/>
          <w:lang w:val="ro-RO"/>
        </w:rPr>
        <w:t xml:space="preserve">(3) În cazul în care raportul de serviciu a încetat din motive pe care </w:t>
      </w:r>
      <w:proofErr w:type="spellStart"/>
      <w:r w:rsidRPr="00B524E4">
        <w:rPr>
          <w:rFonts w:ascii="Times New Roman" w:hAnsi="Times New Roman"/>
          <w:color w:val="000000"/>
          <w:lang w:val="ro-RO"/>
        </w:rPr>
        <w:t>funcţionarul</w:t>
      </w:r>
      <w:proofErr w:type="spellEnd"/>
      <w:r w:rsidRPr="00B524E4">
        <w:rPr>
          <w:rFonts w:ascii="Times New Roman" w:hAnsi="Times New Roman"/>
          <w:color w:val="000000"/>
          <w:lang w:val="ro-RO"/>
        </w:rPr>
        <w:t xml:space="preserve"> public le consideră netemeinice sau nelegale, acesta poate cere </w:t>
      </w:r>
      <w:proofErr w:type="spellStart"/>
      <w:r w:rsidRPr="00B524E4">
        <w:rPr>
          <w:rFonts w:ascii="Times New Roman" w:hAnsi="Times New Roman"/>
          <w:color w:val="000000"/>
          <w:lang w:val="ro-RO"/>
        </w:rPr>
        <w:t>instanţei</w:t>
      </w:r>
      <w:proofErr w:type="spellEnd"/>
      <w:r w:rsidRPr="00B524E4">
        <w:rPr>
          <w:rFonts w:ascii="Times New Roman" w:hAnsi="Times New Roman"/>
          <w:color w:val="000000"/>
          <w:lang w:val="ro-RO"/>
        </w:rPr>
        <w:t xml:space="preserve"> de contencios administrativ anularea actului administrativ prin care s-a constatat sau s-a dispus încetarea raportului de serviciu, </w:t>
      </w:r>
      <w:bookmarkStart w:id="56" w:name="tree#684"/>
      <w:r w:rsidRPr="00B524E4">
        <w:rPr>
          <w:rFonts w:ascii="Times New Roman" w:hAnsi="Times New Roman"/>
          <w:lang w:val="ro-RO"/>
        </w:rPr>
        <w:t xml:space="preserve">în </w:t>
      </w:r>
      <w:proofErr w:type="spellStart"/>
      <w:r w:rsidRPr="00B524E4">
        <w:rPr>
          <w:rFonts w:ascii="Times New Roman" w:hAnsi="Times New Roman"/>
          <w:lang w:val="ro-RO"/>
        </w:rPr>
        <w:t>conditiile</w:t>
      </w:r>
      <w:proofErr w:type="spellEnd"/>
      <w:r w:rsidRPr="00B524E4">
        <w:rPr>
          <w:rFonts w:ascii="Times New Roman" w:hAnsi="Times New Roman"/>
          <w:lang w:val="ro-RO"/>
        </w:rPr>
        <w:t xml:space="preserve"> si termenele </w:t>
      </w:r>
      <w:proofErr w:type="spellStart"/>
      <w:r w:rsidRPr="00B524E4">
        <w:rPr>
          <w:rFonts w:ascii="Times New Roman" w:hAnsi="Times New Roman"/>
          <w:lang w:val="ro-RO"/>
        </w:rPr>
        <w:t>prevazute</w:t>
      </w:r>
      <w:proofErr w:type="spellEnd"/>
      <w:r w:rsidRPr="00B524E4">
        <w:rPr>
          <w:rFonts w:ascii="Times New Roman" w:hAnsi="Times New Roman"/>
          <w:lang w:val="ro-RO"/>
        </w:rPr>
        <w:t xml:space="preserve"> de Legea contenciosului administrativ </w:t>
      </w:r>
      <w:bookmarkEnd w:id="56"/>
      <w:r w:rsidRPr="00B524E4">
        <w:rPr>
          <w:rFonts w:ascii="Times New Roman" w:hAnsi="Times New Roman"/>
          <w:lang w:val="ro-RO"/>
        </w:rPr>
        <w:fldChar w:fldCharType="begin"/>
      </w:r>
      <w:r w:rsidRPr="00B524E4">
        <w:rPr>
          <w:rFonts w:ascii="Times New Roman" w:hAnsi="Times New Roman"/>
          <w:lang w:val="ro-RO"/>
        </w:rPr>
        <w:instrText xml:space="preserve"> HYPERLINK "lnk:LEG%20PRL%20554%202004%200" \o "Lege nr. 554/2004 - Parlamentul României" </w:instrText>
      </w:r>
      <w:r w:rsidRPr="00B524E4">
        <w:rPr>
          <w:rFonts w:ascii="Times New Roman" w:hAnsi="Times New Roman"/>
          <w:lang w:val="ro-RO"/>
        </w:rPr>
        <w:fldChar w:fldCharType="separate"/>
      </w:r>
      <w:r w:rsidRPr="00B524E4">
        <w:rPr>
          <w:rFonts w:ascii="Times New Roman" w:hAnsi="Times New Roman"/>
          <w:color w:val="0000FF"/>
          <w:u w:val="single"/>
          <w:lang w:val="ro-RO"/>
        </w:rPr>
        <w:t>nr. 554/2004</w:t>
      </w:r>
      <w:r w:rsidRPr="00B524E4">
        <w:rPr>
          <w:rFonts w:ascii="Times New Roman" w:hAnsi="Times New Roman"/>
          <w:lang w:val="ro-RO"/>
        </w:rPr>
        <w:fldChar w:fldCharType="end"/>
      </w:r>
      <w:r w:rsidRPr="00B524E4">
        <w:rPr>
          <w:rFonts w:ascii="Times New Roman" w:hAnsi="Times New Roman"/>
          <w:lang w:val="ro-RO"/>
        </w:rPr>
        <w:t xml:space="preserve">, cu </w:t>
      </w:r>
      <w:proofErr w:type="spellStart"/>
      <w:r w:rsidRPr="00B524E4">
        <w:rPr>
          <w:rFonts w:ascii="Times New Roman" w:hAnsi="Times New Roman"/>
          <w:lang w:val="ro-RO"/>
        </w:rPr>
        <w:t>modificarile</w:t>
      </w:r>
      <w:proofErr w:type="spellEnd"/>
      <w:r w:rsidRPr="00B524E4">
        <w:rPr>
          <w:rFonts w:ascii="Times New Roman" w:hAnsi="Times New Roman"/>
          <w:lang w:val="ro-RO"/>
        </w:rPr>
        <w:t xml:space="preserve"> ulterioare, precum si plata de </w:t>
      </w:r>
      <w:proofErr w:type="spellStart"/>
      <w:r w:rsidRPr="00B524E4">
        <w:rPr>
          <w:rFonts w:ascii="Times New Roman" w:hAnsi="Times New Roman"/>
          <w:lang w:val="ro-RO"/>
        </w:rPr>
        <w:t>catre</w:t>
      </w:r>
      <w:proofErr w:type="spellEnd"/>
      <w:r w:rsidRPr="00B524E4">
        <w:rPr>
          <w:rFonts w:ascii="Times New Roman" w:hAnsi="Times New Roman"/>
          <w:lang w:val="ro-RO"/>
        </w:rPr>
        <w:t xml:space="preserve"> autoritatea sau </w:t>
      </w:r>
      <w:proofErr w:type="spellStart"/>
      <w:r w:rsidRPr="00B524E4">
        <w:rPr>
          <w:rFonts w:ascii="Times New Roman" w:hAnsi="Times New Roman"/>
          <w:lang w:val="ro-RO"/>
        </w:rPr>
        <w:t>institutia</w:t>
      </w:r>
      <w:proofErr w:type="spellEnd"/>
      <w:r w:rsidRPr="00B524E4">
        <w:rPr>
          <w:rFonts w:ascii="Times New Roman" w:hAnsi="Times New Roman"/>
          <w:lang w:val="ro-RO"/>
        </w:rPr>
        <w:t xml:space="preserve"> publica emitenta a actului administrativ a unei </w:t>
      </w:r>
      <w:proofErr w:type="spellStart"/>
      <w:r w:rsidRPr="00B524E4">
        <w:rPr>
          <w:rFonts w:ascii="Times New Roman" w:hAnsi="Times New Roman"/>
          <w:lang w:val="ro-RO"/>
        </w:rPr>
        <w:t>despagubiri</w:t>
      </w:r>
      <w:proofErr w:type="spellEnd"/>
      <w:r w:rsidRPr="00B524E4">
        <w:rPr>
          <w:rFonts w:ascii="Times New Roman" w:hAnsi="Times New Roman"/>
          <w:lang w:val="ro-RO"/>
        </w:rPr>
        <w:t xml:space="preserve"> egale cu salariile indexate, majorate si recalculate, si cu celelalte drepturi de care ar fi beneficiat </w:t>
      </w:r>
      <w:proofErr w:type="spellStart"/>
      <w:r w:rsidRPr="00B524E4">
        <w:rPr>
          <w:rFonts w:ascii="Times New Roman" w:hAnsi="Times New Roman"/>
          <w:lang w:val="ro-RO"/>
        </w:rPr>
        <w:t>functionarul</w:t>
      </w:r>
      <w:proofErr w:type="spellEnd"/>
      <w:r w:rsidRPr="00B524E4">
        <w:rPr>
          <w:rFonts w:ascii="Times New Roman" w:hAnsi="Times New Roman"/>
          <w:lang w:val="ro-RO"/>
        </w:rPr>
        <w:t xml:space="preserve"> </w:t>
      </w:r>
      <w:r w:rsidRPr="00B524E4">
        <w:rPr>
          <w:rFonts w:ascii="Times New Roman" w:hAnsi="Times New Roman"/>
          <w:sz w:val="24"/>
          <w:szCs w:val="24"/>
          <w:lang w:val="ro-RO"/>
        </w:rPr>
        <w:t xml:space="preserve">public. </w:t>
      </w:r>
    </w:p>
    <w:p w:rsidR="00944649" w:rsidRPr="00B524E4" w:rsidRDefault="008C2F65">
      <w:pPr>
        <w:pStyle w:val="NoSpacing1"/>
        <w:ind w:firstLine="708"/>
        <w:jc w:val="both"/>
        <w:rPr>
          <w:rFonts w:ascii="Times New Roman" w:hAnsi="Times New Roman"/>
          <w:sz w:val="24"/>
          <w:szCs w:val="24"/>
          <w:lang w:val="ro-RO"/>
        </w:rPr>
      </w:pPr>
      <w:bookmarkStart w:id="57" w:name="tree#685"/>
      <w:r w:rsidRPr="00B524E4">
        <w:rPr>
          <w:rFonts w:ascii="Times New Roman" w:hAnsi="Times New Roman"/>
          <w:sz w:val="24"/>
          <w:szCs w:val="24"/>
          <w:lang w:val="ro-RO"/>
        </w:rPr>
        <w:lastRenderedPageBreak/>
        <w:t xml:space="preserve">   (4) La solicitarea </w:t>
      </w:r>
      <w:proofErr w:type="spellStart"/>
      <w:r w:rsidRPr="00B524E4">
        <w:rPr>
          <w:rFonts w:ascii="Times New Roman" w:hAnsi="Times New Roman"/>
          <w:sz w:val="24"/>
          <w:szCs w:val="24"/>
          <w:lang w:val="ro-RO"/>
        </w:rPr>
        <w:t>functionarului</w:t>
      </w:r>
      <w:proofErr w:type="spellEnd"/>
      <w:r w:rsidRPr="00B524E4">
        <w:rPr>
          <w:rFonts w:ascii="Times New Roman" w:hAnsi="Times New Roman"/>
          <w:sz w:val="24"/>
          <w:szCs w:val="24"/>
          <w:lang w:val="ro-RO"/>
        </w:rPr>
        <w:t xml:space="preserve"> public, </w:t>
      </w:r>
      <w:proofErr w:type="spellStart"/>
      <w:r w:rsidRPr="00B524E4">
        <w:rPr>
          <w:rFonts w:ascii="Times New Roman" w:hAnsi="Times New Roman"/>
          <w:sz w:val="24"/>
          <w:szCs w:val="24"/>
          <w:lang w:val="ro-RO"/>
        </w:rPr>
        <w:t>instanta</w:t>
      </w:r>
      <w:proofErr w:type="spellEnd"/>
      <w:r w:rsidRPr="00B524E4">
        <w:rPr>
          <w:rFonts w:ascii="Times New Roman" w:hAnsi="Times New Roman"/>
          <w:sz w:val="24"/>
          <w:szCs w:val="24"/>
          <w:lang w:val="ro-RO"/>
        </w:rPr>
        <w:t xml:space="preserve"> care a constatat nulitatea actului administrativ va dispune reintegrarea acestuia în </w:t>
      </w:r>
      <w:proofErr w:type="spellStart"/>
      <w:r w:rsidRPr="00B524E4">
        <w:rPr>
          <w:rFonts w:ascii="Times New Roman" w:hAnsi="Times New Roman"/>
          <w:sz w:val="24"/>
          <w:szCs w:val="24"/>
          <w:lang w:val="ro-RO"/>
        </w:rPr>
        <w:t>functia</w:t>
      </w:r>
      <w:proofErr w:type="spellEnd"/>
      <w:r w:rsidRPr="00B524E4">
        <w:rPr>
          <w:rFonts w:ascii="Times New Roman" w:hAnsi="Times New Roman"/>
          <w:sz w:val="24"/>
          <w:szCs w:val="24"/>
          <w:lang w:val="ro-RO"/>
        </w:rPr>
        <w:t xml:space="preserve"> publica </w:t>
      </w:r>
      <w:proofErr w:type="spellStart"/>
      <w:r w:rsidRPr="00B524E4">
        <w:rPr>
          <w:rFonts w:ascii="Times New Roman" w:hAnsi="Times New Roman"/>
          <w:sz w:val="24"/>
          <w:szCs w:val="24"/>
          <w:lang w:val="ro-RO"/>
        </w:rPr>
        <w:t>detinuta</w:t>
      </w:r>
      <w:proofErr w:type="spellEnd"/>
    </w:p>
    <w:bookmarkEnd w:id="57"/>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CAPITOLUL IV</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EVALUAREA PERFORMANŢELOR PROFESIONALE INDIVIDUALE ALE</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FUNCŢIONARILOR PUBLICI</w:t>
      </w:r>
    </w:p>
    <w:p w:rsidR="00944649" w:rsidRPr="00B524E4" w:rsidRDefault="00944649">
      <w:pPr>
        <w:pStyle w:val="NoSpacing1"/>
        <w:jc w:val="both"/>
        <w:rPr>
          <w:rFonts w:ascii="Times New Roman" w:hAnsi="Times New Roman"/>
          <w:lang w:val="ro-RO"/>
        </w:rPr>
      </w:pPr>
    </w:p>
    <w:p w:rsidR="00944649" w:rsidRPr="00B524E4" w:rsidRDefault="008C2F65">
      <w:pPr>
        <w:pStyle w:val="NoSpacing1"/>
        <w:ind w:firstLine="708"/>
        <w:jc w:val="both"/>
        <w:rPr>
          <w:rFonts w:ascii="Times New Roman" w:eastAsia="Times New Roman" w:hAnsi="Times New Roman"/>
          <w:lang w:val="ro-RO"/>
        </w:rPr>
      </w:pPr>
      <w:r w:rsidRPr="00B524E4">
        <w:rPr>
          <w:rFonts w:ascii="Times New Roman" w:hAnsi="Times New Roman"/>
          <w:b/>
          <w:lang w:val="ro-RO"/>
        </w:rPr>
        <w:t>Art.22.(1</w:t>
      </w:r>
      <w:r w:rsidRPr="00B524E4">
        <w:rPr>
          <w:rFonts w:ascii="Times New Roman" w:hAnsi="Times New Roman"/>
          <w:lang w:val="ro-RO"/>
        </w:rPr>
        <w:t xml:space="preserve">) </w:t>
      </w:r>
      <w:bookmarkStart w:id="58" w:name="tree#505"/>
      <w:r w:rsidRPr="00B524E4">
        <w:rPr>
          <w:rFonts w:ascii="Times New Roman" w:eastAsia="Times New Roman" w:hAnsi="Times New Roman"/>
          <w:lang w:val="ro-RO"/>
        </w:rPr>
        <w:t xml:space="preserve">Evaluarea performantelor profesionale individuale ale </w:t>
      </w:r>
      <w:proofErr w:type="spellStart"/>
      <w:r w:rsidRPr="00B524E4">
        <w:rPr>
          <w:rFonts w:ascii="Times New Roman" w:eastAsia="Times New Roman" w:hAnsi="Times New Roman"/>
          <w:lang w:val="ro-RO"/>
        </w:rPr>
        <w:t>functionarului</w:t>
      </w:r>
      <w:proofErr w:type="spellEnd"/>
      <w:r w:rsidRPr="00B524E4">
        <w:rPr>
          <w:rFonts w:ascii="Times New Roman" w:eastAsia="Times New Roman" w:hAnsi="Times New Roman"/>
          <w:lang w:val="ro-RO"/>
        </w:rPr>
        <w:t xml:space="preserve"> public se </w:t>
      </w:r>
      <w:proofErr w:type="spellStart"/>
      <w:r w:rsidRPr="00B524E4">
        <w:rPr>
          <w:rFonts w:ascii="Times New Roman" w:eastAsia="Times New Roman" w:hAnsi="Times New Roman"/>
          <w:lang w:val="ro-RO"/>
        </w:rPr>
        <w:t>realizeaza</w:t>
      </w:r>
      <w:proofErr w:type="spellEnd"/>
      <w:r w:rsidRPr="00B524E4">
        <w:rPr>
          <w:rFonts w:ascii="Times New Roman" w:eastAsia="Times New Roman" w:hAnsi="Times New Roman"/>
          <w:lang w:val="ro-RO"/>
        </w:rPr>
        <w:t xml:space="preserve"> de </w:t>
      </w:r>
      <w:proofErr w:type="spellStart"/>
      <w:r w:rsidRPr="00B524E4">
        <w:rPr>
          <w:rFonts w:ascii="Times New Roman" w:eastAsia="Times New Roman" w:hAnsi="Times New Roman"/>
          <w:lang w:val="ro-RO"/>
        </w:rPr>
        <w:t>catre</w:t>
      </w:r>
      <w:proofErr w:type="spellEnd"/>
      <w:r w:rsidRPr="00B524E4">
        <w:rPr>
          <w:rFonts w:ascii="Times New Roman" w:eastAsia="Times New Roman" w:hAnsi="Times New Roman"/>
          <w:lang w:val="ro-RO"/>
        </w:rPr>
        <w:t xml:space="preserve"> evaluator. </w:t>
      </w:r>
      <w:bookmarkEnd w:id="58"/>
    </w:p>
    <w:p w:rsidR="00944649" w:rsidRPr="00B524E4" w:rsidRDefault="008C2F65">
      <w:pPr>
        <w:pStyle w:val="NoSpacing1"/>
        <w:ind w:firstLine="708"/>
        <w:jc w:val="both"/>
        <w:rPr>
          <w:lang w:val="ro-RO"/>
        </w:rPr>
      </w:pPr>
      <w:r w:rsidRPr="00B524E4">
        <w:rPr>
          <w:rFonts w:ascii="Times New Roman" w:hAnsi="Times New Roman"/>
          <w:lang w:val="ro-RO"/>
        </w:rPr>
        <w:t xml:space="preserve">(2) Evaluarea </w:t>
      </w:r>
      <w:proofErr w:type="spellStart"/>
      <w:r w:rsidRPr="00B524E4">
        <w:rPr>
          <w:rFonts w:ascii="Times New Roman" w:hAnsi="Times New Roman"/>
          <w:lang w:val="ro-RO"/>
        </w:rPr>
        <w:t>performanţelor</w:t>
      </w:r>
      <w:proofErr w:type="spellEnd"/>
      <w:r w:rsidRPr="00B524E4">
        <w:rPr>
          <w:rFonts w:ascii="Times New Roman" w:hAnsi="Times New Roman"/>
          <w:lang w:val="ro-RO"/>
        </w:rPr>
        <w:t xml:space="preserve"> profesionale individuale ale </w:t>
      </w:r>
      <w:proofErr w:type="spellStart"/>
      <w:r w:rsidRPr="00B524E4">
        <w:rPr>
          <w:rFonts w:ascii="Times New Roman" w:hAnsi="Times New Roman"/>
          <w:lang w:val="ro-RO"/>
        </w:rPr>
        <w:t>funcţionarilor</w:t>
      </w:r>
      <w:proofErr w:type="spellEnd"/>
      <w:r w:rsidRPr="00B524E4">
        <w:rPr>
          <w:rFonts w:ascii="Times New Roman" w:hAnsi="Times New Roman"/>
          <w:lang w:val="ro-RO"/>
        </w:rPr>
        <w:t xml:space="preserve"> publici</w:t>
      </w:r>
      <w:r w:rsidRPr="00B524E4">
        <w:rPr>
          <w:lang w:val="ro-RO"/>
        </w:rPr>
        <w:t xml:space="preserve"> </w:t>
      </w:r>
      <w:proofErr w:type="spellStart"/>
      <w:r w:rsidRPr="00B524E4">
        <w:rPr>
          <w:lang w:val="ro-RO"/>
        </w:rPr>
        <w:t>stabileşte</w:t>
      </w:r>
      <w:proofErr w:type="spellEnd"/>
      <w:r w:rsidRPr="00B524E4">
        <w:rPr>
          <w:lang w:val="ro-RO"/>
        </w:rPr>
        <w:t xml:space="preserve"> cadrul general pentru:</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a) corelarea obiectivă dintre </w:t>
      </w:r>
      <w:r w:rsidRPr="00B524E4">
        <w:rPr>
          <w:rFonts w:ascii="Times New Roman" w:hAnsi="Times New Roman"/>
          <w:b/>
          <w:bCs/>
          <w:color w:val="000000"/>
          <w:sz w:val="24"/>
          <w:szCs w:val="24"/>
          <w:lang w:val="ro-RO"/>
        </w:rPr>
        <w:t xml:space="preserve">activitatea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b/>
          <w:bCs/>
          <w:color w:val="000000"/>
          <w:sz w:val="24"/>
          <w:szCs w:val="24"/>
          <w:lang w:val="ro-RO"/>
        </w:rPr>
        <w:t>cerinţele</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b) aprecierea obiectivă a </w:t>
      </w:r>
      <w:proofErr w:type="spellStart"/>
      <w:r w:rsidRPr="00B524E4">
        <w:rPr>
          <w:rFonts w:ascii="Times New Roman" w:hAnsi="Times New Roman"/>
          <w:color w:val="000000"/>
          <w:sz w:val="24"/>
          <w:szCs w:val="24"/>
          <w:lang w:val="ro-RO"/>
        </w:rPr>
        <w:t>performanţelor</w:t>
      </w:r>
      <w:proofErr w:type="spellEnd"/>
      <w:r w:rsidRPr="00B524E4">
        <w:rPr>
          <w:rFonts w:ascii="Times New Roman" w:hAnsi="Times New Roman"/>
          <w:color w:val="000000"/>
          <w:sz w:val="24"/>
          <w:szCs w:val="24"/>
          <w:lang w:val="ro-RO"/>
        </w:rPr>
        <w:t xml:space="preserve"> profesionale individuale ale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w:t>
      </w:r>
      <w:r w:rsidRPr="00B524E4">
        <w:rPr>
          <w:rFonts w:ascii="Times New Roman" w:hAnsi="Times New Roman"/>
          <w:b/>
          <w:bCs/>
          <w:color w:val="000000"/>
          <w:sz w:val="24"/>
          <w:szCs w:val="24"/>
          <w:lang w:val="ro-RO"/>
        </w:rPr>
        <w:t xml:space="preserve">prin compararea gradului de îndeplinire a obiectivelor individuale stabilite </w:t>
      </w:r>
      <w:r w:rsidRPr="00B524E4">
        <w:rPr>
          <w:rFonts w:ascii="Times New Roman" w:hAnsi="Times New Roman"/>
          <w:color w:val="000000"/>
          <w:sz w:val="24"/>
          <w:szCs w:val="24"/>
          <w:lang w:val="ro-RO"/>
        </w:rPr>
        <w:t xml:space="preserve">cu </w:t>
      </w:r>
      <w:r w:rsidRPr="00B524E4">
        <w:rPr>
          <w:rFonts w:ascii="Times New Roman" w:hAnsi="Times New Roman"/>
          <w:b/>
          <w:bCs/>
          <w:color w:val="000000"/>
          <w:sz w:val="24"/>
          <w:szCs w:val="24"/>
          <w:lang w:val="ro-RO"/>
        </w:rPr>
        <w:t xml:space="preserve">rezultatele </w:t>
      </w:r>
      <w:proofErr w:type="spellStart"/>
      <w:r w:rsidRPr="00B524E4">
        <w:rPr>
          <w:rFonts w:ascii="Times New Roman" w:hAnsi="Times New Roman"/>
          <w:b/>
          <w:bCs/>
          <w:color w:val="000000"/>
          <w:sz w:val="24"/>
          <w:szCs w:val="24"/>
          <w:lang w:val="ro-RO"/>
        </w:rPr>
        <w:t>obţinute</w:t>
      </w:r>
      <w:proofErr w:type="spellEnd"/>
      <w:r w:rsidRPr="00B524E4">
        <w:rPr>
          <w:rFonts w:ascii="Times New Roman" w:hAnsi="Times New Roman"/>
          <w:b/>
          <w:bCs/>
          <w:color w:val="000000"/>
          <w:sz w:val="24"/>
          <w:szCs w:val="24"/>
          <w:lang w:val="ro-RO"/>
        </w:rPr>
        <w:t xml:space="preserve"> în mod efectiv;</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c) asigurarea unui </w:t>
      </w:r>
      <w:r w:rsidRPr="00B524E4">
        <w:rPr>
          <w:rFonts w:ascii="Times New Roman" w:hAnsi="Times New Roman"/>
          <w:b/>
          <w:bCs/>
          <w:color w:val="000000"/>
          <w:sz w:val="24"/>
          <w:szCs w:val="24"/>
          <w:lang w:val="ro-RO"/>
        </w:rPr>
        <w:t xml:space="preserve">sistem </w:t>
      </w:r>
      <w:proofErr w:type="spellStart"/>
      <w:r w:rsidRPr="00B524E4">
        <w:rPr>
          <w:rFonts w:ascii="Times New Roman" w:hAnsi="Times New Roman"/>
          <w:b/>
          <w:bCs/>
          <w:color w:val="000000"/>
          <w:sz w:val="24"/>
          <w:szCs w:val="24"/>
          <w:lang w:val="ro-RO"/>
        </w:rPr>
        <w:t>motivaţional</w:t>
      </w:r>
      <w:proofErr w:type="spellEnd"/>
      <w:r w:rsidRPr="00B524E4">
        <w:rPr>
          <w:rFonts w:ascii="Times New Roman" w:hAnsi="Times New Roman"/>
          <w:color w:val="000000"/>
          <w:sz w:val="24"/>
          <w:szCs w:val="24"/>
          <w:lang w:val="ro-RO"/>
        </w:rPr>
        <w:t xml:space="preserve">, prin recompensarea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care au </w:t>
      </w:r>
      <w:proofErr w:type="spellStart"/>
      <w:r w:rsidRPr="00B524E4">
        <w:rPr>
          <w:rFonts w:ascii="Times New Roman" w:hAnsi="Times New Roman"/>
          <w:color w:val="000000"/>
          <w:sz w:val="24"/>
          <w:szCs w:val="24"/>
          <w:lang w:val="ro-RO"/>
        </w:rPr>
        <w:t>obţinut</w:t>
      </w:r>
      <w:proofErr w:type="spellEnd"/>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rezultate deosebite</w:t>
      </w:r>
      <w:r w:rsidRPr="00B524E4">
        <w:rPr>
          <w:rFonts w:ascii="Times New Roman" w:hAnsi="Times New Roman"/>
          <w:color w:val="000000"/>
          <w:sz w:val="24"/>
          <w:szCs w:val="24"/>
          <w:lang w:val="ro-RO"/>
        </w:rPr>
        <w:t xml:space="preserve">, astfel încât </w:t>
      </w:r>
      <w:r w:rsidRPr="00B524E4">
        <w:rPr>
          <w:rFonts w:ascii="Times New Roman" w:hAnsi="Times New Roman"/>
          <w:b/>
          <w:bCs/>
          <w:color w:val="000000"/>
          <w:sz w:val="24"/>
          <w:szCs w:val="24"/>
          <w:lang w:val="ro-RO"/>
        </w:rPr>
        <w:t xml:space="preserve">să fie determinată </w:t>
      </w:r>
      <w:proofErr w:type="spellStart"/>
      <w:r w:rsidRPr="00B524E4">
        <w:rPr>
          <w:rFonts w:ascii="Times New Roman" w:hAnsi="Times New Roman"/>
          <w:b/>
          <w:bCs/>
          <w:color w:val="000000"/>
          <w:sz w:val="24"/>
          <w:szCs w:val="24"/>
          <w:lang w:val="ro-RO"/>
        </w:rPr>
        <w:t>creşterea</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performanţelor</w:t>
      </w:r>
      <w:proofErr w:type="spellEnd"/>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profesionale individuale;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d) identificarea </w:t>
      </w:r>
      <w:proofErr w:type="spellStart"/>
      <w:r w:rsidRPr="00B524E4">
        <w:rPr>
          <w:rFonts w:ascii="Times New Roman" w:hAnsi="Times New Roman"/>
          <w:color w:val="000000"/>
          <w:sz w:val="24"/>
          <w:szCs w:val="24"/>
          <w:lang w:val="ro-RO"/>
        </w:rPr>
        <w:t>necesităţilor</w:t>
      </w:r>
      <w:proofErr w:type="spellEnd"/>
      <w:r w:rsidRPr="00B524E4">
        <w:rPr>
          <w:rFonts w:ascii="Times New Roman" w:hAnsi="Times New Roman"/>
          <w:color w:val="000000"/>
          <w:sz w:val="24"/>
          <w:szCs w:val="24"/>
          <w:lang w:val="ro-RO"/>
        </w:rPr>
        <w:t xml:space="preserve"> de instruire a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pentru </w:t>
      </w:r>
      <w:proofErr w:type="spellStart"/>
      <w:r w:rsidRPr="00B524E4">
        <w:rPr>
          <w:rFonts w:ascii="Times New Roman" w:hAnsi="Times New Roman"/>
          <w:color w:val="000000"/>
          <w:sz w:val="24"/>
          <w:szCs w:val="24"/>
          <w:lang w:val="ro-RO"/>
        </w:rPr>
        <w:t>îmbunătăţirea</w:t>
      </w:r>
      <w:proofErr w:type="spellEnd"/>
      <w:r w:rsidRPr="00B524E4">
        <w:rPr>
          <w:rFonts w:ascii="Times New Roman" w:hAnsi="Times New Roman"/>
          <w:color w:val="000000"/>
          <w:sz w:val="24"/>
          <w:szCs w:val="24"/>
          <w:lang w:val="ro-RO"/>
        </w:rPr>
        <w:t xml:space="preserve"> rezultatelor </w:t>
      </w:r>
      <w:proofErr w:type="spellStart"/>
      <w:r w:rsidRPr="00B524E4">
        <w:rPr>
          <w:rFonts w:ascii="Times New Roman" w:hAnsi="Times New Roman"/>
          <w:color w:val="000000"/>
          <w:sz w:val="24"/>
          <w:szCs w:val="24"/>
          <w:lang w:val="ro-RO"/>
        </w:rPr>
        <w:t>activităţii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desfăşurate</w:t>
      </w:r>
      <w:proofErr w:type="spellEnd"/>
      <w:r w:rsidRPr="00B524E4">
        <w:rPr>
          <w:rFonts w:ascii="Times New Roman" w:hAnsi="Times New Roman"/>
          <w:color w:val="000000"/>
          <w:sz w:val="24"/>
          <w:szCs w:val="24"/>
          <w:lang w:val="ro-RO"/>
        </w:rPr>
        <w:t xml:space="preserve"> în scopul îndeplinirii obiectivelor stabilite.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 23</w:t>
      </w:r>
      <w:r w:rsidRPr="00B524E4">
        <w:rPr>
          <w:rFonts w:ascii="Times New Roman" w:hAnsi="Times New Roman"/>
          <w:color w:val="0000FF"/>
          <w:sz w:val="24"/>
          <w:szCs w:val="24"/>
          <w:lang w:val="ro-RO"/>
        </w:rPr>
        <w:t xml:space="preserve">. </w:t>
      </w:r>
      <w:r w:rsidRPr="00B524E4">
        <w:rPr>
          <w:rFonts w:ascii="Times New Roman" w:hAnsi="Times New Roman"/>
          <w:color w:val="000000"/>
          <w:sz w:val="24"/>
          <w:szCs w:val="24"/>
          <w:lang w:val="ro-RO"/>
        </w:rPr>
        <w:t xml:space="preserve">(1) Calificativele </w:t>
      </w:r>
      <w:proofErr w:type="spellStart"/>
      <w:r w:rsidRPr="00B524E4">
        <w:rPr>
          <w:rFonts w:ascii="Times New Roman" w:hAnsi="Times New Roman"/>
          <w:color w:val="000000"/>
          <w:sz w:val="24"/>
          <w:szCs w:val="24"/>
          <w:lang w:val="ro-RO"/>
        </w:rPr>
        <w:t>obţinute</w:t>
      </w:r>
      <w:proofErr w:type="spellEnd"/>
      <w:r w:rsidRPr="00B524E4">
        <w:rPr>
          <w:rFonts w:ascii="Times New Roman" w:hAnsi="Times New Roman"/>
          <w:color w:val="000000"/>
          <w:sz w:val="24"/>
          <w:szCs w:val="24"/>
          <w:lang w:val="ro-RO"/>
        </w:rPr>
        <w:t xml:space="preserve"> la evaluarea profesională sunt avute în vedere la: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a) avansarea în treptele de salarizare;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b) promovarea într-o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publică superioară;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c) eliberarea din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publică.în</w:t>
      </w:r>
      <w:proofErr w:type="spellEnd"/>
      <w:r w:rsidRPr="00B524E4">
        <w:rPr>
          <w:rFonts w:ascii="Times New Roman" w:hAnsi="Times New Roman"/>
          <w:color w:val="000000"/>
          <w:sz w:val="24"/>
          <w:szCs w:val="24"/>
          <w:lang w:val="ro-RO"/>
        </w:rPr>
        <w:t xml:space="preserve"> cazul </w:t>
      </w:r>
      <w:proofErr w:type="spellStart"/>
      <w:r w:rsidRPr="00B524E4">
        <w:rPr>
          <w:rFonts w:ascii="Times New Roman" w:hAnsi="Times New Roman"/>
          <w:color w:val="000000"/>
          <w:sz w:val="24"/>
          <w:szCs w:val="24"/>
          <w:lang w:val="ro-RO"/>
        </w:rPr>
        <w:t>obţinerii</w:t>
      </w:r>
      <w:proofErr w:type="spellEnd"/>
      <w:r w:rsidRPr="00B524E4">
        <w:rPr>
          <w:rFonts w:ascii="Times New Roman" w:hAnsi="Times New Roman"/>
          <w:color w:val="000000"/>
          <w:sz w:val="24"/>
          <w:szCs w:val="24"/>
          <w:lang w:val="ro-RO"/>
        </w:rPr>
        <w:t xml:space="preserve"> calificativului “necorespunzător”.</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În cadrul procesului de evaluare a </w:t>
      </w:r>
      <w:proofErr w:type="spellStart"/>
      <w:r w:rsidRPr="00B524E4">
        <w:rPr>
          <w:rFonts w:ascii="Times New Roman" w:hAnsi="Times New Roman"/>
          <w:color w:val="000000"/>
          <w:sz w:val="24"/>
          <w:szCs w:val="24"/>
          <w:lang w:val="ro-RO"/>
        </w:rPr>
        <w:t>performanţelor</w:t>
      </w:r>
      <w:proofErr w:type="spellEnd"/>
      <w:r w:rsidRPr="00B524E4">
        <w:rPr>
          <w:rFonts w:ascii="Times New Roman" w:hAnsi="Times New Roman"/>
          <w:color w:val="000000"/>
          <w:sz w:val="24"/>
          <w:szCs w:val="24"/>
          <w:lang w:val="ro-RO"/>
        </w:rPr>
        <w:t xml:space="preserve"> profesionale ale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se stabilesc </w:t>
      </w:r>
      <w:proofErr w:type="spellStart"/>
      <w:r w:rsidRPr="00B524E4">
        <w:rPr>
          <w:rFonts w:ascii="Times New Roman" w:hAnsi="Times New Roman"/>
          <w:color w:val="000000"/>
          <w:sz w:val="24"/>
          <w:szCs w:val="24"/>
          <w:lang w:val="ro-RO"/>
        </w:rPr>
        <w:t>cerinţele</w:t>
      </w:r>
      <w:proofErr w:type="spellEnd"/>
      <w:r w:rsidRPr="00B524E4">
        <w:rPr>
          <w:rFonts w:ascii="Times New Roman" w:hAnsi="Times New Roman"/>
          <w:color w:val="000000"/>
          <w:sz w:val="24"/>
          <w:szCs w:val="24"/>
          <w:lang w:val="ro-RO"/>
        </w:rPr>
        <w:t xml:space="preserve"> de formare profesională a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w:t>
      </w:r>
    </w:p>
    <w:p w:rsidR="00944649" w:rsidRPr="00B524E4" w:rsidRDefault="008C2F65">
      <w:pPr>
        <w:spacing w:after="0" w:line="240" w:lineRule="auto"/>
        <w:ind w:firstLine="708"/>
        <w:jc w:val="both"/>
        <w:rPr>
          <w:rFonts w:ascii="Times New Roman" w:eastAsia="Times New Roman" w:hAnsi="Times New Roman"/>
          <w:sz w:val="24"/>
          <w:szCs w:val="24"/>
          <w:lang w:val="ro-RO"/>
        </w:rPr>
      </w:pPr>
      <w:r w:rsidRPr="00B524E4">
        <w:rPr>
          <w:rFonts w:ascii="Times New Roman" w:hAnsi="Times New Roman"/>
          <w:b/>
          <w:bCs/>
          <w:color w:val="000000"/>
          <w:sz w:val="24"/>
          <w:szCs w:val="24"/>
          <w:lang w:val="ro-RO"/>
        </w:rPr>
        <w:t>Art.24</w:t>
      </w:r>
      <w:r w:rsidRPr="00B524E4">
        <w:rPr>
          <w:rFonts w:ascii="Times New Roman" w:hAnsi="Times New Roman"/>
          <w:color w:val="000000"/>
          <w:sz w:val="24"/>
          <w:szCs w:val="24"/>
          <w:lang w:val="ro-RO"/>
        </w:rPr>
        <w:t xml:space="preserve">. </w:t>
      </w:r>
      <w:r w:rsidRPr="00B524E4">
        <w:rPr>
          <w:rFonts w:ascii="Times New Roman" w:eastAsia="Times New Roman" w:hAnsi="Times New Roman"/>
          <w:sz w:val="24"/>
          <w:szCs w:val="24"/>
          <w:lang w:val="ro-RO"/>
        </w:rPr>
        <w:t xml:space="preserve"> În sensul Hotărârii Guvernului nr.611/2008,  are calitatea de evaluator: </w:t>
      </w:r>
    </w:p>
    <w:p w:rsidR="00944649" w:rsidRPr="00B524E4" w:rsidRDefault="008C2F65">
      <w:pPr>
        <w:spacing w:after="0" w:line="240" w:lineRule="auto"/>
        <w:jc w:val="both"/>
        <w:rPr>
          <w:rFonts w:ascii="Times New Roman" w:hAnsi="Times New Roman"/>
          <w:color w:val="000000"/>
          <w:sz w:val="24"/>
          <w:szCs w:val="24"/>
          <w:lang w:val="ro-RO"/>
        </w:rPr>
      </w:pPr>
      <w:bookmarkStart w:id="59" w:name="tree#507"/>
      <w:r w:rsidRPr="00B524E4">
        <w:rPr>
          <w:rFonts w:ascii="Times New Roman" w:eastAsia="Times New Roman" w:hAnsi="Times New Roman"/>
          <w:sz w:val="24"/>
          <w:szCs w:val="24"/>
          <w:lang w:val="ro-RO"/>
        </w:rPr>
        <w:t>    </w:t>
      </w:r>
      <w:bookmarkEnd w:id="59"/>
      <w:r w:rsidRPr="00B524E4">
        <w:rPr>
          <w:rFonts w:ascii="Times New Roman" w:hAnsi="Times New Roman"/>
          <w:color w:val="000000"/>
          <w:sz w:val="24"/>
          <w:szCs w:val="24"/>
          <w:lang w:val="ro-RO"/>
        </w:rPr>
        <w:t xml:space="preserve">a)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de conducere care coordonează compartimentul în cadrul căruia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de </w:t>
      </w:r>
      <w:proofErr w:type="spellStart"/>
      <w:r w:rsidRPr="00B524E4">
        <w:rPr>
          <w:rFonts w:ascii="Times New Roman" w:hAnsi="Times New Roman"/>
          <w:color w:val="000000"/>
          <w:sz w:val="24"/>
          <w:szCs w:val="24"/>
          <w:lang w:val="ro-RO"/>
        </w:rPr>
        <w:t>execuţie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b)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de conducere ierarhic superior pentru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de conducere;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c) Primarul, pe baza propunerii consiliului local, pentru Secretarul comunei Oșorhei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d) Primarul pentru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care sunt în subordinea directă a acestuia.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Art.25. </w:t>
      </w:r>
      <w:r w:rsidRPr="00B524E4">
        <w:rPr>
          <w:rFonts w:ascii="Times New Roman" w:hAnsi="Times New Roman"/>
          <w:color w:val="000000"/>
          <w:sz w:val="24"/>
          <w:szCs w:val="24"/>
          <w:lang w:val="ro-RO"/>
        </w:rPr>
        <w:t xml:space="preserve">(1) Perioada evaluată este cuprinsă între </w:t>
      </w:r>
      <w:r w:rsidRPr="00B524E4">
        <w:rPr>
          <w:rFonts w:ascii="Times New Roman" w:hAnsi="Times New Roman"/>
          <w:b/>
          <w:bCs/>
          <w:color w:val="000000"/>
          <w:sz w:val="24"/>
          <w:szCs w:val="24"/>
          <w:lang w:val="ro-RO"/>
        </w:rPr>
        <w:t xml:space="preserve">1 ianuarie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31 decembrie </w:t>
      </w:r>
      <w:r w:rsidRPr="00B524E4">
        <w:rPr>
          <w:rFonts w:ascii="Times New Roman" w:hAnsi="Times New Roman"/>
          <w:color w:val="000000"/>
          <w:sz w:val="24"/>
          <w:szCs w:val="24"/>
          <w:lang w:val="ro-RO"/>
        </w:rPr>
        <w:t>din anul pentru care se face evaluarea.</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color w:val="000000"/>
          <w:sz w:val="24"/>
          <w:szCs w:val="24"/>
          <w:lang w:val="ro-RO"/>
        </w:rPr>
        <w:t xml:space="preserve">(2) Perioada de evaluare este cuprinsă între </w:t>
      </w:r>
      <w:r w:rsidRPr="00B524E4">
        <w:rPr>
          <w:rFonts w:ascii="Times New Roman" w:hAnsi="Times New Roman"/>
          <w:b/>
          <w:bCs/>
          <w:color w:val="000000"/>
          <w:sz w:val="24"/>
          <w:szCs w:val="24"/>
          <w:lang w:val="ro-RO"/>
        </w:rPr>
        <w:t xml:space="preserve">1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31 ianuarie din anul următor perioadei evaluate</w:t>
      </w:r>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            (3) În mod </w:t>
      </w:r>
      <w:proofErr w:type="spellStart"/>
      <w:r w:rsidRPr="00B524E4">
        <w:rPr>
          <w:rFonts w:ascii="Times New Roman" w:hAnsi="Times New Roman"/>
          <w:b/>
          <w:bCs/>
          <w:color w:val="000000"/>
          <w:sz w:val="24"/>
          <w:szCs w:val="24"/>
          <w:lang w:val="ro-RO"/>
        </w:rPr>
        <w:t>excepţional</w:t>
      </w:r>
      <w:proofErr w:type="spellEnd"/>
      <w:r w:rsidRPr="00B524E4">
        <w:rPr>
          <w:rFonts w:ascii="Times New Roman" w:hAnsi="Times New Roman"/>
          <w:color w:val="000000"/>
          <w:sz w:val="24"/>
          <w:szCs w:val="24"/>
          <w:lang w:val="ro-RO"/>
        </w:rPr>
        <w:t xml:space="preserve">, evaluarea </w:t>
      </w:r>
      <w:proofErr w:type="spellStart"/>
      <w:r w:rsidRPr="00B524E4">
        <w:rPr>
          <w:rFonts w:ascii="Times New Roman" w:hAnsi="Times New Roman"/>
          <w:color w:val="000000"/>
          <w:sz w:val="24"/>
          <w:szCs w:val="24"/>
          <w:lang w:val="ro-RO"/>
        </w:rPr>
        <w:t>performanţelor</w:t>
      </w:r>
      <w:proofErr w:type="spellEnd"/>
      <w:r w:rsidRPr="00B524E4">
        <w:rPr>
          <w:rFonts w:ascii="Times New Roman" w:hAnsi="Times New Roman"/>
          <w:color w:val="000000"/>
          <w:sz w:val="24"/>
          <w:szCs w:val="24"/>
          <w:lang w:val="ro-RO"/>
        </w:rPr>
        <w:t xml:space="preserve"> profesionale individuale ale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se face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cursul perioadei evaluate, în următoarele cazuri: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a) raportul de serviciu al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 evaluat încetează, se suspendă sau se modifică,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b) raportul de serviciu al evaluatorului încetează, se suspendă sau se modifică,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 În acest caz evaluatorul are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ca, înainte de încetarea, suspendarea sau modificarea raporturilor de serviciu ori, după caz, într-o perioadă de cel mult 15 zile calendaristice de la încetarea sau modificarea raporturilor de serviciu să realizeze evaluarea </w:t>
      </w:r>
      <w:proofErr w:type="spellStart"/>
      <w:r w:rsidRPr="00B524E4">
        <w:rPr>
          <w:rFonts w:ascii="Times New Roman" w:hAnsi="Times New Roman"/>
          <w:color w:val="000000"/>
          <w:sz w:val="24"/>
          <w:szCs w:val="24"/>
          <w:lang w:val="ro-RO"/>
        </w:rPr>
        <w:t>performanţelor</w:t>
      </w:r>
      <w:proofErr w:type="spellEnd"/>
      <w:r w:rsidRPr="00B524E4">
        <w:rPr>
          <w:rFonts w:ascii="Times New Roman" w:hAnsi="Times New Roman"/>
          <w:color w:val="000000"/>
          <w:sz w:val="24"/>
          <w:szCs w:val="24"/>
          <w:lang w:val="ro-RO"/>
        </w:rPr>
        <w:t xml:space="preserve"> profesionale individuale ale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sau a personalului contractual din subordine.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lastRenderedPageBreak/>
        <w:t xml:space="preserve">c)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w:t>
      </w:r>
      <w:proofErr w:type="spellStart"/>
      <w:r w:rsidRPr="00B524E4">
        <w:rPr>
          <w:rFonts w:ascii="Times New Roman" w:hAnsi="Times New Roman"/>
          <w:color w:val="000000"/>
          <w:sz w:val="24"/>
          <w:szCs w:val="24"/>
          <w:lang w:val="ro-RO"/>
        </w:rPr>
        <w:t>dobândeşte</w:t>
      </w:r>
      <w:proofErr w:type="spellEnd"/>
      <w:r w:rsidRPr="00B524E4">
        <w:rPr>
          <w:rFonts w:ascii="Times New Roman" w:hAnsi="Times New Roman"/>
          <w:color w:val="000000"/>
          <w:sz w:val="24"/>
          <w:szCs w:val="24"/>
          <w:lang w:val="ro-RO"/>
        </w:rPr>
        <w:t xml:space="preserve"> o diplomă de studii de nivel superior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urmează să fie promovat,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 într-o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publică corespunzătoare studiilor absolvite;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d)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este promovat în grad profesional.</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ab/>
        <w:t xml:space="preserve">(4) Evaluarea </w:t>
      </w:r>
      <w:proofErr w:type="spellStart"/>
      <w:r w:rsidRPr="00B524E4">
        <w:rPr>
          <w:rFonts w:ascii="Times New Roman" w:hAnsi="Times New Roman"/>
          <w:color w:val="000000"/>
          <w:sz w:val="24"/>
          <w:szCs w:val="24"/>
          <w:lang w:val="ro-RO"/>
        </w:rPr>
        <w:t>performanţelor</w:t>
      </w:r>
      <w:proofErr w:type="spellEnd"/>
      <w:r w:rsidRPr="00B524E4">
        <w:rPr>
          <w:rFonts w:ascii="Times New Roman" w:hAnsi="Times New Roman"/>
          <w:color w:val="000000"/>
          <w:sz w:val="24"/>
          <w:szCs w:val="24"/>
          <w:lang w:val="ro-RO"/>
        </w:rPr>
        <w:t xml:space="preserve"> profesionale individuale ale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se face cu respectarea regimului juridic al conflictului de interese privind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w:t>
      </w:r>
    </w:p>
    <w:p w:rsidR="00944649" w:rsidRPr="00B524E4" w:rsidRDefault="008C2F65">
      <w:pPr>
        <w:spacing w:after="0" w:line="240" w:lineRule="auto"/>
        <w:ind w:firstLine="708"/>
        <w:jc w:val="both"/>
        <w:rPr>
          <w:rFonts w:ascii="Times New Roman" w:eastAsia="Times New Roman" w:hAnsi="Times New Roman"/>
          <w:sz w:val="24"/>
          <w:szCs w:val="24"/>
          <w:lang w:val="ro-RO"/>
        </w:rPr>
      </w:pPr>
      <w:bookmarkStart w:id="60" w:name="tree#521"/>
      <w:r w:rsidRPr="00B524E4">
        <w:rPr>
          <w:rFonts w:ascii="Times New Roman" w:eastAsia="Times New Roman" w:hAnsi="Times New Roman"/>
          <w:sz w:val="24"/>
          <w:szCs w:val="24"/>
          <w:lang w:val="ro-RO"/>
        </w:rPr>
        <w:t xml:space="preserve">(5). Prin </w:t>
      </w:r>
      <w:proofErr w:type="spellStart"/>
      <w:r w:rsidRPr="00B524E4">
        <w:rPr>
          <w:rFonts w:ascii="Times New Roman" w:eastAsia="Times New Roman" w:hAnsi="Times New Roman"/>
          <w:sz w:val="24"/>
          <w:szCs w:val="24"/>
          <w:lang w:val="ro-RO"/>
        </w:rPr>
        <w:t>exceptie</w:t>
      </w:r>
      <w:proofErr w:type="spellEnd"/>
      <w:r w:rsidRPr="00B524E4">
        <w:rPr>
          <w:rFonts w:ascii="Times New Roman" w:eastAsia="Times New Roman" w:hAnsi="Times New Roman"/>
          <w:sz w:val="24"/>
          <w:szCs w:val="24"/>
          <w:lang w:val="ro-RO"/>
        </w:rPr>
        <w:t xml:space="preserve"> de la prevederile alin. (3) lit. a) si b), evaluarea </w:t>
      </w:r>
      <w:proofErr w:type="spellStart"/>
      <w:r w:rsidRPr="00B524E4">
        <w:rPr>
          <w:rFonts w:ascii="Times New Roman" w:eastAsia="Times New Roman" w:hAnsi="Times New Roman"/>
          <w:sz w:val="24"/>
          <w:szCs w:val="24"/>
          <w:lang w:val="ro-RO"/>
        </w:rPr>
        <w:t>functionarilor</w:t>
      </w:r>
      <w:proofErr w:type="spellEnd"/>
      <w:r w:rsidRPr="00B524E4">
        <w:rPr>
          <w:rFonts w:ascii="Times New Roman" w:eastAsia="Times New Roman" w:hAnsi="Times New Roman"/>
          <w:sz w:val="24"/>
          <w:szCs w:val="24"/>
          <w:lang w:val="ro-RO"/>
        </w:rPr>
        <w:t xml:space="preserve"> publici nu va fi </w:t>
      </w:r>
      <w:proofErr w:type="spellStart"/>
      <w:r w:rsidRPr="00B524E4">
        <w:rPr>
          <w:rFonts w:ascii="Times New Roman" w:eastAsia="Times New Roman" w:hAnsi="Times New Roman"/>
          <w:sz w:val="24"/>
          <w:szCs w:val="24"/>
          <w:lang w:val="ro-RO"/>
        </w:rPr>
        <w:t>facuta</w:t>
      </w:r>
      <w:proofErr w:type="spellEnd"/>
      <w:r w:rsidRPr="00B524E4">
        <w:rPr>
          <w:rFonts w:ascii="Times New Roman" w:eastAsia="Times New Roman" w:hAnsi="Times New Roman"/>
          <w:sz w:val="24"/>
          <w:szCs w:val="24"/>
          <w:lang w:val="ro-RO"/>
        </w:rPr>
        <w:t xml:space="preserve"> în </w:t>
      </w:r>
      <w:proofErr w:type="spellStart"/>
      <w:r w:rsidRPr="00B524E4">
        <w:rPr>
          <w:rFonts w:ascii="Times New Roman" w:eastAsia="Times New Roman" w:hAnsi="Times New Roman"/>
          <w:sz w:val="24"/>
          <w:szCs w:val="24"/>
          <w:lang w:val="ro-RO"/>
        </w:rPr>
        <w:t>urmatoarele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situatii</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rPr>
          <w:rFonts w:ascii="Times New Roman" w:eastAsia="Times New Roman" w:hAnsi="Times New Roman"/>
          <w:sz w:val="24"/>
          <w:szCs w:val="24"/>
          <w:lang w:val="ro-RO"/>
        </w:rPr>
      </w:pPr>
      <w:bookmarkStart w:id="61" w:name="tree#522"/>
      <w:bookmarkEnd w:id="60"/>
      <w:r w:rsidRPr="00B524E4">
        <w:rPr>
          <w:rFonts w:ascii="Times New Roman" w:eastAsia="Times New Roman" w:hAnsi="Times New Roman"/>
          <w:sz w:val="24"/>
          <w:szCs w:val="24"/>
          <w:lang w:val="ro-RO"/>
        </w:rPr>
        <w:t xml:space="preserve">   a) delegarea </w:t>
      </w:r>
      <w:proofErr w:type="spellStart"/>
      <w:r w:rsidRPr="00B524E4">
        <w:rPr>
          <w:rFonts w:ascii="Times New Roman" w:eastAsia="Times New Roman" w:hAnsi="Times New Roman"/>
          <w:sz w:val="24"/>
          <w:szCs w:val="24"/>
          <w:lang w:val="ro-RO"/>
        </w:rPr>
        <w:t>functionarului</w:t>
      </w:r>
      <w:proofErr w:type="spellEnd"/>
      <w:r w:rsidRPr="00B524E4">
        <w:rPr>
          <w:rFonts w:ascii="Times New Roman" w:eastAsia="Times New Roman" w:hAnsi="Times New Roman"/>
          <w:sz w:val="24"/>
          <w:szCs w:val="24"/>
          <w:lang w:val="ro-RO"/>
        </w:rPr>
        <w:t xml:space="preserve"> public; </w:t>
      </w:r>
    </w:p>
    <w:p w:rsidR="00944649" w:rsidRPr="00B524E4" w:rsidRDefault="008C2F65">
      <w:pPr>
        <w:spacing w:after="0" w:line="240" w:lineRule="auto"/>
        <w:rPr>
          <w:rFonts w:ascii="Times New Roman" w:eastAsia="Times New Roman" w:hAnsi="Times New Roman"/>
          <w:sz w:val="24"/>
          <w:szCs w:val="24"/>
          <w:lang w:val="ro-RO"/>
        </w:rPr>
      </w:pPr>
      <w:bookmarkStart w:id="62" w:name="tree#523"/>
      <w:bookmarkEnd w:id="61"/>
      <w:r w:rsidRPr="00B524E4">
        <w:rPr>
          <w:rFonts w:ascii="Times New Roman" w:eastAsia="Times New Roman" w:hAnsi="Times New Roman"/>
          <w:sz w:val="24"/>
          <w:szCs w:val="24"/>
          <w:lang w:val="ro-RO"/>
        </w:rPr>
        <w:t xml:space="preserve">   b) suspendarea raporturilor de serviciu ale </w:t>
      </w:r>
      <w:proofErr w:type="spellStart"/>
      <w:r w:rsidRPr="00B524E4">
        <w:rPr>
          <w:rFonts w:ascii="Times New Roman" w:eastAsia="Times New Roman" w:hAnsi="Times New Roman"/>
          <w:sz w:val="24"/>
          <w:szCs w:val="24"/>
          <w:lang w:val="ro-RO"/>
        </w:rPr>
        <w:t>functionarului</w:t>
      </w:r>
      <w:proofErr w:type="spellEnd"/>
      <w:r w:rsidRPr="00B524E4">
        <w:rPr>
          <w:rFonts w:ascii="Times New Roman" w:eastAsia="Times New Roman" w:hAnsi="Times New Roman"/>
          <w:sz w:val="24"/>
          <w:szCs w:val="24"/>
          <w:lang w:val="ro-RO"/>
        </w:rPr>
        <w:t xml:space="preserve"> public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art. 94 alin. (1) lit. f), h), i) si k) din Legea </w:t>
      </w:r>
      <w:bookmarkEnd w:id="62"/>
      <w:r w:rsidRPr="00B524E4">
        <w:rPr>
          <w:rFonts w:ascii="Times New Roman" w:eastAsia="Times New Roman" w:hAnsi="Times New Roman"/>
          <w:sz w:val="24"/>
          <w:szCs w:val="24"/>
          <w:lang w:val="ro-RO"/>
        </w:rPr>
        <w:fldChar w:fldCharType="begin"/>
      </w:r>
      <w:r w:rsidRPr="00B524E4">
        <w:rPr>
          <w:rFonts w:ascii="Times New Roman" w:eastAsia="Times New Roman" w:hAnsi="Times New Roman"/>
          <w:sz w:val="24"/>
          <w:szCs w:val="24"/>
          <w:lang w:val="ro-RO"/>
        </w:rPr>
        <w:instrText xml:space="preserve"> HYPERLINK "lnk:LEG%20PRL%20188%201999%200" \o "Lege nr. 188/1999 - Parlamentul României" </w:instrText>
      </w:r>
      <w:r w:rsidRPr="00B524E4">
        <w:rPr>
          <w:rFonts w:ascii="Times New Roman" w:eastAsia="Times New Roman" w:hAnsi="Times New Roman"/>
          <w:sz w:val="24"/>
          <w:szCs w:val="24"/>
          <w:lang w:val="ro-RO"/>
        </w:rPr>
        <w:fldChar w:fldCharType="separate"/>
      </w:r>
      <w:r w:rsidRPr="00B524E4">
        <w:rPr>
          <w:rFonts w:ascii="Times New Roman" w:eastAsia="Times New Roman" w:hAnsi="Times New Roman"/>
          <w:color w:val="0000FF"/>
          <w:sz w:val="24"/>
          <w:szCs w:val="24"/>
          <w:u w:val="single"/>
          <w:lang w:val="ro-RO"/>
        </w:rPr>
        <w:t>nr. 188/1999</w:t>
      </w:r>
      <w:r w:rsidRPr="00B524E4">
        <w:rPr>
          <w:rFonts w:ascii="Times New Roman" w:eastAsia="Times New Roman" w:hAnsi="Times New Roman"/>
          <w:sz w:val="24"/>
          <w:szCs w:val="24"/>
          <w:lang w:val="ro-RO"/>
        </w:rPr>
        <w:fldChar w:fldCharType="end"/>
      </w:r>
      <w:r w:rsidRPr="00B524E4">
        <w:rPr>
          <w:rFonts w:ascii="Times New Roman" w:eastAsia="Times New Roman" w:hAnsi="Times New Roman"/>
          <w:sz w:val="24"/>
          <w:szCs w:val="24"/>
          <w:lang w:val="ro-RO"/>
        </w:rPr>
        <w:t xml:space="preserve">, republicata; </w:t>
      </w:r>
    </w:p>
    <w:p w:rsidR="00944649" w:rsidRPr="00B524E4" w:rsidRDefault="008C2F65">
      <w:pPr>
        <w:spacing w:after="0" w:line="240" w:lineRule="auto"/>
        <w:rPr>
          <w:rFonts w:ascii="Times New Roman" w:eastAsia="Times New Roman" w:hAnsi="Times New Roman"/>
          <w:sz w:val="24"/>
          <w:szCs w:val="24"/>
          <w:lang w:val="ro-RO"/>
        </w:rPr>
      </w:pPr>
      <w:bookmarkStart w:id="63" w:name="tree#524"/>
      <w:r w:rsidRPr="00B524E4">
        <w:rPr>
          <w:rFonts w:ascii="Times New Roman" w:eastAsia="Times New Roman" w:hAnsi="Times New Roman"/>
          <w:sz w:val="24"/>
          <w:szCs w:val="24"/>
          <w:lang w:val="ro-RO"/>
        </w:rPr>
        <w:t xml:space="preserve">   c) încetarea raporturilor de serviciu ale </w:t>
      </w:r>
      <w:proofErr w:type="spellStart"/>
      <w:r w:rsidRPr="00B524E4">
        <w:rPr>
          <w:rFonts w:ascii="Times New Roman" w:eastAsia="Times New Roman" w:hAnsi="Times New Roman"/>
          <w:sz w:val="24"/>
          <w:szCs w:val="24"/>
          <w:lang w:val="ro-RO"/>
        </w:rPr>
        <w:t>functionarului</w:t>
      </w:r>
      <w:proofErr w:type="spellEnd"/>
      <w:r w:rsidRPr="00B524E4">
        <w:rPr>
          <w:rFonts w:ascii="Times New Roman" w:eastAsia="Times New Roman" w:hAnsi="Times New Roman"/>
          <w:sz w:val="24"/>
          <w:szCs w:val="24"/>
          <w:lang w:val="ro-RO"/>
        </w:rPr>
        <w:t xml:space="preserve"> public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art. 98 alin. (1) lit. a) si b) din Legea nr. 188/1999, republicata</w:t>
      </w:r>
      <w:bookmarkEnd w:id="63"/>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Art.26. (1) Notarea obiectivelor individuale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a criteriilor de </w:t>
      </w:r>
      <w:proofErr w:type="spellStart"/>
      <w:r w:rsidRPr="00B524E4">
        <w:rPr>
          <w:rFonts w:ascii="Times New Roman" w:hAnsi="Times New Roman"/>
          <w:b/>
          <w:bCs/>
          <w:color w:val="000000"/>
          <w:sz w:val="24"/>
          <w:szCs w:val="24"/>
          <w:lang w:val="ro-RO"/>
        </w:rPr>
        <w:t>performanţă</w:t>
      </w:r>
      <w:proofErr w:type="spellEnd"/>
      <w:r w:rsidRPr="00B524E4">
        <w:rPr>
          <w:rFonts w:ascii="Times New Roman" w:hAnsi="Times New Roman"/>
          <w:b/>
          <w:bCs/>
          <w:color w:val="000000"/>
          <w:sz w:val="24"/>
          <w:szCs w:val="24"/>
          <w:lang w:val="ro-RO"/>
        </w:rPr>
        <w:t xml:space="preserve"> se face parcurgându-se următoarele etape: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a) fiecare obiectiv se apreciază cu </w:t>
      </w:r>
      <w:r w:rsidRPr="00B524E4">
        <w:rPr>
          <w:rFonts w:ascii="Times New Roman" w:hAnsi="Times New Roman"/>
          <w:b/>
          <w:bCs/>
          <w:color w:val="000000"/>
          <w:sz w:val="24"/>
          <w:szCs w:val="24"/>
          <w:lang w:val="ro-RO"/>
        </w:rPr>
        <w:t>note de la 1 la 5</w:t>
      </w:r>
      <w:r w:rsidRPr="00B524E4">
        <w:rPr>
          <w:rFonts w:ascii="Times New Roman" w:hAnsi="Times New Roman"/>
          <w:color w:val="000000"/>
          <w:sz w:val="24"/>
          <w:szCs w:val="24"/>
          <w:lang w:val="ro-RO"/>
        </w:rPr>
        <w:t xml:space="preserve">, nota exprimând gradul de îndeplinire a obiectivului respectiv, în raport cu indicatorii de </w:t>
      </w:r>
      <w:proofErr w:type="spellStart"/>
      <w:r w:rsidRPr="00B524E4">
        <w:rPr>
          <w:rFonts w:ascii="Times New Roman" w:hAnsi="Times New Roman"/>
          <w:color w:val="000000"/>
          <w:sz w:val="24"/>
          <w:szCs w:val="24"/>
          <w:lang w:val="ro-RO"/>
        </w:rPr>
        <w:t>performanţă</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b) fiecare criteriu de </w:t>
      </w:r>
      <w:proofErr w:type="spellStart"/>
      <w:r w:rsidRPr="00B524E4">
        <w:rPr>
          <w:rFonts w:ascii="Times New Roman" w:hAnsi="Times New Roman"/>
          <w:color w:val="000000"/>
          <w:sz w:val="24"/>
          <w:szCs w:val="24"/>
          <w:lang w:val="ro-RO"/>
        </w:rPr>
        <w:t>performanţă</w:t>
      </w:r>
      <w:proofErr w:type="spellEnd"/>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se notează de la 1 la 5</w:t>
      </w:r>
      <w:r w:rsidRPr="00B524E4">
        <w:rPr>
          <w:rFonts w:ascii="Times New Roman" w:hAnsi="Times New Roman"/>
          <w:color w:val="000000"/>
          <w:sz w:val="24"/>
          <w:szCs w:val="24"/>
          <w:lang w:val="ro-RO"/>
        </w:rPr>
        <w:t xml:space="preserve">, nota exprimând aprecierea îndeplinirii criteriului de </w:t>
      </w:r>
      <w:proofErr w:type="spellStart"/>
      <w:r w:rsidRPr="00B524E4">
        <w:rPr>
          <w:rFonts w:ascii="Times New Roman" w:hAnsi="Times New Roman"/>
          <w:color w:val="000000"/>
          <w:sz w:val="24"/>
          <w:szCs w:val="24"/>
          <w:lang w:val="ro-RO"/>
        </w:rPr>
        <w:t>performanţă</w:t>
      </w:r>
      <w:proofErr w:type="spellEnd"/>
      <w:r w:rsidRPr="00B524E4">
        <w:rPr>
          <w:rFonts w:ascii="Times New Roman" w:hAnsi="Times New Roman"/>
          <w:color w:val="000000"/>
          <w:sz w:val="24"/>
          <w:szCs w:val="24"/>
          <w:lang w:val="ro-RO"/>
        </w:rPr>
        <w:t xml:space="preserve"> în realizarea obiectivelor individuale stabilite.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Pentru a </w:t>
      </w:r>
      <w:proofErr w:type="spellStart"/>
      <w:r w:rsidRPr="00B524E4">
        <w:rPr>
          <w:rFonts w:ascii="Times New Roman" w:hAnsi="Times New Roman"/>
          <w:color w:val="000000"/>
          <w:sz w:val="24"/>
          <w:szCs w:val="24"/>
          <w:lang w:val="ro-RO"/>
        </w:rPr>
        <w:t>obţine</w:t>
      </w:r>
      <w:proofErr w:type="spellEnd"/>
      <w:r w:rsidRPr="00B524E4">
        <w:rPr>
          <w:rFonts w:ascii="Times New Roman" w:hAnsi="Times New Roman"/>
          <w:color w:val="000000"/>
          <w:sz w:val="24"/>
          <w:szCs w:val="24"/>
          <w:lang w:val="ro-RO"/>
        </w:rPr>
        <w:t xml:space="preserve"> nota acordată pentru îndeplinirea obiectivelor se face media aritmetică a notelor acordate pentru îndeplinirea fiecărui obiectiv, inclusiv a obiectivelor individuale revizuite, dacă s-a impus revizuirea acestora pe parcursul perioadei evaluate.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Pentru a </w:t>
      </w:r>
      <w:proofErr w:type="spellStart"/>
      <w:r w:rsidRPr="00B524E4">
        <w:rPr>
          <w:rFonts w:ascii="Times New Roman" w:hAnsi="Times New Roman"/>
          <w:color w:val="000000"/>
          <w:sz w:val="24"/>
          <w:szCs w:val="24"/>
          <w:lang w:val="ro-RO"/>
        </w:rPr>
        <w:t>obţine</w:t>
      </w:r>
      <w:proofErr w:type="spellEnd"/>
      <w:r w:rsidRPr="00B524E4">
        <w:rPr>
          <w:rFonts w:ascii="Times New Roman" w:hAnsi="Times New Roman"/>
          <w:color w:val="000000"/>
          <w:sz w:val="24"/>
          <w:szCs w:val="24"/>
          <w:lang w:val="ro-RO"/>
        </w:rPr>
        <w:t xml:space="preserve"> nota acordată pentru îndeplinirea criteriilor de </w:t>
      </w:r>
      <w:proofErr w:type="spellStart"/>
      <w:r w:rsidRPr="00B524E4">
        <w:rPr>
          <w:rFonts w:ascii="Times New Roman" w:hAnsi="Times New Roman"/>
          <w:color w:val="000000"/>
          <w:sz w:val="24"/>
          <w:szCs w:val="24"/>
          <w:lang w:val="ro-RO"/>
        </w:rPr>
        <w:t>performanţă</w:t>
      </w:r>
      <w:proofErr w:type="spellEnd"/>
      <w:r w:rsidRPr="00B524E4">
        <w:rPr>
          <w:rFonts w:ascii="Times New Roman" w:hAnsi="Times New Roman"/>
          <w:color w:val="000000"/>
          <w:sz w:val="24"/>
          <w:szCs w:val="24"/>
          <w:lang w:val="ro-RO"/>
        </w:rPr>
        <w:t xml:space="preserve"> se face media aritmetică a notelor acordate pentru îndeplinirea fiecărui criteriu.</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w:t>
      </w:r>
      <w:r w:rsidRPr="00B524E4">
        <w:rPr>
          <w:rFonts w:ascii="Times New Roman" w:hAnsi="Times New Roman"/>
          <w:b/>
          <w:bCs/>
          <w:color w:val="000000"/>
          <w:sz w:val="24"/>
          <w:szCs w:val="24"/>
          <w:lang w:val="ro-RO"/>
        </w:rPr>
        <w:t xml:space="preserve">Punctajul final al evaluării anuale este media aritmetică a notelor </w:t>
      </w:r>
      <w:proofErr w:type="spellStart"/>
      <w:r w:rsidRPr="00B524E4">
        <w:rPr>
          <w:rFonts w:ascii="Times New Roman" w:hAnsi="Times New Roman"/>
          <w:b/>
          <w:bCs/>
          <w:color w:val="000000"/>
          <w:sz w:val="24"/>
          <w:szCs w:val="24"/>
          <w:lang w:val="ro-RO"/>
        </w:rPr>
        <w:t>obţinute</w:t>
      </w:r>
      <w:proofErr w:type="spellEnd"/>
      <w:r w:rsidRPr="00B524E4">
        <w:rPr>
          <w:rFonts w:ascii="Times New Roman" w:hAnsi="Times New Roman"/>
          <w:b/>
          <w:bCs/>
          <w:color w:val="000000"/>
          <w:sz w:val="24"/>
          <w:szCs w:val="24"/>
          <w:lang w:val="ro-RO"/>
        </w:rPr>
        <w:t xml:space="preserve"> </w:t>
      </w:r>
      <w:r w:rsidRPr="00B524E4">
        <w:rPr>
          <w:rFonts w:ascii="Times New Roman" w:hAnsi="Times New Roman"/>
          <w:color w:val="000000"/>
          <w:sz w:val="24"/>
          <w:szCs w:val="24"/>
          <w:lang w:val="ro-RO"/>
        </w:rPr>
        <w:t xml:space="preserve">pentru obiectivele individuale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criteriile de </w:t>
      </w:r>
      <w:proofErr w:type="spellStart"/>
      <w:r w:rsidRPr="00B524E4">
        <w:rPr>
          <w:rFonts w:ascii="Times New Roman" w:hAnsi="Times New Roman"/>
          <w:color w:val="000000"/>
          <w:sz w:val="24"/>
          <w:szCs w:val="24"/>
          <w:lang w:val="ro-RO"/>
        </w:rPr>
        <w:t>performanţă</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(5) </w:t>
      </w:r>
      <w:proofErr w:type="spellStart"/>
      <w:r w:rsidRPr="00B524E4">
        <w:rPr>
          <w:rFonts w:ascii="Times New Roman" w:hAnsi="Times New Roman"/>
          <w:color w:val="000000"/>
          <w:sz w:val="24"/>
          <w:szCs w:val="24"/>
          <w:lang w:val="ro-RO"/>
        </w:rPr>
        <w:t>Semnificaţia</w:t>
      </w:r>
      <w:proofErr w:type="spellEnd"/>
      <w:r w:rsidRPr="00B524E4">
        <w:rPr>
          <w:rFonts w:ascii="Times New Roman" w:hAnsi="Times New Roman"/>
          <w:color w:val="000000"/>
          <w:sz w:val="24"/>
          <w:szCs w:val="24"/>
          <w:lang w:val="ro-RO"/>
        </w:rPr>
        <w:t xml:space="preserve"> notelor este următoarea:</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nota 1 - nivel minim</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nota 5 - nivel maxim.</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Art.27</w:t>
      </w:r>
      <w:r w:rsidRPr="00B524E4">
        <w:rPr>
          <w:rFonts w:ascii="Times New Roman" w:hAnsi="Times New Roman"/>
          <w:color w:val="000000"/>
          <w:sz w:val="24"/>
          <w:szCs w:val="24"/>
          <w:lang w:val="ro-RO"/>
        </w:rPr>
        <w:t xml:space="preserve">. (1) Calificativul final al evaluării se </w:t>
      </w:r>
      <w:proofErr w:type="spellStart"/>
      <w:r w:rsidRPr="00B524E4">
        <w:rPr>
          <w:rFonts w:ascii="Times New Roman" w:hAnsi="Times New Roman"/>
          <w:color w:val="000000"/>
          <w:sz w:val="24"/>
          <w:szCs w:val="24"/>
          <w:lang w:val="ro-RO"/>
        </w:rPr>
        <w:t>stabileşte</w:t>
      </w:r>
      <w:proofErr w:type="spellEnd"/>
      <w:r w:rsidRPr="00B524E4">
        <w:rPr>
          <w:rFonts w:ascii="Times New Roman" w:hAnsi="Times New Roman"/>
          <w:color w:val="000000"/>
          <w:sz w:val="24"/>
          <w:szCs w:val="24"/>
          <w:lang w:val="ro-RO"/>
        </w:rPr>
        <w:t xml:space="preserve"> pe baza notei finale, după cum urmează:</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 între 1,00-2,00 - nesatisfăcător;</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b) între 2,01-3,50 - satisfăcător;</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c) între 3,51 -4,50 - bine;</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d) între 4,51-5,00 - foarte bine.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w:t>
      </w:r>
      <w:proofErr w:type="spellStart"/>
      <w:r w:rsidRPr="00B524E4">
        <w:rPr>
          <w:rFonts w:ascii="Times New Roman" w:hAnsi="Times New Roman"/>
          <w:color w:val="000000"/>
          <w:sz w:val="24"/>
          <w:szCs w:val="24"/>
          <w:lang w:val="ro-RO"/>
        </w:rPr>
        <w:t>nemulţumiţi</w:t>
      </w:r>
      <w:proofErr w:type="spellEnd"/>
      <w:r w:rsidRPr="00B524E4">
        <w:rPr>
          <w:rFonts w:ascii="Times New Roman" w:hAnsi="Times New Roman"/>
          <w:color w:val="000000"/>
          <w:sz w:val="24"/>
          <w:szCs w:val="24"/>
          <w:lang w:val="ro-RO"/>
        </w:rPr>
        <w:t xml:space="preserve"> de rezultatul evaluării pot să îl conteste la Primarul  comunei Oșorhei, acesta </w:t>
      </w:r>
      <w:proofErr w:type="spellStart"/>
      <w:r w:rsidRPr="00B524E4">
        <w:rPr>
          <w:rFonts w:ascii="Times New Roman" w:hAnsi="Times New Roman"/>
          <w:color w:val="000000"/>
          <w:sz w:val="24"/>
          <w:szCs w:val="24"/>
          <w:lang w:val="ro-RO"/>
        </w:rPr>
        <w:t>soluţionează</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contestaţia</w:t>
      </w:r>
      <w:proofErr w:type="spellEnd"/>
      <w:r w:rsidRPr="00B524E4">
        <w:rPr>
          <w:rFonts w:ascii="Times New Roman" w:hAnsi="Times New Roman"/>
          <w:color w:val="000000"/>
          <w:sz w:val="24"/>
          <w:szCs w:val="24"/>
          <w:lang w:val="ro-RO"/>
        </w:rPr>
        <w:t xml:space="preserve"> pe baza raportului de evaluare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referatelor întocmite de către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evaluat, evaluator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contrasemnatar.</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color w:val="000000"/>
          <w:sz w:val="24"/>
          <w:szCs w:val="24"/>
          <w:lang w:val="ro-RO"/>
        </w:rPr>
        <w:t xml:space="preserve">(3) </w:t>
      </w:r>
      <w:proofErr w:type="spellStart"/>
      <w:r w:rsidRPr="00B524E4">
        <w:rPr>
          <w:rFonts w:ascii="Times New Roman" w:hAnsi="Times New Roman"/>
          <w:color w:val="000000"/>
          <w:sz w:val="24"/>
          <w:szCs w:val="24"/>
          <w:lang w:val="ro-RO"/>
        </w:rPr>
        <w:t>Contestaţia</w:t>
      </w:r>
      <w:proofErr w:type="spellEnd"/>
      <w:r w:rsidRPr="00B524E4">
        <w:rPr>
          <w:rFonts w:ascii="Times New Roman" w:hAnsi="Times New Roman"/>
          <w:color w:val="000000"/>
          <w:sz w:val="24"/>
          <w:szCs w:val="24"/>
          <w:lang w:val="ro-RO"/>
        </w:rPr>
        <w:t xml:space="preserve"> se formulează în termen de </w:t>
      </w:r>
      <w:r w:rsidRPr="00B524E4">
        <w:rPr>
          <w:rFonts w:ascii="Times New Roman" w:hAnsi="Times New Roman"/>
          <w:b/>
          <w:bCs/>
          <w:color w:val="000000"/>
          <w:sz w:val="24"/>
          <w:szCs w:val="24"/>
          <w:lang w:val="ro-RO"/>
        </w:rPr>
        <w:t xml:space="preserve">5 zile calendaristice de la luarea la  </w:t>
      </w:r>
      <w:proofErr w:type="spellStart"/>
      <w:r w:rsidRPr="00B524E4">
        <w:rPr>
          <w:rFonts w:ascii="Times New Roman" w:hAnsi="Times New Roman"/>
          <w:b/>
          <w:bCs/>
          <w:color w:val="000000"/>
          <w:sz w:val="24"/>
          <w:szCs w:val="24"/>
          <w:lang w:val="ro-RO"/>
        </w:rPr>
        <w:t>cunoştinţă</w:t>
      </w:r>
      <w:proofErr w:type="spellEnd"/>
      <w:r w:rsidRPr="00B524E4">
        <w:rPr>
          <w:rFonts w:ascii="Times New Roman" w:hAnsi="Times New Roman"/>
          <w:b/>
          <w:bCs/>
          <w:color w:val="000000"/>
          <w:sz w:val="24"/>
          <w:szCs w:val="24"/>
          <w:lang w:val="ro-RO"/>
        </w:rPr>
        <w:t xml:space="preserve"> </w:t>
      </w:r>
      <w:r w:rsidRPr="00B524E4">
        <w:rPr>
          <w:rFonts w:ascii="Times New Roman" w:hAnsi="Times New Roman"/>
          <w:color w:val="000000"/>
          <w:sz w:val="24"/>
          <w:szCs w:val="24"/>
          <w:lang w:val="ro-RO"/>
        </w:rPr>
        <w:t xml:space="preserve">de către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evaluat a calificativului acordat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se </w:t>
      </w:r>
      <w:proofErr w:type="spellStart"/>
      <w:r w:rsidRPr="00B524E4">
        <w:rPr>
          <w:rFonts w:ascii="Times New Roman" w:hAnsi="Times New Roman"/>
          <w:color w:val="000000"/>
          <w:sz w:val="24"/>
          <w:szCs w:val="24"/>
          <w:lang w:val="ro-RO"/>
        </w:rPr>
        <w:t>soluţionează</w:t>
      </w:r>
      <w:proofErr w:type="spellEnd"/>
      <w:r w:rsidRPr="00B524E4">
        <w:rPr>
          <w:rFonts w:ascii="Times New Roman" w:hAnsi="Times New Roman"/>
          <w:color w:val="000000"/>
          <w:sz w:val="24"/>
          <w:szCs w:val="24"/>
          <w:lang w:val="ro-RO"/>
        </w:rPr>
        <w:t xml:space="preserve"> în termen de </w:t>
      </w:r>
      <w:r w:rsidRPr="00B524E4">
        <w:rPr>
          <w:rFonts w:ascii="Times New Roman" w:hAnsi="Times New Roman"/>
          <w:b/>
          <w:bCs/>
          <w:color w:val="000000"/>
          <w:sz w:val="24"/>
          <w:szCs w:val="24"/>
          <w:lang w:val="ro-RO"/>
        </w:rPr>
        <w:t xml:space="preserve">15 zile calendaristice </w:t>
      </w:r>
      <w:r w:rsidRPr="00B524E4">
        <w:rPr>
          <w:rFonts w:ascii="Times New Roman" w:hAnsi="Times New Roman"/>
          <w:color w:val="000000"/>
          <w:sz w:val="24"/>
          <w:szCs w:val="24"/>
          <w:lang w:val="ro-RO"/>
        </w:rPr>
        <w:t xml:space="preserve">de la data expirării termenului de depunere a </w:t>
      </w:r>
      <w:proofErr w:type="spellStart"/>
      <w:r w:rsidRPr="00B524E4">
        <w:rPr>
          <w:rFonts w:ascii="Times New Roman" w:hAnsi="Times New Roman"/>
          <w:color w:val="000000"/>
          <w:sz w:val="24"/>
          <w:szCs w:val="24"/>
          <w:lang w:val="ro-RO"/>
        </w:rPr>
        <w:t>contestaţiei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color w:val="000000"/>
          <w:sz w:val="24"/>
          <w:szCs w:val="24"/>
          <w:lang w:val="ro-RO"/>
        </w:rPr>
        <w:t xml:space="preserve">(4) Rezultatul </w:t>
      </w:r>
      <w:proofErr w:type="spellStart"/>
      <w:r w:rsidRPr="00B524E4">
        <w:rPr>
          <w:rFonts w:ascii="Times New Roman" w:hAnsi="Times New Roman"/>
          <w:color w:val="000000"/>
          <w:sz w:val="24"/>
          <w:szCs w:val="24"/>
          <w:lang w:val="ro-RO"/>
        </w:rPr>
        <w:t>contestaţiei</w:t>
      </w:r>
      <w:proofErr w:type="spellEnd"/>
      <w:r w:rsidRPr="00B524E4">
        <w:rPr>
          <w:rFonts w:ascii="Times New Roman" w:hAnsi="Times New Roman"/>
          <w:color w:val="000000"/>
          <w:sz w:val="24"/>
          <w:szCs w:val="24"/>
          <w:lang w:val="ro-RO"/>
        </w:rPr>
        <w:t xml:space="preserve"> se comunică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 în termen </w:t>
      </w:r>
      <w:r w:rsidRPr="00B524E4">
        <w:rPr>
          <w:rFonts w:ascii="Times New Roman" w:hAnsi="Times New Roman"/>
          <w:b/>
          <w:bCs/>
          <w:color w:val="000000"/>
          <w:sz w:val="24"/>
          <w:szCs w:val="24"/>
          <w:lang w:val="ro-RO"/>
        </w:rPr>
        <w:t xml:space="preserve">de 5 zile calendaristice de la </w:t>
      </w:r>
      <w:proofErr w:type="spellStart"/>
      <w:r w:rsidRPr="00B524E4">
        <w:rPr>
          <w:rFonts w:ascii="Times New Roman" w:hAnsi="Times New Roman"/>
          <w:b/>
          <w:bCs/>
          <w:color w:val="000000"/>
          <w:sz w:val="24"/>
          <w:szCs w:val="24"/>
          <w:lang w:val="ro-RO"/>
        </w:rPr>
        <w:t>soluţionarea</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contestaţiei</w:t>
      </w:r>
      <w:proofErr w:type="spellEnd"/>
      <w:r w:rsidRPr="00B524E4">
        <w:rPr>
          <w:rFonts w:ascii="Times New Roman" w:hAnsi="Times New Roman"/>
          <w:b/>
          <w:bCs/>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(5)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w:t>
      </w:r>
      <w:proofErr w:type="spellStart"/>
      <w:r w:rsidRPr="00B524E4">
        <w:rPr>
          <w:rFonts w:ascii="Times New Roman" w:hAnsi="Times New Roman"/>
          <w:color w:val="000000"/>
          <w:sz w:val="24"/>
          <w:szCs w:val="24"/>
          <w:lang w:val="ro-RO"/>
        </w:rPr>
        <w:t>nemulţumit</w:t>
      </w:r>
      <w:proofErr w:type="spellEnd"/>
      <w:r w:rsidRPr="00B524E4">
        <w:rPr>
          <w:rFonts w:ascii="Times New Roman" w:hAnsi="Times New Roman"/>
          <w:color w:val="000000"/>
          <w:sz w:val="24"/>
          <w:szCs w:val="24"/>
          <w:lang w:val="ro-RO"/>
        </w:rPr>
        <w:t xml:space="preserve"> de modul de </w:t>
      </w:r>
      <w:proofErr w:type="spellStart"/>
      <w:r w:rsidRPr="00B524E4">
        <w:rPr>
          <w:rFonts w:ascii="Times New Roman" w:hAnsi="Times New Roman"/>
          <w:color w:val="000000"/>
          <w:sz w:val="24"/>
          <w:szCs w:val="24"/>
          <w:lang w:val="ro-RO"/>
        </w:rPr>
        <w:t>soluţionare</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contestaţiei</w:t>
      </w:r>
      <w:proofErr w:type="spellEnd"/>
      <w:r w:rsidRPr="00B524E4">
        <w:rPr>
          <w:rFonts w:ascii="Times New Roman" w:hAnsi="Times New Roman"/>
          <w:color w:val="000000"/>
          <w:sz w:val="24"/>
          <w:szCs w:val="24"/>
          <w:lang w:val="ro-RO"/>
        </w:rPr>
        <w:t xml:space="preserve"> se poate adresa </w:t>
      </w:r>
      <w:proofErr w:type="spellStart"/>
      <w:r w:rsidRPr="00B524E4">
        <w:rPr>
          <w:rFonts w:ascii="Times New Roman" w:hAnsi="Times New Roman"/>
          <w:color w:val="000000"/>
          <w:sz w:val="24"/>
          <w:szCs w:val="24"/>
          <w:lang w:val="ro-RO"/>
        </w:rPr>
        <w:t>instanţei</w:t>
      </w:r>
      <w:proofErr w:type="spellEnd"/>
      <w:r w:rsidRPr="00B524E4">
        <w:rPr>
          <w:rFonts w:ascii="Times New Roman" w:hAnsi="Times New Roman"/>
          <w:color w:val="000000"/>
          <w:sz w:val="24"/>
          <w:szCs w:val="24"/>
          <w:lang w:val="ro-RO"/>
        </w:rPr>
        <w:t xml:space="preserve"> de contencios administrativ,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CAPITOLUL V</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PROMOVAREA FUNCŢIONARILOR PUBLICI</w:t>
      </w: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 28. </w:t>
      </w:r>
      <w:r w:rsidRPr="00B524E4">
        <w:rPr>
          <w:rFonts w:ascii="Times New Roman" w:hAnsi="Times New Roman"/>
          <w:color w:val="000000"/>
          <w:sz w:val="24"/>
          <w:szCs w:val="24"/>
          <w:lang w:val="ro-RO"/>
        </w:rPr>
        <w:t xml:space="preserve">(1) Promovarea reprezintă modalitatea de dezvoltare a carierei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prin ocuparea,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 a unei: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lastRenderedPageBreak/>
        <w:t xml:space="preserve">a)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publice cu grad profesional superior celui </w:t>
      </w:r>
      <w:proofErr w:type="spellStart"/>
      <w:r w:rsidRPr="00B524E4">
        <w:rPr>
          <w:rFonts w:ascii="Times New Roman" w:hAnsi="Times New Roman"/>
          <w:color w:val="000000"/>
          <w:sz w:val="24"/>
          <w:szCs w:val="24"/>
          <w:lang w:val="ro-RO"/>
        </w:rPr>
        <w:t>deţinut</w:t>
      </w:r>
      <w:proofErr w:type="spellEnd"/>
      <w:r w:rsidRPr="00B524E4">
        <w:rPr>
          <w:rFonts w:ascii="Times New Roman" w:hAnsi="Times New Roman"/>
          <w:color w:val="000000"/>
          <w:sz w:val="24"/>
          <w:szCs w:val="24"/>
          <w:lang w:val="ro-RO"/>
        </w:rPr>
        <w:t xml:space="preserve"> anterior promovării;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b)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publice dintr-o clasă superioară, ca urmare a </w:t>
      </w:r>
      <w:proofErr w:type="spellStart"/>
      <w:r w:rsidRPr="00B524E4">
        <w:rPr>
          <w:rFonts w:ascii="Times New Roman" w:hAnsi="Times New Roman"/>
          <w:color w:val="000000"/>
          <w:sz w:val="24"/>
          <w:szCs w:val="24"/>
          <w:lang w:val="ro-RO"/>
        </w:rPr>
        <w:t>obţinerii</w:t>
      </w:r>
      <w:proofErr w:type="spellEnd"/>
      <w:r w:rsidRPr="00B524E4">
        <w:rPr>
          <w:rFonts w:ascii="Times New Roman" w:hAnsi="Times New Roman"/>
          <w:color w:val="000000"/>
          <w:sz w:val="24"/>
          <w:szCs w:val="24"/>
          <w:lang w:val="ro-RO"/>
        </w:rPr>
        <w:t xml:space="preserve"> unei diplome de nivel superior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promovării examenului sau concursului organizat în acest sens;</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c)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publice de conducere ca urmare a promovării examenului sau concursului organizat în acest sens,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prezentei hotărâri.</w:t>
      </w:r>
    </w:p>
    <w:p w:rsidR="00944649" w:rsidRPr="00B524E4" w:rsidRDefault="008C2F65">
      <w:pPr>
        <w:pStyle w:val="NoSpacing1"/>
        <w:jc w:val="both"/>
        <w:rPr>
          <w:rFonts w:ascii="Times New Roman" w:hAnsi="Times New Roman"/>
          <w:lang w:val="ro-RO"/>
        </w:rPr>
      </w:pPr>
      <w:r w:rsidRPr="00B524E4">
        <w:rPr>
          <w:rFonts w:ascii="Times New Roman" w:hAnsi="Times New Roman"/>
          <w:color w:val="000000"/>
          <w:lang w:val="ro-RO"/>
        </w:rPr>
        <w:tab/>
        <w:t>(2)</w:t>
      </w:r>
      <w:bookmarkStart w:id="64" w:name="tree#592"/>
      <w:r w:rsidRPr="00B524E4">
        <w:rPr>
          <w:rFonts w:ascii="Times New Roman" w:hAnsi="Times New Roman"/>
          <w:lang w:val="ro-RO"/>
        </w:rPr>
        <w:t xml:space="preserve"> Promovarea poate fi: </w:t>
      </w:r>
      <w:bookmarkStart w:id="65" w:name="tree#593"/>
      <w:bookmarkEnd w:id="64"/>
    </w:p>
    <w:p w:rsidR="00944649" w:rsidRPr="00B524E4" w:rsidRDefault="008C2F65">
      <w:pPr>
        <w:pStyle w:val="NoSpacing1"/>
        <w:jc w:val="both"/>
        <w:rPr>
          <w:rFonts w:ascii="Times New Roman" w:hAnsi="Times New Roman"/>
          <w:lang w:val="ro-RO"/>
        </w:rPr>
      </w:pPr>
      <w:r w:rsidRPr="00B524E4">
        <w:rPr>
          <w:rFonts w:ascii="Times New Roman" w:hAnsi="Times New Roman"/>
          <w:lang w:val="ro-RO"/>
        </w:rPr>
        <w:t xml:space="preserve">   a) definitiva, atunci când </w:t>
      </w:r>
      <w:proofErr w:type="spellStart"/>
      <w:r w:rsidRPr="00B524E4">
        <w:rPr>
          <w:rFonts w:ascii="Times New Roman" w:hAnsi="Times New Roman"/>
          <w:lang w:val="ro-RO"/>
        </w:rPr>
        <w:t>functia</w:t>
      </w:r>
      <w:proofErr w:type="spellEnd"/>
      <w:r w:rsidRPr="00B524E4">
        <w:rPr>
          <w:rFonts w:ascii="Times New Roman" w:hAnsi="Times New Roman"/>
          <w:lang w:val="ro-RO"/>
        </w:rPr>
        <w:t xml:space="preserve"> publica superioara se ocupa prin concurs sau examen, în </w:t>
      </w:r>
      <w:proofErr w:type="spellStart"/>
      <w:r w:rsidRPr="00B524E4">
        <w:rPr>
          <w:rFonts w:ascii="Times New Roman" w:hAnsi="Times New Roman"/>
          <w:lang w:val="ro-RO"/>
        </w:rPr>
        <w:t>conditiile</w:t>
      </w:r>
      <w:proofErr w:type="spellEnd"/>
      <w:r w:rsidRPr="00B524E4">
        <w:rPr>
          <w:rFonts w:ascii="Times New Roman" w:hAnsi="Times New Roman"/>
          <w:lang w:val="ro-RO"/>
        </w:rPr>
        <w:t xml:space="preserve"> </w:t>
      </w:r>
      <w:proofErr w:type="spellStart"/>
      <w:r w:rsidRPr="00B524E4">
        <w:rPr>
          <w:rFonts w:ascii="Times New Roman" w:hAnsi="Times New Roman"/>
          <w:lang w:val="ro-RO"/>
        </w:rPr>
        <w:t>prevazute</w:t>
      </w:r>
      <w:proofErr w:type="spellEnd"/>
      <w:r w:rsidRPr="00B524E4">
        <w:rPr>
          <w:rFonts w:ascii="Times New Roman" w:hAnsi="Times New Roman"/>
          <w:lang w:val="ro-RO"/>
        </w:rPr>
        <w:t xml:space="preserve"> de prezenta </w:t>
      </w:r>
      <w:proofErr w:type="spellStart"/>
      <w:r w:rsidRPr="00B524E4">
        <w:rPr>
          <w:rFonts w:ascii="Times New Roman" w:hAnsi="Times New Roman"/>
          <w:lang w:val="ro-RO"/>
        </w:rPr>
        <w:t>hotarâre</w:t>
      </w:r>
      <w:proofErr w:type="spellEnd"/>
      <w:r w:rsidRPr="00B524E4">
        <w:rPr>
          <w:rFonts w:ascii="Times New Roman" w:hAnsi="Times New Roman"/>
          <w:lang w:val="ro-RO"/>
        </w:rPr>
        <w:t xml:space="preserve">; </w:t>
      </w:r>
    </w:p>
    <w:p w:rsidR="00944649" w:rsidRPr="00B524E4" w:rsidRDefault="008C2F65">
      <w:pPr>
        <w:pStyle w:val="NoSpacing1"/>
        <w:jc w:val="both"/>
        <w:rPr>
          <w:rFonts w:ascii="Times New Roman" w:hAnsi="Times New Roman"/>
          <w:lang w:val="ro-RO"/>
        </w:rPr>
      </w:pPr>
      <w:bookmarkStart w:id="66" w:name="tree#594"/>
      <w:bookmarkEnd w:id="65"/>
      <w:r w:rsidRPr="00B524E4">
        <w:rPr>
          <w:rFonts w:ascii="Times New Roman" w:hAnsi="Times New Roman"/>
          <w:lang w:val="ro-RO"/>
        </w:rPr>
        <w:t xml:space="preserve">   b) temporara, atunci când </w:t>
      </w:r>
      <w:proofErr w:type="spellStart"/>
      <w:r w:rsidRPr="00B524E4">
        <w:rPr>
          <w:rFonts w:ascii="Times New Roman" w:hAnsi="Times New Roman"/>
          <w:lang w:val="ro-RO"/>
        </w:rPr>
        <w:t>functia</w:t>
      </w:r>
      <w:proofErr w:type="spellEnd"/>
      <w:r w:rsidRPr="00B524E4">
        <w:rPr>
          <w:rFonts w:ascii="Times New Roman" w:hAnsi="Times New Roman"/>
          <w:lang w:val="ro-RO"/>
        </w:rPr>
        <w:t xml:space="preserve"> publica de conducere se ocupa pe perioada determinata, în </w:t>
      </w:r>
      <w:proofErr w:type="spellStart"/>
      <w:r w:rsidRPr="00B524E4">
        <w:rPr>
          <w:rFonts w:ascii="Times New Roman" w:hAnsi="Times New Roman"/>
          <w:lang w:val="ro-RO"/>
        </w:rPr>
        <w:t>conditiile</w:t>
      </w:r>
      <w:proofErr w:type="spellEnd"/>
      <w:r w:rsidRPr="00B524E4">
        <w:rPr>
          <w:rFonts w:ascii="Times New Roman" w:hAnsi="Times New Roman"/>
          <w:lang w:val="ro-RO"/>
        </w:rPr>
        <w:t xml:space="preserve"> legii.</w:t>
      </w:r>
      <w:bookmarkEnd w:id="66"/>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Pentru promovarea în grad profesional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promovarea în clasă </w:t>
      </w:r>
      <w:r w:rsidRPr="00B524E4">
        <w:rPr>
          <w:rFonts w:ascii="Times New Roman" w:hAnsi="Times New Roman"/>
          <w:b/>
          <w:bCs/>
          <w:color w:val="000000"/>
          <w:sz w:val="24"/>
          <w:szCs w:val="24"/>
          <w:lang w:val="ro-RO"/>
        </w:rPr>
        <w:t xml:space="preserve">nu este necesară </w:t>
      </w:r>
      <w:proofErr w:type="spellStart"/>
      <w:r w:rsidRPr="00B524E4">
        <w:rPr>
          <w:rFonts w:ascii="Times New Roman" w:hAnsi="Times New Roman"/>
          <w:b/>
          <w:bCs/>
          <w:color w:val="000000"/>
          <w:sz w:val="24"/>
          <w:szCs w:val="24"/>
          <w:lang w:val="ro-RO"/>
        </w:rPr>
        <w:t>existenţa</w:t>
      </w:r>
      <w:proofErr w:type="spellEnd"/>
      <w:r w:rsidRPr="00B524E4">
        <w:rPr>
          <w:rFonts w:ascii="Times New Roman" w:hAnsi="Times New Roman"/>
          <w:b/>
          <w:bCs/>
          <w:color w:val="000000"/>
          <w:sz w:val="24"/>
          <w:szCs w:val="24"/>
          <w:lang w:val="ro-RO"/>
        </w:rPr>
        <w:t xml:space="preserve"> unei </w:t>
      </w:r>
      <w:proofErr w:type="spellStart"/>
      <w:r w:rsidRPr="00B524E4">
        <w:rPr>
          <w:rFonts w:ascii="Times New Roman" w:hAnsi="Times New Roman"/>
          <w:b/>
          <w:bCs/>
          <w:color w:val="000000"/>
          <w:sz w:val="24"/>
          <w:szCs w:val="24"/>
          <w:lang w:val="ro-RO"/>
        </w:rPr>
        <w:t>funcţii</w:t>
      </w:r>
      <w:proofErr w:type="spellEnd"/>
      <w:r w:rsidRPr="00B524E4">
        <w:rPr>
          <w:rFonts w:ascii="Times New Roman" w:hAnsi="Times New Roman"/>
          <w:b/>
          <w:bCs/>
          <w:color w:val="000000"/>
          <w:sz w:val="24"/>
          <w:szCs w:val="24"/>
          <w:lang w:val="ro-RO"/>
        </w:rPr>
        <w:t xml:space="preserve"> publice vacante de nivel superior celei </w:t>
      </w:r>
      <w:proofErr w:type="spellStart"/>
      <w:r w:rsidRPr="00B524E4">
        <w:rPr>
          <w:rFonts w:ascii="Times New Roman" w:hAnsi="Times New Roman"/>
          <w:b/>
          <w:bCs/>
          <w:color w:val="000000"/>
          <w:sz w:val="24"/>
          <w:szCs w:val="24"/>
          <w:lang w:val="ro-RO"/>
        </w:rPr>
        <w:t>detinute</w:t>
      </w:r>
      <w:proofErr w:type="spellEnd"/>
      <w:r w:rsidRPr="00B524E4">
        <w:rPr>
          <w:rFonts w:ascii="Times New Roman" w:hAnsi="Times New Roman"/>
          <w:b/>
          <w:bCs/>
          <w:color w:val="000000"/>
          <w:sz w:val="24"/>
          <w:szCs w:val="24"/>
          <w:lang w:val="ro-RO"/>
        </w:rPr>
        <w:t>.</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rsidP="00127EF9">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Promovarea în grad profesional</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Art.29</w:t>
      </w:r>
      <w:r w:rsidRPr="00B524E4">
        <w:rPr>
          <w:rFonts w:ascii="Times New Roman" w:hAnsi="Times New Roman"/>
          <w:color w:val="0000FF"/>
          <w:sz w:val="24"/>
          <w:szCs w:val="24"/>
          <w:lang w:val="ro-RO"/>
        </w:rPr>
        <w:t xml:space="preserve">. </w:t>
      </w:r>
      <w:r w:rsidRPr="00B524E4">
        <w:rPr>
          <w:rFonts w:ascii="Times New Roman" w:hAnsi="Times New Roman"/>
          <w:color w:val="000000"/>
          <w:sz w:val="24"/>
          <w:szCs w:val="24"/>
          <w:lang w:val="ro-RO"/>
        </w:rPr>
        <w:t xml:space="preserve">(1)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pot promova într-un grad profesional superior pe bază de examen sau concurs, în limita </w:t>
      </w:r>
      <w:proofErr w:type="spellStart"/>
      <w:r w:rsidRPr="00B524E4">
        <w:rPr>
          <w:rFonts w:ascii="Times New Roman" w:hAnsi="Times New Roman"/>
          <w:color w:val="000000"/>
          <w:sz w:val="24"/>
          <w:szCs w:val="24"/>
          <w:lang w:val="ro-RO"/>
        </w:rPr>
        <w:t>funcţiilor</w:t>
      </w:r>
      <w:proofErr w:type="spellEnd"/>
      <w:r w:rsidRPr="00B524E4">
        <w:rPr>
          <w:rFonts w:ascii="Times New Roman" w:hAnsi="Times New Roman"/>
          <w:color w:val="000000"/>
          <w:sz w:val="24"/>
          <w:szCs w:val="24"/>
          <w:lang w:val="ro-RO"/>
        </w:rPr>
        <w:t xml:space="preserve"> publice rezervate promovării din planul de ocupare a </w:t>
      </w:r>
      <w:proofErr w:type="spellStart"/>
      <w:r w:rsidRPr="00B524E4">
        <w:rPr>
          <w:rFonts w:ascii="Times New Roman" w:hAnsi="Times New Roman"/>
          <w:color w:val="000000"/>
          <w:sz w:val="24"/>
          <w:szCs w:val="24"/>
          <w:lang w:val="ro-RO"/>
        </w:rPr>
        <w:t>funcţiilor</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limita fondurilor bugetare.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Pentru a participa la concursul sau  examenul de promovare în gradul profesional imediat superior celui </w:t>
      </w:r>
      <w:proofErr w:type="spellStart"/>
      <w:r w:rsidRPr="00B524E4">
        <w:rPr>
          <w:rFonts w:ascii="Times New Roman" w:hAnsi="Times New Roman"/>
          <w:color w:val="000000"/>
          <w:sz w:val="24"/>
          <w:szCs w:val="24"/>
          <w:lang w:val="ro-RO"/>
        </w:rPr>
        <w:t>deţinut</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trebuie să îndeplinească cumulativ următoarele </w:t>
      </w:r>
      <w:proofErr w:type="spellStart"/>
      <w:r w:rsidRPr="00B524E4">
        <w:rPr>
          <w:rFonts w:ascii="Times New Roman" w:hAnsi="Times New Roman"/>
          <w:color w:val="000000"/>
          <w:sz w:val="24"/>
          <w:szCs w:val="24"/>
          <w:lang w:val="ro-RO"/>
        </w:rPr>
        <w:t>condiţii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a) să aibă cel </w:t>
      </w:r>
      <w:proofErr w:type="spellStart"/>
      <w:r w:rsidRPr="00B524E4">
        <w:rPr>
          <w:rFonts w:ascii="Times New Roman" w:hAnsi="Times New Roman"/>
          <w:color w:val="000000"/>
          <w:sz w:val="24"/>
          <w:szCs w:val="24"/>
          <w:lang w:val="ro-RO"/>
        </w:rPr>
        <w:t>puţin</w:t>
      </w:r>
      <w:proofErr w:type="spellEnd"/>
      <w:r w:rsidRPr="00B524E4">
        <w:rPr>
          <w:rFonts w:ascii="Times New Roman" w:hAnsi="Times New Roman"/>
          <w:color w:val="000000"/>
          <w:sz w:val="24"/>
          <w:szCs w:val="24"/>
          <w:lang w:val="ro-RO"/>
        </w:rPr>
        <w:t xml:space="preserve"> 3 ani vechime în gradul profesional al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din care promovează;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b) să fi </w:t>
      </w:r>
      <w:proofErr w:type="spellStart"/>
      <w:r w:rsidRPr="00B524E4">
        <w:rPr>
          <w:rFonts w:ascii="Times New Roman" w:hAnsi="Times New Roman"/>
          <w:color w:val="000000"/>
          <w:sz w:val="24"/>
          <w:szCs w:val="24"/>
          <w:lang w:val="ro-RO"/>
        </w:rPr>
        <w:t>obţinut</w:t>
      </w:r>
      <w:proofErr w:type="spellEnd"/>
      <w:r w:rsidRPr="00B524E4">
        <w:rPr>
          <w:rFonts w:ascii="Times New Roman" w:hAnsi="Times New Roman"/>
          <w:color w:val="000000"/>
          <w:sz w:val="24"/>
          <w:szCs w:val="24"/>
          <w:lang w:val="ro-RO"/>
        </w:rPr>
        <w:t xml:space="preserve"> cel </w:t>
      </w:r>
      <w:proofErr w:type="spellStart"/>
      <w:r w:rsidRPr="00B524E4">
        <w:rPr>
          <w:rFonts w:ascii="Times New Roman" w:hAnsi="Times New Roman"/>
          <w:color w:val="000000"/>
          <w:sz w:val="24"/>
          <w:szCs w:val="24"/>
          <w:lang w:val="ro-RO"/>
        </w:rPr>
        <w:t>puţin</w:t>
      </w:r>
      <w:proofErr w:type="spellEnd"/>
      <w:r w:rsidRPr="00B524E4">
        <w:rPr>
          <w:rFonts w:ascii="Times New Roman" w:hAnsi="Times New Roman"/>
          <w:color w:val="000000"/>
          <w:sz w:val="24"/>
          <w:szCs w:val="24"/>
          <w:lang w:val="ro-RO"/>
        </w:rPr>
        <w:t xml:space="preserve"> calificativul "bine" la evaluarea </w:t>
      </w:r>
      <w:proofErr w:type="spellStart"/>
      <w:r w:rsidRPr="00B524E4">
        <w:rPr>
          <w:rFonts w:ascii="Times New Roman" w:hAnsi="Times New Roman"/>
          <w:color w:val="000000"/>
          <w:sz w:val="24"/>
          <w:szCs w:val="24"/>
          <w:lang w:val="ro-RO"/>
        </w:rPr>
        <w:t>performanţelor</w:t>
      </w:r>
      <w:proofErr w:type="spellEnd"/>
      <w:r w:rsidRPr="00B524E4">
        <w:rPr>
          <w:rFonts w:ascii="Times New Roman" w:hAnsi="Times New Roman"/>
          <w:color w:val="000000"/>
          <w:sz w:val="24"/>
          <w:szCs w:val="24"/>
          <w:lang w:val="ro-RO"/>
        </w:rPr>
        <w:t xml:space="preserve"> individuale în ultimii 2 ani;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c) să nu aibă în cazierul administrativ o </w:t>
      </w:r>
      <w:proofErr w:type="spellStart"/>
      <w:r w:rsidRPr="00B524E4">
        <w:rPr>
          <w:rFonts w:ascii="Times New Roman" w:hAnsi="Times New Roman"/>
          <w:color w:val="000000"/>
          <w:sz w:val="24"/>
          <w:szCs w:val="24"/>
          <w:lang w:val="ro-RO"/>
        </w:rPr>
        <w:t>sancţiune</w:t>
      </w:r>
      <w:proofErr w:type="spellEnd"/>
      <w:r w:rsidRPr="00B524E4">
        <w:rPr>
          <w:rFonts w:ascii="Times New Roman" w:hAnsi="Times New Roman"/>
          <w:color w:val="000000"/>
          <w:sz w:val="24"/>
          <w:szCs w:val="24"/>
          <w:lang w:val="ro-RO"/>
        </w:rPr>
        <w:t xml:space="preserve"> disciplinară neradiată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prezentei legi.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lang w:val="ro-RO"/>
        </w:rPr>
        <w:t xml:space="preserve">3) Ca urmare a </w:t>
      </w:r>
      <w:proofErr w:type="spellStart"/>
      <w:r w:rsidRPr="00B524E4">
        <w:rPr>
          <w:rFonts w:ascii="Times New Roman" w:hAnsi="Times New Roman"/>
          <w:lang w:val="ro-RO"/>
        </w:rPr>
        <w:t>promovarii</w:t>
      </w:r>
      <w:proofErr w:type="spellEnd"/>
      <w:r w:rsidRPr="00B524E4">
        <w:rPr>
          <w:rFonts w:ascii="Times New Roman" w:hAnsi="Times New Roman"/>
          <w:lang w:val="ro-RO"/>
        </w:rPr>
        <w:t xml:space="preserve"> în grad profesional, fisa postului </w:t>
      </w:r>
      <w:proofErr w:type="spellStart"/>
      <w:r w:rsidRPr="00B524E4">
        <w:rPr>
          <w:rFonts w:ascii="Times New Roman" w:hAnsi="Times New Roman"/>
          <w:lang w:val="ro-RO"/>
        </w:rPr>
        <w:t>functionarului</w:t>
      </w:r>
      <w:proofErr w:type="spellEnd"/>
      <w:r w:rsidRPr="00B524E4">
        <w:rPr>
          <w:rFonts w:ascii="Times New Roman" w:hAnsi="Times New Roman"/>
          <w:lang w:val="ro-RO"/>
        </w:rPr>
        <w:t xml:space="preserve"> public va fi completata cu noi </w:t>
      </w:r>
      <w:proofErr w:type="spellStart"/>
      <w:r w:rsidRPr="00B524E4">
        <w:rPr>
          <w:rFonts w:ascii="Times New Roman" w:hAnsi="Times New Roman"/>
          <w:lang w:val="ro-RO"/>
        </w:rPr>
        <w:t>atributii</w:t>
      </w:r>
      <w:proofErr w:type="spellEnd"/>
      <w:r w:rsidRPr="00B524E4">
        <w:rPr>
          <w:rFonts w:ascii="Times New Roman" w:hAnsi="Times New Roman"/>
          <w:lang w:val="ro-RO"/>
        </w:rPr>
        <w:t xml:space="preserve">, în raport cu nivelul </w:t>
      </w:r>
      <w:proofErr w:type="spellStart"/>
      <w:r w:rsidRPr="00B524E4">
        <w:rPr>
          <w:rFonts w:ascii="Times New Roman" w:hAnsi="Times New Roman"/>
          <w:lang w:val="ro-RO"/>
        </w:rPr>
        <w:t>functiei</w:t>
      </w:r>
      <w:proofErr w:type="spellEnd"/>
      <w:r w:rsidRPr="00B524E4">
        <w:rPr>
          <w:rFonts w:ascii="Times New Roman" w:hAnsi="Times New Roman"/>
          <w:lang w:val="ro-RO"/>
        </w:rPr>
        <w:t xml:space="preserve"> publice. </w:t>
      </w:r>
      <w:proofErr w:type="spellStart"/>
      <w:r w:rsidRPr="00B524E4">
        <w:rPr>
          <w:rFonts w:ascii="Times New Roman" w:hAnsi="Times New Roman"/>
          <w:lang w:val="ro-RO"/>
        </w:rPr>
        <w:t>Obligatia</w:t>
      </w:r>
      <w:proofErr w:type="spellEnd"/>
      <w:r w:rsidRPr="00B524E4">
        <w:rPr>
          <w:rFonts w:ascii="Times New Roman" w:hAnsi="Times New Roman"/>
          <w:lang w:val="ro-RO"/>
        </w:rPr>
        <w:t xml:space="preserve"> de a completa fisa postului cu noile </w:t>
      </w:r>
      <w:proofErr w:type="spellStart"/>
      <w:r w:rsidRPr="00B524E4">
        <w:rPr>
          <w:rFonts w:ascii="Times New Roman" w:hAnsi="Times New Roman"/>
          <w:lang w:val="ro-RO"/>
        </w:rPr>
        <w:t>atributii</w:t>
      </w:r>
      <w:proofErr w:type="spellEnd"/>
      <w:r w:rsidRPr="00B524E4">
        <w:rPr>
          <w:rFonts w:ascii="Times New Roman" w:hAnsi="Times New Roman"/>
          <w:lang w:val="ro-RO"/>
        </w:rPr>
        <w:t xml:space="preserve"> </w:t>
      </w:r>
      <w:proofErr w:type="spellStart"/>
      <w:r w:rsidRPr="00B524E4">
        <w:rPr>
          <w:rFonts w:ascii="Times New Roman" w:hAnsi="Times New Roman"/>
          <w:lang w:val="ro-RO"/>
        </w:rPr>
        <w:t>apartine</w:t>
      </w:r>
      <w:proofErr w:type="spellEnd"/>
      <w:r w:rsidRPr="00B524E4">
        <w:rPr>
          <w:rFonts w:ascii="Times New Roman" w:hAnsi="Times New Roman"/>
          <w:lang w:val="ro-RO"/>
        </w:rPr>
        <w:t xml:space="preserve"> superiorului ierarhic al </w:t>
      </w:r>
      <w:proofErr w:type="spellStart"/>
      <w:r w:rsidRPr="00B524E4">
        <w:rPr>
          <w:rFonts w:ascii="Times New Roman" w:hAnsi="Times New Roman"/>
          <w:lang w:val="ro-RO"/>
        </w:rPr>
        <w:t>functionarului</w:t>
      </w:r>
      <w:proofErr w:type="spellEnd"/>
      <w:r w:rsidRPr="00B524E4">
        <w:rPr>
          <w:rFonts w:ascii="Times New Roman" w:hAnsi="Times New Roman"/>
          <w:lang w:val="ro-RO"/>
        </w:rPr>
        <w:t xml:space="preserve"> public promovat.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p>
    <w:p w:rsidR="00944649" w:rsidRPr="00B524E4" w:rsidRDefault="008C2F65" w:rsidP="00C337D3">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Promovarea rapidă</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Art.30. </w:t>
      </w:r>
      <w:r w:rsidRPr="00B524E4">
        <w:rPr>
          <w:rFonts w:ascii="Times New Roman" w:hAnsi="Times New Roman"/>
          <w:color w:val="000000"/>
          <w:sz w:val="24"/>
          <w:szCs w:val="24"/>
          <w:lang w:val="ro-RO"/>
        </w:rPr>
        <w:t xml:space="preserve">(1) Concursul de promovare rapidă în gradul profesional următor se organizează anual de către </w:t>
      </w:r>
      <w:proofErr w:type="spellStart"/>
      <w:r w:rsidRPr="00B524E4">
        <w:rPr>
          <w:rFonts w:ascii="Times New Roman" w:hAnsi="Times New Roman"/>
          <w:color w:val="000000"/>
          <w:sz w:val="24"/>
          <w:szCs w:val="24"/>
          <w:lang w:val="ro-RO"/>
        </w:rPr>
        <w:t>Agenţia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Naţională</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în limita numărului de posturi prevăzute prin planul de ocupare a </w:t>
      </w:r>
      <w:proofErr w:type="spellStart"/>
      <w:r w:rsidRPr="00B524E4">
        <w:rPr>
          <w:rFonts w:ascii="Times New Roman" w:hAnsi="Times New Roman"/>
          <w:color w:val="000000"/>
          <w:sz w:val="24"/>
          <w:szCs w:val="24"/>
          <w:lang w:val="ro-RO"/>
        </w:rPr>
        <w:t>funcţiilor</w:t>
      </w:r>
      <w:proofErr w:type="spellEnd"/>
      <w:r w:rsidRPr="00B524E4">
        <w:rPr>
          <w:rFonts w:ascii="Times New Roman" w:hAnsi="Times New Roman"/>
          <w:color w:val="000000"/>
          <w:sz w:val="24"/>
          <w:szCs w:val="24"/>
          <w:lang w:val="ro-RO"/>
        </w:rPr>
        <w:t xml:space="preserve"> publice, acest fel de promovare fiind destinată funcțiilor publice de execuție.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În vederea participării la concursul de promovare rapidă, Primăria comunei Oșorhei  după caz, va organiza o </w:t>
      </w:r>
      <w:proofErr w:type="spellStart"/>
      <w:r w:rsidRPr="00B524E4">
        <w:rPr>
          <w:rFonts w:ascii="Times New Roman" w:hAnsi="Times New Roman"/>
          <w:b/>
          <w:bCs/>
          <w:i/>
          <w:iCs/>
          <w:color w:val="000000"/>
          <w:sz w:val="24"/>
          <w:szCs w:val="24"/>
          <w:lang w:val="ro-RO"/>
        </w:rPr>
        <w:t>preselecţie</w:t>
      </w:r>
      <w:proofErr w:type="spellEnd"/>
      <w:r w:rsidRPr="00B524E4">
        <w:rPr>
          <w:rFonts w:ascii="Times New Roman" w:hAnsi="Times New Roman"/>
          <w:b/>
          <w:bCs/>
          <w:i/>
          <w:iCs/>
          <w:color w:val="000000"/>
          <w:sz w:val="24"/>
          <w:szCs w:val="24"/>
          <w:lang w:val="ro-RO"/>
        </w:rPr>
        <w:t xml:space="preserve"> </w:t>
      </w:r>
      <w:r w:rsidRPr="00B524E4">
        <w:rPr>
          <w:rFonts w:ascii="Times New Roman" w:hAnsi="Times New Roman"/>
          <w:color w:val="000000"/>
          <w:sz w:val="24"/>
          <w:szCs w:val="24"/>
          <w:lang w:val="ro-RO"/>
        </w:rPr>
        <w:t>în două etape: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a) verificarea îndeplinirii </w:t>
      </w:r>
      <w:proofErr w:type="spellStart"/>
      <w:r w:rsidRPr="00B524E4">
        <w:rPr>
          <w:rFonts w:ascii="Times New Roman" w:hAnsi="Times New Roman"/>
          <w:color w:val="000000"/>
          <w:sz w:val="24"/>
          <w:szCs w:val="24"/>
          <w:lang w:val="ro-RO"/>
        </w:rPr>
        <w:t>condiţiilor</w:t>
      </w:r>
      <w:proofErr w:type="spellEnd"/>
      <w:r w:rsidRPr="00B524E4">
        <w:rPr>
          <w:rFonts w:ascii="Times New Roman" w:hAnsi="Times New Roman"/>
          <w:color w:val="000000"/>
          <w:sz w:val="24"/>
          <w:szCs w:val="24"/>
          <w:lang w:val="ro-RO"/>
        </w:rPr>
        <w:t xml:space="preserve"> prevăzute de lege necesare pentru înscrierea la concurs;</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b) testarea </w:t>
      </w:r>
      <w:proofErr w:type="spellStart"/>
      <w:r w:rsidRPr="00B524E4">
        <w:rPr>
          <w:rFonts w:ascii="Times New Roman" w:hAnsi="Times New Roman"/>
          <w:color w:val="000000"/>
          <w:sz w:val="24"/>
          <w:szCs w:val="24"/>
          <w:lang w:val="ro-RO"/>
        </w:rPr>
        <w:t>cunoştinţelor</w:t>
      </w:r>
      <w:proofErr w:type="spellEnd"/>
      <w:r w:rsidRPr="00B524E4">
        <w:rPr>
          <w:rFonts w:ascii="Times New Roman" w:hAnsi="Times New Roman"/>
          <w:color w:val="000000"/>
          <w:sz w:val="24"/>
          <w:szCs w:val="24"/>
          <w:lang w:val="ro-RO"/>
        </w:rPr>
        <w:t xml:space="preserve"> de specialitate ale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de </w:t>
      </w:r>
      <w:proofErr w:type="spellStart"/>
      <w:r w:rsidRPr="00B524E4">
        <w:rPr>
          <w:rFonts w:ascii="Times New Roman" w:hAnsi="Times New Roman"/>
          <w:color w:val="000000"/>
          <w:sz w:val="24"/>
          <w:szCs w:val="24"/>
          <w:lang w:val="ro-RO"/>
        </w:rPr>
        <w:t>execuţie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preselectaţi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Testarea </w:t>
      </w:r>
      <w:proofErr w:type="spellStart"/>
      <w:r w:rsidRPr="00B524E4">
        <w:rPr>
          <w:rFonts w:ascii="Times New Roman" w:hAnsi="Times New Roman"/>
          <w:color w:val="000000"/>
          <w:sz w:val="24"/>
          <w:szCs w:val="24"/>
          <w:lang w:val="ro-RO"/>
        </w:rPr>
        <w:t>cunoştinţelor</w:t>
      </w:r>
      <w:proofErr w:type="spellEnd"/>
      <w:r w:rsidRPr="00B524E4">
        <w:rPr>
          <w:rFonts w:ascii="Times New Roman" w:hAnsi="Times New Roman"/>
          <w:color w:val="000000"/>
          <w:sz w:val="24"/>
          <w:szCs w:val="24"/>
          <w:lang w:val="ro-RO"/>
        </w:rPr>
        <w:t xml:space="preserve"> de specialitate se face în cadrul  Primăriei comunei Oșorhei, pe domeniile generale de activitate identificate în baza Regulamentului de organizare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funcţionare</w:t>
      </w:r>
      <w:proofErr w:type="spellEnd"/>
      <w:r w:rsidRPr="00B524E4">
        <w:rPr>
          <w:rFonts w:ascii="Times New Roman" w:hAnsi="Times New Roman"/>
          <w:color w:val="000000"/>
          <w:sz w:val="24"/>
          <w:szCs w:val="24"/>
          <w:lang w:val="ro-RO"/>
        </w:rPr>
        <w:t xml:space="preserve">, conform procedurilor interne aprobate prin </w:t>
      </w:r>
      <w:proofErr w:type="spellStart"/>
      <w:r w:rsidRPr="00B524E4">
        <w:rPr>
          <w:rFonts w:ascii="Times New Roman" w:hAnsi="Times New Roman"/>
          <w:color w:val="000000"/>
          <w:sz w:val="24"/>
          <w:szCs w:val="24"/>
          <w:lang w:val="ro-RO"/>
        </w:rPr>
        <w:t>dispoziţia</w:t>
      </w:r>
      <w:proofErr w:type="spellEnd"/>
      <w:r w:rsidRPr="00B524E4">
        <w:rPr>
          <w:rFonts w:ascii="Times New Roman" w:hAnsi="Times New Roman"/>
          <w:color w:val="000000"/>
          <w:sz w:val="24"/>
          <w:szCs w:val="24"/>
          <w:lang w:val="ro-RO"/>
        </w:rPr>
        <w:t xml:space="preserve"> primarului.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Aducerea la </w:t>
      </w:r>
      <w:proofErr w:type="spellStart"/>
      <w:r w:rsidRPr="00B524E4">
        <w:rPr>
          <w:rFonts w:ascii="Times New Roman" w:hAnsi="Times New Roman"/>
          <w:color w:val="000000"/>
          <w:sz w:val="24"/>
          <w:szCs w:val="24"/>
          <w:lang w:val="ro-RO"/>
        </w:rPr>
        <w:t>cunoştinţa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a procedurilor interne de testare a </w:t>
      </w:r>
      <w:proofErr w:type="spellStart"/>
      <w:r w:rsidRPr="00B524E4">
        <w:rPr>
          <w:rFonts w:ascii="Times New Roman" w:hAnsi="Times New Roman"/>
          <w:color w:val="000000"/>
          <w:sz w:val="24"/>
          <w:szCs w:val="24"/>
          <w:lang w:val="ro-RO"/>
        </w:rPr>
        <w:t>cunoştinţelor</w:t>
      </w:r>
      <w:proofErr w:type="spellEnd"/>
      <w:r w:rsidRPr="00B524E4">
        <w:rPr>
          <w:rFonts w:ascii="Times New Roman" w:hAnsi="Times New Roman"/>
          <w:color w:val="000000"/>
          <w:sz w:val="24"/>
          <w:szCs w:val="24"/>
          <w:lang w:val="ro-RO"/>
        </w:rPr>
        <w:t xml:space="preserve"> de specialitate se face prin publicare, de către Biroul  financiar contabil  și resurse umane, la avizierul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prin informare directă, de către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de conducere pentru persoanele din subordine.</w:t>
      </w:r>
    </w:p>
    <w:p w:rsidR="00944649" w:rsidRDefault="00944649">
      <w:pPr>
        <w:autoSpaceDE w:val="0"/>
        <w:autoSpaceDN w:val="0"/>
        <w:adjustRightInd w:val="0"/>
        <w:spacing w:after="0" w:line="240" w:lineRule="auto"/>
        <w:jc w:val="both"/>
        <w:rPr>
          <w:rFonts w:ascii="Times New Roman" w:hAnsi="Times New Roman"/>
          <w:color w:val="000000"/>
          <w:sz w:val="24"/>
          <w:szCs w:val="24"/>
          <w:lang w:val="ro-RO"/>
        </w:rPr>
      </w:pPr>
    </w:p>
    <w:p w:rsidR="00B36160" w:rsidRDefault="00B36160">
      <w:pPr>
        <w:autoSpaceDE w:val="0"/>
        <w:autoSpaceDN w:val="0"/>
        <w:adjustRightInd w:val="0"/>
        <w:spacing w:after="0" w:line="240" w:lineRule="auto"/>
        <w:jc w:val="both"/>
        <w:rPr>
          <w:rFonts w:ascii="Times New Roman" w:hAnsi="Times New Roman"/>
          <w:color w:val="000000"/>
          <w:sz w:val="24"/>
          <w:szCs w:val="24"/>
          <w:lang w:val="ro-RO"/>
        </w:rPr>
      </w:pPr>
    </w:p>
    <w:p w:rsidR="00B36160" w:rsidRPr="00B524E4" w:rsidRDefault="00B36160">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rsidP="00B36160">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lastRenderedPageBreak/>
        <w:t xml:space="preserve">Promovarea în </w:t>
      </w:r>
      <w:proofErr w:type="spellStart"/>
      <w:r w:rsidRPr="00B524E4">
        <w:rPr>
          <w:rFonts w:ascii="Times New Roman" w:hAnsi="Times New Roman"/>
          <w:b/>
          <w:bCs/>
          <w:color w:val="000000"/>
          <w:sz w:val="24"/>
          <w:szCs w:val="24"/>
          <w:lang w:val="ro-RO"/>
        </w:rPr>
        <w:t>funcţii</w:t>
      </w:r>
      <w:proofErr w:type="spellEnd"/>
      <w:r w:rsidRPr="00B524E4">
        <w:rPr>
          <w:rFonts w:ascii="Times New Roman" w:hAnsi="Times New Roman"/>
          <w:b/>
          <w:bCs/>
          <w:color w:val="000000"/>
          <w:sz w:val="24"/>
          <w:szCs w:val="24"/>
          <w:lang w:val="ro-RO"/>
        </w:rPr>
        <w:t xml:space="preserve"> publice de conducere</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Art.31. </w:t>
      </w:r>
      <w:r w:rsidRPr="00B524E4">
        <w:rPr>
          <w:rFonts w:ascii="Times New Roman" w:hAnsi="Times New Roman"/>
          <w:color w:val="000000"/>
          <w:sz w:val="24"/>
          <w:szCs w:val="24"/>
          <w:lang w:val="ro-RO"/>
        </w:rPr>
        <w:t xml:space="preserve">(1)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pot  promova într-o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publică de conducere vacantă, pe bază de examen sau concurs.</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Concursul sau examenul pentru promovare în </w:t>
      </w:r>
      <w:proofErr w:type="spellStart"/>
      <w:r w:rsidRPr="00B524E4">
        <w:rPr>
          <w:rFonts w:ascii="Times New Roman" w:hAnsi="Times New Roman"/>
          <w:color w:val="000000"/>
          <w:sz w:val="24"/>
          <w:szCs w:val="24"/>
          <w:lang w:val="ro-RO"/>
        </w:rPr>
        <w:t>funcţiile</w:t>
      </w:r>
      <w:proofErr w:type="spellEnd"/>
      <w:r w:rsidRPr="00B524E4">
        <w:rPr>
          <w:rFonts w:ascii="Times New Roman" w:hAnsi="Times New Roman"/>
          <w:color w:val="000000"/>
          <w:sz w:val="24"/>
          <w:szCs w:val="24"/>
          <w:lang w:val="ro-RO"/>
        </w:rPr>
        <w:t xml:space="preserve"> publice de conducere se organizează cu încadrarea în fondurile bugetare alocate, în conformitate cu </w:t>
      </w:r>
      <w:proofErr w:type="spellStart"/>
      <w:r w:rsidRPr="00B524E4">
        <w:rPr>
          <w:rFonts w:ascii="Times New Roman" w:hAnsi="Times New Roman"/>
          <w:color w:val="000000"/>
          <w:sz w:val="24"/>
          <w:szCs w:val="24"/>
          <w:lang w:val="ro-RO"/>
        </w:rPr>
        <w:t>competenţele</w:t>
      </w:r>
      <w:proofErr w:type="spellEnd"/>
      <w:r w:rsidRPr="00B524E4">
        <w:rPr>
          <w:rFonts w:ascii="Times New Roman" w:hAnsi="Times New Roman"/>
          <w:color w:val="000000"/>
          <w:sz w:val="24"/>
          <w:szCs w:val="24"/>
          <w:lang w:val="ro-RO"/>
        </w:rPr>
        <w:t xml:space="preserve"> stabilite conform legii pentru organizarea concursului de recrutare.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Pentru a participa la concursul de promovare într-o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publică de conducere,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trebuie să îndeplinească cumulativ următoarele </w:t>
      </w:r>
      <w:proofErr w:type="spellStart"/>
      <w:r w:rsidRPr="00B524E4">
        <w:rPr>
          <w:rFonts w:ascii="Times New Roman" w:hAnsi="Times New Roman"/>
          <w:color w:val="000000"/>
          <w:sz w:val="24"/>
          <w:szCs w:val="24"/>
          <w:lang w:val="ro-RO"/>
        </w:rPr>
        <w:t>condiţii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a) să fie </w:t>
      </w:r>
      <w:proofErr w:type="spellStart"/>
      <w:r w:rsidRPr="00B524E4">
        <w:rPr>
          <w:rFonts w:ascii="Times New Roman" w:hAnsi="Times New Roman"/>
          <w:color w:val="000000"/>
          <w:sz w:val="24"/>
          <w:szCs w:val="24"/>
          <w:lang w:val="ro-RO"/>
        </w:rPr>
        <w:t>absolvenţi</w:t>
      </w:r>
      <w:proofErr w:type="spellEnd"/>
      <w:r w:rsidRPr="00B524E4">
        <w:rPr>
          <w:rFonts w:ascii="Times New Roman" w:hAnsi="Times New Roman"/>
          <w:color w:val="000000"/>
          <w:sz w:val="24"/>
          <w:szCs w:val="24"/>
          <w:lang w:val="ro-RO"/>
        </w:rPr>
        <w:t xml:space="preserve"> de masterat sau de studii postuniversitare în domeniul </w:t>
      </w:r>
      <w:proofErr w:type="spellStart"/>
      <w:r w:rsidRPr="00B524E4">
        <w:rPr>
          <w:rFonts w:ascii="Times New Roman" w:hAnsi="Times New Roman"/>
          <w:color w:val="000000"/>
          <w:sz w:val="24"/>
          <w:szCs w:val="24"/>
          <w:lang w:val="ro-RO"/>
        </w:rPr>
        <w:t>administraţiei</w:t>
      </w:r>
      <w:proofErr w:type="spellEnd"/>
      <w:r w:rsidRPr="00B524E4">
        <w:rPr>
          <w:rFonts w:ascii="Times New Roman" w:hAnsi="Times New Roman"/>
          <w:color w:val="000000"/>
          <w:sz w:val="24"/>
          <w:szCs w:val="24"/>
          <w:lang w:val="ro-RO"/>
        </w:rPr>
        <w:t xml:space="preserve"> publice, management sau în specialitatea studiilor necesare exercitării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b) să fie </w:t>
      </w:r>
      <w:proofErr w:type="spellStart"/>
      <w:r w:rsidRPr="00B524E4">
        <w:rPr>
          <w:rFonts w:ascii="Times New Roman" w:hAnsi="Times New Roman"/>
          <w:color w:val="000000"/>
          <w:sz w:val="24"/>
          <w:szCs w:val="24"/>
          <w:lang w:val="ro-RO"/>
        </w:rPr>
        <w:t>numiţi</w:t>
      </w:r>
      <w:proofErr w:type="spellEnd"/>
      <w:r w:rsidRPr="00B524E4">
        <w:rPr>
          <w:rFonts w:ascii="Times New Roman" w:hAnsi="Times New Roman"/>
          <w:color w:val="000000"/>
          <w:sz w:val="24"/>
          <w:szCs w:val="24"/>
          <w:lang w:val="ro-RO"/>
        </w:rPr>
        <w:t xml:space="preserve"> într-o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publică din clasa 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c) să îndeplinească </w:t>
      </w:r>
      <w:proofErr w:type="spellStart"/>
      <w:r w:rsidRPr="00B524E4">
        <w:rPr>
          <w:rFonts w:ascii="Times New Roman" w:hAnsi="Times New Roman"/>
          <w:color w:val="000000"/>
          <w:sz w:val="24"/>
          <w:szCs w:val="24"/>
          <w:lang w:val="ro-RO"/>
        </w:rPr>
        <w:t>cerinţele</w:t>
      </w:r>
      <w:proofErr w:type="spellEnd"/>
      <w:r w:rsidRPr="00B524E4">
        <w:rPr>
          <w:rFonts w:ascii="Times New Roman" w:hAnsi="Times New Roman"/>
          <w:color w:val="000000"/>
          <w:sz w:val="24"/>
          <w:szCs w:val="24"/>
          <w:lang w:val="ro-RO"/>
        </w:rPr>
        <w:t xml:space="preserve"> specifice prevăzute în </w:t>
      </w:r>
      <w:proofErr w:type="spellStart"/>
      <w:r w:rsidRPr="00B524E4">
        <w:rPr>
          <w:rFonts w:ascii="Times New Roman" w:hAnsi="Times New Roman"/>
          <w:color w:val="000000"/>
          <w:sz w:val="24"/>
          <w:szCs w:val="24"/>
          <w:lang w:val="ro-RO"/>
        </w:rPr>
        <w:t>fişa</w:t>
      </w:r>
      <w:proofErr w:type="spellEnd"/>
      <w:r w:rsidRPr="00B524E4">
        <w:rPr>
          <w:rFonts w:ascii="Times New Roman" w:hAnsi="Times New Roman"/>
          <w:color w:val="000000"/>
          <w:sz w:val="24"/>
          <w:szCs w:val="24"/>
          <w:lang w:val="ro-RO"/>
        </w:rPr>
        <w:t xml:space="preserve"> postului;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d) să îndeplinească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minime de vechime în specialitatea studiilor necesare: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- 2 ani în specialitatea studiilor necesare exercitării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pentru ocuparea </w:t>
      </w:r>
      <w:proofErr w:type="spellStart"/>
      <w:r w:rsidRPr="00B524E4">
        <w:rPr>
          <w:rFonts w:ascii="Times New Roman" w:hAnsi="Times New Roman"/>
          <w:color w:val="000000"/>
          <w:sz w:val="24"/>
          <w:szCs w:val="24"/>
          <w:lang w:val="ro-RO"/>
        </w:rPr>
        <w:t>funcţiilor</w:t>
      </w:r>
      <w:proofErr w:type="spellEnd"/>
      <w:r w:rsidRPr="00B524E4">
        <w:rPr>
          <w:rFonts w:ascii="Times New Roman" w:hAnsi="Times New Roman"/>
          <w:color w:val="000000"/>
          <w:sz w:val="24"/>
          <w:szCs w:val="24"/>
          <w:lang w:val="ro-RO"/>
        </w:rPr>
        <w:t xml:space="preserve"> publice de conducere de: </w:t>
      </w:r>
      <w:proofErr w:type="spellStart"/>
      <w:r w:rsidRPr="00B524E4">
        <w:rPr>
          <w:rFonts w:ascii="Times New Roman" w:hAnsi="Times New Roman"/>
          <w:color w:val="000000"/>
          <w:sz w:val="24"/>
          <w:szCs w:val="24"/>
          <w:lang w:val="ro-RO"/>
        </w:rPr>
        <w:t>şef</w:t>
      </w:r>
      <w:proofErr w:type="spellEnd"/>
      <w:r w:rsidRPr="00B524E4">
        <w:rPr>
          <w:rFonts w:ascii="Times New Roman" w:hAnsi="Times New Roman"/>
          <w:color w:val="000000"/>
          <w:sz w:val="24"/>
          <w:szCs w:val="24"/>
          <w:lang w:val="ro-RO"/>
        </w:rPr>
        <w:t xml:space="preserve"> birou, </w:t>
      </w:r>
      <w:proofErr w:type="spellStart"/>
      <w:r w:rsidRPr="00B524E4">
        <w:rPr>
          <w:rFonts w:ascii="Times New Roman" w:hAnsi="Times New Roman"/>
          <w:color w:val="000000"/>
          <w:sz w:val="24"/>
          <w:szCs w:val="24"/>
          <w:lang w:val="ro-RO"/>
        </w:rPr>
        <w:t>şef</w:t>
      </w:r>
      <w:proofErr w:type="spellEnd"/>
      <w:r w:rsidRPr="00B524E4">
        <w:rPr>
          <w:rFonts w:ascii="Times New Roman" w:hAnsi="Times New Roman"/>
          <w:color w:val="000000"/>
          <w:sz w:val="24"/>
          <w:szCs w:val="24"/>
          <w:lang w:val="ro-RO"/>
        </w:rPr>
        <w:t xml:space="preserve"> serviciu; secretar al comunei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e) să nu aibă în cazierul administrativ o </w:t>
      </w:r>
      <w:proofErr w:type="spellStart"/>
      <w:r w:rsidRPr="00B524E4">
        <w:rPr>
          <w:rFonts w:ascii="Times New Roman" w:hAnsi="Times New Roman"/>
          <w:color w:val="000000"/>
          <w:sz w:val="24"/>
          <w:szCs w:val="24"/>
          <w:lang w:val="ro-RO"/>
        </w:rPr>
        <w:t>sancţiune</w:t>
      </w:r>
      <w:proofErr w:type="spellEnd"/>
      <w:r w:rsidRPr="00B524E4">
        <w:rPr>
          <w:rFonts w:ascii="Times New Roman" w:hAnsi="Times New Roman"/>
          <w:color w:val="000000"/>
          <w:sz w:val="24"/>
          <w:szCs w:val="24"/>
          <w:lang w:val="ro-RO"/>
        </w:rPr>
        <w:t xml:space="preserve"> disciplinară neradiată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prezentei legii.</w:t>
      </w: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rsidP="003A784D">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Promovarea în clasă</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Art.32. </w:t>
      </w:r>
      <w:r w:rsidRPr="00B524E4">
        <w:rPr>
          <w:rFonts w:ascii="Times New Roman" w:hAnsi="Times New Roman"/>
          <w:color w:val="000000"/>
          <w:sz w:val="24"/>
          <w:szCs w:val="24"/>
          <w:lang w:val="ro-RO"/>
        </w:rPr>
        <w:t xml:space="preserve">(1) La examenul de promovare în clasă a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pot participa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w:t>
      </w:r>
      <w:proofErr w:type="spellStart"/>
      <w:r w:rsidRPr="00B524E4">
        <w:rPr>
          <w:rFonts w:ascii="Times New Roman" w:hAnsi="Times New Roman"/>
          <w:color w:val="000000"/>
          <w:sz w:val="24"/>
          <w:szCs w:val="24"/>
          <w:lang w:val="ro-RO"/>
        </w:rPr>
        <w:t>încadraţi</w:t>
      </w:r>
      <w:proofErr w:type="spellEnd"/>
      <w:r w:rsidRPr="00B524E4">
        <w:rPr>
          <w:rFonts w:ascii="Times New Roman" w:hAnsi="Times New Roman"/>
          <w:color w:val="000000"/>
          <w:sz w:val="24"/>
          <w:szCs w:val="24"/>
          <w:lang w:val="ro-RO"/>
        </w:rPr>
        <w:t xml:space="preserve"> pe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publice cu nivel de studii inferior, care </w:t>
      </w:r>
      <w:r w:rsidRPr="00B524E4">
        <w:rPr>
          <w:rFonts w:ascii="Times New Roman" w:hAnsi="Times New Roman"/>
          <w:b/>
          <w:bCs/>
          <w:color w:val="000000"/>
          <w:sz w:val="24"/>
          <w:szCs w:val="24"/>
          <w:lang w:val="ro-RO"/>
        </w:rPr>
        <w:t>au absolvit o</w:t>
      </w: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formă de </w:t>
      </w:r>
      <w:proofErr w:type="spellStart"/>
      <w:r w:rsidRPr="00B524E4">
        <w:rPr>
          <w:rFonts w:ascii="Times New Roman" w:hAnsi="Times New Roman"/>
          <w:b/>
          <w:bCs/>
          <w:color w:val="000000"/>
          <w:sz w:val="24"/>
          <w:szCs w:val="24"/>
          <w:lang w:val="ro-RO"/>
        </w:rPr>
        <w:t>învăţământ</w:t>
      </w:r>
      <w:proofErr w:type="spellEnd"/>
      <w:r w:rsidRPr="00B524E4">
        <w:rPr>
          <w:rFonts w:ascii="Times New Roman" w:hAnsi="Times New Roman"/>
          <w:b/>
          <w:bCs/>
          <w:color w:val="000000"/>
          <w:sz w:val="24"/>
          <w:szCs w:val="24"/>
          <w:lang w:val="ro-RO"/>
        </w:rPr>
        <w:t xml:space="preserve"> superior </w:t>
      </w:r>
      <w:r w:rsidRPr="00B524E4">
        <w:rPr>
          <w:rFonts w:ascii="Times New Roman" w:hAnsi="Times New Roman"/>
          <w:color w:val="000000"/>
          <w:sz w:val="24"/>
          <w:szCs w:val="24"/>
          <w:lang w:val="ro-RO"/>
        </w:rPr>
        <w:t xml:space="preserve">de lungă durată, studii universitare de </w:t>
      </w:r>
      <w:proofErr w:type="spellStart"/>
      <w:r w:rsidRPr="00B524E4">
        <w:rPr>
          <w:rFonts w:ascii="Times New Roman" w:hAnsi="Times New Roman"/>
          <w:color w:val="000000"/>
          <w:sz w:val="24"/>
          <w:szCs w:val="24"/>
          <w:lang w:val="ro-RO"/>
        </w:rPr>
        <w:t>licenţă</w:t>
      </w:r>
      <w:proofErr w:type="spellEnd"/>
      <w:r w:rsidRPr="00B524E4">
        <w:rPr>
          <w:rFonts w:ascii="Times New Roman" w:hAnsi="Times New Roman"/>
          <w:color w:val="000000"/>
          <w:sz w:val="24"/>
          <w:szCs w:val="24"/>
          <w:lang w:val="ro-RO"/>
        </w:rPr>
        <w:t xml:space="preserve"> sau o formă de </w:t>
      </w:r>
      <w:proofErr w:type="spellStart"/>
      <w:r w:rsidRPr="00B524E4">
        <w:rPr>
          <w:rFonts w:ascii="Times New Roman" w:hAnsi="Times New Roman"/>
          <w:color w:val="000000"/>
          <w:sz w:val="24"/>
          <w:szCs w:val="24"/>
          <w:lang w:val="ro-RO"/>
        </w:rPr>
        <w:t>învăţământ</w:t>
      </w:r>
      <w:proofErr w:type="spellEnd"/>
      <w:r w:rsidRPr="00B524E4">
        <w:rPr>
          <w:rFonts w:ascii="Times New Roman" w:hAnsi="Times New Roman"/>
          <w:color w:val="000000"/>
          <w:sz w:val="24"/>
          <w:szCs w:val="24"/>
          <w:lang w:val="ro-RO"/>
        </w:rPr>
        <w:t xml:space="preserve"> superior de scurtă durată, în specialitatea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 sau dacă  instituția  publică apreciază  că studiile absolvite  sunt utile  pentru desfășurarea activității..</w:t>
      </w:r>
    </w:p>
    <w:p w:rsidR="00944649" w:rsidRPr="00B524E4" w:rsidRDefault="008C2F65">
      <w:pPr>
        <w:autoSpaceDE w:val="0"/>
        <w:autoSpaceDN w:val="0"/>
        <w:adjustRightInd w:val="0"/>
        <w:spacing w:after="0" w:line="240" w:lineRule="auto"/>
        <w:ind w:firstLine="708"/>
        <w:jc w:val="both"/>
        <w:rPr>
          <w:rFonts w:ascii="Times New Roman" w:hAnsi="Times New Roman"/>
          <w:lang w:val="ro-RO"/>
        </w:rPr>
      </w:pPr>
      <w:r w:rsidRPr="00B524E4">
        <w:rPr>
          <w:rFonts w:ascii="Times New Roman" w:hAnsi="Times New Roman"/>
          <w:b/>
          <w:bCs/>
          <w:color w:val="000000"/>
          <w:sz w:val="24"/>
          <w:szCs w:val="24"/>
          <w:lang w:val="ro-RO"/>
        </w:rPr>
        <w:t>Art.33.1)</w:t>
      </w:r>
      <w:r w:rsidRPr="00B524E4">
        <w:rPr>
          <w:rFonts w:ascii="Times New Roman" w:hAnsi="Times New Roman"/>
          <w:color w:val="000000"/>
          <w:sz w:val="24"/>
          <w:szCs w:val="24"/>
          <w:lang w:val="ro-RO"/>
        </w:rPr>
        <w:t xml:space="preserve"> Examenul de promovare în clasă se organizează de către Primăria comunei Oșorhei ,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stabilite de lege.</w:t>
      </w:r>
      <w:r w:rsidRPr="00B524E4">
        <w:rPr>
          <w:rFonts w:ascii="Times New Roman" w:hAnsi="Times New Roman"/>
          <w:lang w:val="ro-RO"/>
        </w:rPr>
        <w:t xml:space="preserve"> Ca urmare a </w:t>
      </w:r>
      <w:proofErr w:type="spellStart"/>
      <w:r w:rsidRPr="00B524E4">
        <w:rPr>
          <w:rFonts w:ascii="Times New Roman" w:hAnsi="Times New Roman"/>
          <w:lang w:val="ro-RO"/>
        </w:rPr>
        <w:t>promovarii</w:t>
      </w:r>
      <w:proofErr w:type="spellEnd"/>
      <w:r w:rsidRPr="00B524E4">
        <w:rPr>
          <w:rFonts w:ascii="Times New Roman" w:hAnsi="Times New Roman"/>
          <w:lang w:val="ro-RO"/>
        </w:rPr>
        <w:t xml:space="preserve"> în clasa, fisa postului </w:t>
      </w:r>
      <w:proofErr w:type="spellStart"/>
      <w:r w:rsidRPr="00B524E4">
        <w:rPr>
          <w:rFonts w:ascii="Times New Roman" w:hAnsi="Times New Roman"/>
          <w:lang w:val="ro-RO"/>
        </w:rPr>
        <w:t>functionarului</w:t>
      </w:r>
      <w:proofErr w:type="spellEnd"/>
      <w:r w:rsidRPr="00B524E4">
        <w:rPr>
          <w:rFonts w:ascii="Times New Roman" w:hAnsi="Times New Roman"/>
          <w:lang w:val="ro-RO"/>
        </w:rPr>
        <w:t xml:space="preserve"> public va fi completata cu noi </w:t>
      </w:r>
      <w:proofErr w:type="spellStart"/>
      <w:r w:rsidRPr="00B524E4">
        <w:rPr>
          <w:rFonts w:ascii="Times New Roman" w:hAnsi="Times New Roman"/>
          <w:lang w:val="ro-RO"/>
        </w:rPr>
        <w:t>atributii</w:t>
      </w:r>
      <w:proofErr w:type="spellEnd"/>
      <w:r w:rsidRPr="00B524E4">
        <w:rPr>
          <w:rFonts w:ascii="Times New Roman" w:hAnsi="Times New Roman"/>
          <w:lang w:val="ro-RO"/>
        </w:rPr>
        <w:t xml:space="preserve">, în raport cu nivelul </w:t>
      </w:r>
      <w:proofErr w:type="spellStart"/>
      <w:r w:rsidRPr="00B524E4">
        <w:rPr>
          <w:rFonts w:ascii="Times New Roman" w:hAnsi="Times New Roman"/>
          <w:lang w:val="ro-RO"/>
        </w:rPr>
        <w:t>functiei</w:t>
      </w:r>
      <w:proofErr w:type="spellEnd"/>
      <w:r w:rsidRPr="00B524E4">
        <w:rPr>
          <w:rFonts w:ascii="Times New Roman" w:hAnsi="Times New Roman"/>
          <w:lang w:val="ro-RO"/>
        </w:rPr>
        <w:t xml:space="preserve"> publice. </w:t>
      </w:r>
      <w:proofErr w:type="spellStart"/>
      <w:r w:rsidRPr="00B524E4">
        <w:rPr>
          <w:rFonts w:ascii="Times New Roman" w:hAnsi="Times New Roman"/>
          <w:lang w:val="ro-RO"/>
        </w:rPr>
        <w:t>Obligatia</w:t>
      </w:r>
      <w:proofErr w:type="spellEnd"/>
      <w:r w:rsidRPr="00B524E4">
        <w:rPr>
          <w:rFonts w:ascii="Times New Roman" w:hAnsi="Times New Roman"/>
          <w:lang w:val="ro-RO"/>
        </w:rPr>
        <w:t xml:space="preserve"> de a completa fisa postului cu noile </w:t>
      </w:r>
      <w:proofErr w:type="spellStart"/>
      <w:r w:rsidRPr="00B524E4">
        <w:rPr>
          <w:rFonts w:ascii="Times New Roman" w:hAnsi="Times New Roman"/>
          <w:lang w:val="ro-RO"/>
        </w:rPr>
        <w:t>atributii</w:t>
      </w:r>
      <w:proofErr w:type="spellEnd"/>
      <w:r w:rsidRPr="00B524E4">
        <w:rPr>
          <w:rFonts w:ascii="Times New Roman" w:hAnsi="Times New Roman"/>
          <w:lang w:val="ro-RO"/>
        </w:rPr>
        <w:t xml:space="preserve"> </w:t>
      </w:r>
      <w:proofErr w:type="spellStart"/>
      <w:r w:rsidRPr="00B524E4">
        <w:rPr>
          <w:rFonts w:ascii="Times New Roman" w:hAnsi="Times New Roman"/>
          <w:lang w:val="ro-RO"/>
        </w:rPr>
        <w:t>apartine</w:t>
      </w:r>
      <w:proofErr w:type="spellEnd"/>
      <w:r w:rsidRPr="00B524E4">
        <w:rPr>
          <w:rFonts w:ascii="Times New Roman" w:hAnsi="Times New Roman"/>
          <w:lang w:val="ro-RO"/>
        </w:rPr>
        <w:t xml:space="preserve"> superiorului ierarhic al </w:t>
      </w:r>
      <w:proofErr w:type="spellStart"/>
      <w:r w:rsidRPr="00B524E4">
        <w:rPr>
          <w:rFonts w:ascii="Times New Roman" w:hAnsi="Times New Roman"/>
          <w:lang w:val="ro-RO"/>
        </w:rPr>
        <w:t>functionarului</w:t>
      </w:r>
      <w:proofErr w:type="spellEnd"/>
      <w:r w:rsidRPr="00B524E4">
        <w:rPr>
          <w:rFonts w:ascii="Times New Roman" w:hAnsi="Times New Roman"/>
          <w:lang w:val="ro-RO"/>
        </w:rPr>
        <w:t xml:space="preserve"> public promovat.</w:t>
      </w:r>
    </w:p>
    <w:p w:rsidR="00944649" w:rsidRPr="00B524E4" w:rsidRDefault="008C2F65">
      <w:pPr>
        <w:autoSpaceDE w:val="0"/>
        <w:autoSpaceDN w:val="0"/>
        <w:adjustRightInd w:val="0"/>
        <w:spacing w:after="0" w:line="240" w:lineRule="auto"/>
        <w:ind w:firstLine="708"/>
        <w:jc w:val="both"/>
        <w:rPr>
          <w:rFonts w:ascii="Times New Roman" w:hAnsi="Times New Roman"/>
          <w:lang w:val="ro-RO"/>
        </w:rPr>
      </w:pPr>
      <w:r w:rsidRPr="00B524E4">
        <w:rPr>
          <w:rFonts w:ascii="Times New Roman" w:hAnsi="Times New Roman"/>
          <w:lang w:val="ro-RO"/>
        </w:rPr>
        <w:t>(2). Promovarea prevăzută la alin.1 se face prin transformarea postului ocupat  de funcționarul public ca urmare a promovării examenului.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lang w:val="ro-RO"/>
        </w:rPr>
        <w:t>(3) promovarea în clasă nu se poate face pe o funcție  public de auditor sau de consilier juridic.</w:t>
      </w: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CAPITOLUL VI</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ÎNCADRAREA ÎN MUNCĂ/ MODIFICAREA, SUSPENDAREA ŞI ÎNCETAREA</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RAPORTURILOR DE MUNCĂ ALE PERSONALULUI CONTRACTUAL </w:t>
      </w: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jc w:val="both"/>
        <w:rPr>
          <w:rFonts w:ascii="Times New Roman" w:hAnsi="Times New Roman"/>
          <w:lang w:val="ro-RO"/>
        </w:rPr>
      </w:pPr>
      <w:r w:rsidRPr="00B524E4">
        <w:rPr>
          <w:rFonts w:ascii="Times New Roman" w:hAnsi="Times New Roman"/>
          <w:b/>
          <w:bCs/>
          <w:color w:val="000000"/>
          <w:sz w:val="24"/>
          <w:szCs w:val="24"/>
          <w:lang w:val="ro-RO"/>
        </w:rPr>
        <w:t xml:space="preserve">Art.34. </w:t>
      </w:r>
      <w:r w:rsidRPr="00B524E4">
        <w:rPr>
          <w:rFonts w:ascii="Times New Roman" w:hAnsi="Times New Roman"/>
          <w:color w:val="000000"/>
          <w:sz w:val="24"/>
          <w:szCs w:val="24"/>
          <w:lang w:val="ro-RO"/>
        </w:rPr>
        <w:t xml:space="preserve">(1) </w:t>
      </w:r>
      <w:r w:rsidRPr="00B524E4">
        <w:rPr>
          <w:rFonts w:ascii="Times New Roman" w:eastAsia="SimSun" w:hAnsi="Times New Roman"/>
          <w:sz w:val="24"/>
          <w:szCs w:val="24"/>
          <w:lang w:val="ro-RO"/>
        </w:rPr>
        <w:t xml:space="preserve">Ocuparea unui post vacant sau temporar vacant </w:t>
      </w:r>
      <w:proofErr w:type="spellStart"/>
      <w:r w:rsidRPr="00B524E4">
        <w:rPr>
          <w:rFonts w:ascii="Times New Roman" w:eastAsia="SimSun" w:hAnsi="Times New Roman"/>
          <w:sz w:val="24"/>
          <w:szCs w:val="24"/>
          <w:lang w:val="ro-RO"/>
        </w:rPr>
        <w:t>corespunzator</w:t>
      </w:r>
      <w:proofErr w:type="spellEnd"/>
      <w:r w:rsidRPr="00B524E4">
        <w:rPr>
          <w:rFonts w:ascii="Times New Roman" w:eastAsia="SimSun" w:hAnsi="Times New Roman"/>
          <w:sz w:val="24"/>
          <w:szCs w:val="24"/>
          <w:lang w:val="ro-RO"/>
        </w:rPr>
        <w:t xml:space="preserve"> unei </w:t>
      </w:r>
      <w:proofErr w:type="spellStart"/>
      <w:r w:rsidRPr="00B524E4">
        <w:rPr>
          <w:rFonts w:ascii="Times New Roman" w:eastAsia="SimSun" w:hAnsi="Times New Roman"/>
          <w:sz w:val="24"/>
          <w:szCs w:val="24"/>
          <w:lang w:val="ro-RO"/>
        </w:rPr>
        <w:t>functii</w:t>
      </w:r>
      <w:proofErr w:type="spellEnd"/>
      <w:r w:rsidRPr="00B524E4">
        <w:rPr>
          <w:rFonts w:ascii="Times New Roman" w:eastAsia="SimSun" w:hAnsi="Times New Roman"/>
          <w:sz w:val="24"/>
          <w:szCs w:val="24"/>
          <w:lang w:val="ro-RO"/>
        </w:rPr>
        <w:t xml:space="preserve"> contractuale se face prin concurs sau examen, in limita posturilor vacante sau temporar vacante </w:t>
      </w:r>
      <w:proofErr w:type="spellStart"/>
      <w:r w:rsidRPr="00B524E4">
        <w:rPr>
          <w:rFonts w:ascii="Times New Roman" w:eastAsia="SimSun" w:hAnsi="Times New Roman"/>
          <w:sz w:val="24"/>
          <w:szCs w:val="24"/>
          <w:lang w:val="ro-RO"/>
        </w:rPr>
        <w:t>prevazute</w:t>
      </w:r>
      <w:proofErr w:type="spellEnd"/>
      <w:r w:rsidRPr="00B524E4">
        <w:rPr>
          <w:rFonts w:ascii="Times New Roman" w:eastAsia="SimSun" w:hAnsi="Times New Roman"/>
          <w:sz w:val="24"/>
          <w:szCs w:val="24"/>
          <w:lang w:val="ro-RO"/>
        </w:rPr>
        <w:t xml:space="preserve"> in statul de </w:t>
      </w:r>
      <w:proofErr w:type="spellStart"/>
      <w:r w:rsidRPr="00B524E4">
        <w:rPr>
          <w:rFonts w:ascii="Times New Roman" w:eastAsia="SimSun" w:hAnsi="Times New Roman"/>
          <w:sz w:val="24"/>
          <w:szCs w:val="24"/>
          <w:lang w:val="ro-RO"/>
        </w:rPr>
        <w:t>functii</w:t>
      </w:r>
      <w:proofErr w:type="spellEnd"/>
      <w:r w:rsidRPr="00B524E4">
        <w:rPr>
          <w:rFonts w:ascii="SimSun" w:eastAsia="SimSun" w:hAnsi="SimSun" w:cs="SimSun"/>
          <w:sz w:val="24"/>
          <w:szCs w:val="24"/>
          <w:lang w:val="ro-RO"/>
        </w:rPr>
        <w:t xml:space="preserve">. </w:t>
      </w: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de organizare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modul de </w:t>
      </w:r>
      <w:proofErr w:type="spellStart"/>
      <w:r w:rsidRPr="00B524E4">
        <w:rPr>
          <w:rFonts w:ascii="Times New Roman" w:hAnsi="Times New Roman"/>
          <w:color w:val="000000"/>
          <w:sz w:val="24"/>
          <w:szCs w:val="24"/>
          <w:lang w:val="ro-RO"/>
        </w:rPr>
        <w:t>desfasurare</w:t>
      </w:r>
      <w:proofErr w:type="spellEnd"/>
      <w:r w:rsidRPr="00B524E4">
        <w:rPr>
          <w:rFonts w:ascii="Times New Roman" w:hAnsi="Times New Roman"/>
          <w:color w:val="000000"/>
          <w:sz w:val="24"/>
          <w:szCs w:val="24"/>
          <w:lang w:val="ro-RO"/>
        </w:rPr>
        <w:t xml:space="preserve"> a concursului/examenului sunt stabilite prin Legea nr.284/2010- legea - cadru privind salarizarea unitară a personalului  plătit din fonduri publice și  de celelalte acte normative in vigoare, respectiv  potrivit </w:t>
      </w:r>
      <w:r w:rsidRPr="00B524E4">
        <w:rPr>
          <w:rFonts w:ascii="Times New Roman" w:eastAsia="SimSun" w:hAnsi="Times New Roman"/>
          <w:sz w:val="24"/>
          <w:szCs w:val="24"/>
          <w:lang w:val="ro-RO" w:eastAsia="zh-CN"/>
        </w:rPr>
        <w:t xml:space="preserve">Regulamentul cadru privind stabilirea principiilor generale de ocupare a unui post vacant sau temporar vacant </w:t>
      </w:r>
      <w:proofErr w:type="spellStart"/>
      <w:r w:rsidRPr="00B524E4">
        <w:rPr>
          <w:rFonts w:ascii="Times New Roman" w:eastAsia="SimSun" w:hAnsi="Times New Roman"/>
          <w:sz w:val="24"/>
          <w:szCs w:val="24"/>
          <w:lang w:val="ro-RO" w:eastAsia="zh-CN"/>
        </w:rPr>
        <w:t>corespunzator</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functiilor</w:t>
      </w:r>
      <w:proofErr w:type="spellEnd"/>
      <w:r w:rsidRPr="00B524E4">
        <w:rPr>
          <w:rFonts w:ascii="Times New Roman" w:eastAsia="SimSun" w:hAnsi="Times New Roman"/>
          <w:sz w:val="24"/>
          <w:szCs w:val="24"/>
          <w:lang w:val="ro-RO" w:eastAsia="zh-CN"/>
        </w:rPr>
        <w:t xml:space="preserve"> contractuale si a criteriilor de promovare in grade sau trepte profesionale imediat superioare a personalului </w:t>
      </w:r>
      <w:r w:rsidRPr="00B524E4">
        <w:rPr>
          <w:rFonts w:ascii="Times New Roman" w:eastAsia="SimSun" w:hAnsi="Times New Roman"/>
          <w:sz w:val="24"/>
          <w:szCs w:val="24"/>
          <w:lang w:val="ro-RO" w:eastAsia="zh-CN"/>
        </w:rPr>
        <w:lastRenderedPageBreak/>
        <w:t xml:space="preserve">contractual din sectorul bugetar </w:t>
      </w:r>
      <w:proofErr w:type="spellStart"/>
      <w:r w:rsidRPr="00B524E4">
        <w:rPr>
          <w:rFonts w:ascii="Times New Roman" w:eastAsia="SimSun" w:hAnsi="Times New Roman"/>
          <w:sz w:val="24"/>
          <w:szCs w:val="24"/>
          <w:lang w:val="ro-RO" w:eastAsia="zh-CN"/>
        </w:rPr>
        <w:t>platit</w:t>
      </w:r>
      <w:proofErr w:type="spellEnd"/>
      <w:r w:rsidRPr="00B524E4">
        <w:rPr>
          <w:rFonts w:ascii="Times New Roman" w:eastAsia="SimSun" w:hAnsi="Times New Roman"/>
          <w:sz w:val="24"/>
          <w:szCs w:val="24"/>
          <w:lang w:val="ro-RO" w:eastAsia="zh-CN"/>
        </w:rPr>
        <w:t xml:space="preserve"> din fonduri publice, aprobat prin H.G. Nr.286/2011, modificată de H.G. Nr.1027/2014.</w:t>
      </w:r>
    </w:p>
    <w:p w:rsidR="00944649" w:rsidRPr="00B524E4" w:rsidRDefault="008C2F65">
      <w:pPr>
        <w:spacing w:after="0" w:line="240" w:lineRule="auto"/>
        <w:ind w:firstLine="708"/>
        <w:jc w:val="both"/>
        <w:rPr>
          <w:rFonts w:ascii="Times New Roman" w:eastAsia="Times New Roman" w:hAnsi="Times New Roman"/>
          <w:sz w:val="24"/>
          <w:szCs w:val="24"/>
          <w:lang w:val="ro-RO"/>
        </w:rPr>
      </w:pPr>
      <w:bookmarkStart w:id="67" w:name="tree#257"/>
      <w:r w:rsidRPr="00B524E4">
        <w:rPr>
          <w:rFonts w:ascii="Times New Roman" w:eastAsia="Times New Roman" w:hAnsi="Times New Roman"/>
          <w:sz w:val="24"/>
          <w:szCs w:val="24"/>
          <w:lang w:val="ro-RO"/>
        </w:rPr>
        <w:t xml:space="preserve">(2 )Ocuparea unui post vacant sau temporar vacant, existent în statul de </w:t>
      </w:r>
      <w:proofErr w:type="spellStart"/>
      <w:r w:rsidRPr="00B524E4">
        <w:rPr>
          <w:rFonts w:ascii="Times New Roman" w:eastAsia="Times New Roman" w:hAnsi="Times New Roman"/>
          <w:sz w:val="24"/>
          <w:szCs w:val="24"/>
          <w:lang w:val="ro-RO"/>
        </w:rPr>
        <w:t>functii</w:t>
      </w:r>
      <w:proofErr w:type="spellEnd"/>
      <w:r w:rsidRPr="00B524E4">
        <w:rPr>
          <w:rFonts w:ascii="Times New Roman" w:eastAsia="Times New Roman" w:hAnsi="Times New Roman"/>
          <w:sz w:val="24"/>
          <w:szCs w:val="24"/>
          <w:lang w:val="ro-RO"/>
        </w:rPr>
        <w:t xml:space="preserve">, în cazul personalului contractual, se face prin concurs sau examen, pe baza criteriilor de </w:t>
      </w:r>
      <w:proofErr w:type="spellStart"/>
      <w:r w:rsidRPr="00B524E4">
        <w:rPr>
          <w:rFonts w:ascii="Times New Roman" w:eastAsia="Times New Roman" w:hAnsi="Times New Roman"/>
          <w:sz w:val="24"/>
          <w:szCs w:val="24"/>
          <w:lang w:val="ro-RO"/>
        </w:rPr>
        <w:t>selectie</w:t>
      </w:r>
      <w:proofErr w:type="spellEnd"/>
      <w:r w:rsidRPr="00B524E4">
        <w:rPr>
          <w:rFonts w:ascii="Times New Roman" w:eastAsia="Times New Roman" w:hAnsi="Times New Roman"/>
          <w:sz w:val="24"/>
          <w:szCs w:val="24"/>
          <w:lang w:val="ro-RO"/>
        </w:rPr>
        <w:t xml:space="preserve"> stabilite prin regulament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ordonatorul principal de credite, în raport cu </w:t>
      </w:r>
      <w:proofErr w:type="spellStart"/>
      <w:r w:rsidRPr="00B524E4">
        <w:rPr>
          <w:rFonts w:ascii="Times New Roman" w:eastAsia="Times New Roman" w:hAnsi="Times New Roman"/>
          <w:sz w:val="24"/>
          <w:szCs w:val="24"/>
          <w:lang w:val="ro-RO"/>
        </w:rPr>
        <w:t>cerintele</w:t>
      </w:r>
      <w:proofErr w:type="spellEnd"/>
      <w:r w:rsidRPr="00B524E4">
        <w:rPr>
          <w:rFonts w:ascii="Times New Roman" w:eastAsia="Times New Roman" w:hAnsi="Times New Roman"/>
          <w:sz w:val="24"/>
          <w:szCs w:val="24"/>
          <w:lang w:val="ro-RO"/>
        </w:rPr>
        <w:t xml:space="preserve"> postului. </w:t>
      </w:r>
    </w:p>
    <w:p w:rsidR="00944649" w:rsidRPr="00B524E4" w:rsidRDefault="008C2F65">
      <w:pPr>
        <w:spacing w:after="0" w:line="240" w:lineRule="auto"/>
        <w:jc w:val="both"/>
        <w:rPr>
          <w:rFonts w:ascii="Times New Roman" w:eastAsia="Times New Roman" w:hAnsi="Times New Roman"/>
          <w:sz w:val="24"/>
          <w:szCs w:val="24"/>
          <w:lang w:val="ro-RO"/>
        </w:rPr>
      </w:pPr>
      <w:bookmarkStart w:id="68" w:name="tree#258"/>
      <w:bookmarkEnd w:id="67"/>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(3) Evaluarea performantelor profesionale individuale în cadrul examenului sau concursului de ocupare a unui post vacant se va face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o comisie desemnata prin </w:t>
      </w:r>
      <w:proofErr w:type="spellStart"/>
      <w:r w:rsidRPr="00B524E4">
        <w:rPr>
          <w:rFonts w:ascii="Times New Roman" w:eastAsia="Times New Roman" w:hAnsi="Times New Roman"/>
          <w:sz w:val="24"/>
          <w:szCs w:val="24"/>
          <w:lang w:val="ro-RO"/>
        </w:rPr>
        <w:t>dispozitie</w:t>
      </w:r>
      <w:proofErr w:type="spellEnd"/>
      <w:r w:rsidRPr="00B524E4">
        <w:rPr>
          <w:rFonts w:ascii="Times New Roman" w:eastAsia="Times New Roman" w:hAnsi="Times New Roman"/>
          <w:sz w:val="24"/>
          <w:szCs w:val="24"/>
          <w:lang w:val="ro-RO"/>
        </w:rPr>
        <w:t xml:space="preserve"> a ordonatorului de credite bugetare, conform prevederilor legale. </w:t>
      </w:r>
    </w:p>
    <w:p w:rsidR="00944649" w:rsidRPr="00B524E4" w:rsidRDefault="008C2F65">
      <w:pPr>
        <w:spacing w:after="0" w:line="240" w:lineRule="auto"/>
        <w:ind w:firstLine="708"/>
        <w:jc w:val="both"/>
        <w:rPr>
          <w:rFonts w:ascii="Times New Roman" w:eastAsia="Times New Roman" w:hAnsi="Times New Roman"/>
          <w:sz w:val="24"/>
          <w:szCs w:val="24"/>
          <w:lang w:val="ro-RO"/>
        </w:rPr>
      </w:pPr>
      <w:bookmarkStart w:id="69" w:name="tree#259"/>
      <w:bookmarkEnd w:id="68"/>
      <w:r w:rsidRPr="00B524E4">
        <w:rPr>
          <w:rFonts w:ascii="Times New Roman" w:eastAsia="Times New Roman" w:hAnsi="Times New Roman"/>
          <w:sz w:val="24"/>
          <w:szCs w:val="24"/>
          <w:lang w:val="ro-RO"/>
        </w:rPr>
        <w:t xml:space="preserve"> </w:t>
      </w:r>
      <w:bookmarkStart w:id="70" w:name="tree#260"/>
      <w:bookmarkEnd w:id="69"/>
      <w:r w:rsidRPr="00B524E4">
        <w:rPr>
          <w:rFonts w:ascii="Times New Roman" w:eastAsia="Times New Roman" w:hAnsi="Times New Roman"/>
          <w:sz w:val="24"/>
          <w:szCs w:val="24"/>
          <w:lang w:val="ro-RO"/>
        </w:rPr>
        <w:t xml:space="preserve">(4) Promovarea persoanelor încadrate cu contract individual de munca în </w:t>
      </w:r>
      <w:proofErr w:type="spellStart"/>
      <w:r w:rsidRPr="00B524E4">
        <w:rPr>
          <w:rFonts w:ascii="Times New Roman" w:eastAsia="Times New Roman" w:hAnsi="Times New Roman"/>
          <w:sz w:val="24"/>
          <w:szCs w:val="24"/>
          <w:lang w:val="ro-RO"/>
        </w:rPr>
        <w:t>functii</w:t>
      </w:r>
      <w:proofErr w:type="spellEnd"/>
      <w:r w:rsidRPr="00B524E4">
        <w:rPr>
          <w:rFonts w:ascii="Times New Roman" w:eastAsia="Times New Roman" w:hAnsi="Times New Roman"/>
          <w:sz w:val="24"/>
          <w:szCs w:val="24"/>
          <w:lang w:val="ro-RO"/>
        </w:rPr>
        <w:t xml:space="preserve">, grade sau trepte profesionale se face de regula pe un post vacant existent în statul de </w:t>
      </w:r>
      <w:proofErr w:type="spellStart"/>
      <w:r w:rsidRPr="00B524E4">
        <w:rPr>
          <w:rFonts w:ascii="Times New Roman" w:eastAsia="Times New Roman" w:hAnsi="Times New Roman"/>
          <w:sz w:val="24"/>
          <w:szCs w:val="24"/>
          <w:lang w:val="ro-RO"/>
        </w:rPr>
        <w:t>functii</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bookmarkStart w:id="71" w:name="tree#261"/>
      <w:bookmarkEnd w:id="70"/>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(5) În </w:t>
      </w:r>
      <w:proofErr w:type="spellStart"/>
      <w:r w:rsidRPr="00B524E4">
        <w:rPr>
          <w:rFonts w:ascii="Times New Roman" w:eastAsia="Times New Roman" w:hAnsi="Times New Roman"/>
          <w:sz w:val="24"/>
          <w:szCs w:val="24"/>
          <w:lang w:val="ro-RO"/>
        </w:rPr>
        <w:t>situatia</w:t>
      </w:r>
      <w:proofErr w:type="spellEnd"/>
      <w:r w:rsidRPr="00B524E4">
        <w:rPr>
          <w:rFonts w:ascii="Times New Roman" w:eastAsia="Times New Roman" w:hAnsi="Times New Roman"/>
          <w:sz w:val="24"/>
          <w:szCs w:val="24"/>
          <w:lang w:val="ro-RO"/>
        </w:rPr>
        <w:t xml:space="preserve"> în care nu exista un post vacant, promovarea persoanelor încadrate cu contract individual de munca în </w:t>
      </w:r>
      <w:proofErr w:type="spellStart"/>
      <w:r w:rsidRPr="00B524E4">
        <w:rPr>
          <w:rFonts w:ascii="Times New Roman" w:eastAsia="Times New Roman" w:hAnsi="Times New Roman"/>
          <w:sz w:val="24"/>
          <w:szCs w:val="24"/>
          <w:lang w:val="ro-RO"/>
        </w:rPr>
        <w:t>functii</w:t>
      </w:r>
      <w:proofErr w:type="spellEnd"/>
      <w:r w:rsidRPr="00B524E4">
        <w:rPr>
          <w:rFonts w:ascii="Times New Roman" w:eastAsia="Times New Roman" w:hAnsi="Times New Roman"/>
          <w:sz w:val="24"/>
          <w:szCs w:val="24"/>
          <w:lang w:val="ro-RO"/>
        </w:rPr>
        <w:t xml:space="preserve">, grade sau trepte profesionale se va face prin transformarea postului din statul de </w:t>
      </w:r>
      <w:proofErr w:type="spellStart"/>
      <w:r w:rsidRPr="00B524E4">
        <w:rPr>
          <w:rFonts w:ascii="Times New Roman" w:eastAsia="Times New Roman" w:hAnsi="Times New Roman"/>
          <w:sz w:val="24"/>
          <w:szCs w:val="24"/>
          <w:lang w:val="ro-RO"/>
        </w:rPr>
        <w:t>functii</w:t>
      </w:r>
      <w:proofErr w:type="spellEnd"/>
      <w:r w:rsidRPr="00B524E4">
        <w:rPr>
          <w:rFonts w:ascii="Times New Roman" w:eastAsia="Times New Roman" w:hAnsi="Times New Roman"/>
          <w:sz w:val="24"/>
          <w:szCs w:val="24"/>
          <w:lang w:val="ro-RO"/>
        </w:rPr>
        <w:t xml:space="preserve"> în care acestea sunt încadrate </w:t>
      </w:r>
      <w:proofErr w:type="spellStart"/>
      <w:r w:rsidRPr="00B524E4">
        <w:rPr>
          <w:rFonts w:ascii="Times New Roman" w:eastAsia="Times New Roman" w:hAnsi="Times New Roman"/>
          <w:sz w:val="24"/>
          <w:szCs w:val="24"/>
          <w:lang w:val="ro-RO"/>
        </w:rPr>
        <w:t>într</w:t>
      </w:r>
      <w:proofErr w:type="spellEnd"/>
      <w:r w:rsidRPr="00B524E4">
        <w:rPr>
          <w:rFonts w:ascii="Times New Roman" w:eastAsia="Times New Roman" w:hAnsi="Times New Roman"/>
          <w:sz w:val="24"/>
          <w:szCs w:val="24"/>
          <w:lang w:val="ro-RO"/>
        </w:rPr>
        <w:t xml:space="preserve">-unul de nivel imediat superior. </w:t>
      </w:r>
    </w:p>
    <w:p w:rsidR="00944649" w:rsidRPr="00B524E4" w:rsidRDefault="008C2F65">
      <w:pPr>
        <w:spacing w:after="0" w:line="240" w:lineRule="auto"/>
        <w:jc w:val="both"/>
        <w:rPr>
          <w:rFonts w:ascii="Times New Roman" w:eastAsia="Times New Roman" w:hAnsi="Times New Roman"/>
          <w:sz w:val="24"/>
          <w:szCs w:val="24"/>
          <w:lang w:val="ro-RO"/>
        </w:rPr>
      </w:pPr>
      <w:bookmarkStart w:id="72" w:name="tree#262"/>
      <w:bookmarkEnd w:id="71"/>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(6) Promovarea în grade sau trepte profesionale imediat superioare se poate face din 3 în 3 ani, în </w:t>
      </w:r>
      <w:proofErr w:type="spellStart"/>
      <w:r w:rsidRPr="00B524E4">
        <w:rPr>
          <w:rFonts w:ascii="Times New Roman" w:eastAsia="Times New Roman" w:hAnsi="Times New Roman"/>
          <w:sz w:val="24"/>
          <w:szCs w:val="24"/>
          <w:lang w:val="ro-RO"/>
        </w:rPr>
        <w:t>functie</w:t>
      </w:r>
      <w:proofErr w:type="spellEnd"/>
      <w:r w:rsidRPr="00B524E4">
        <w:rPr>
          <w:rFonts w:ascii="Times New Roman" w:eastAsia="Times New Roman" w:hAnsi="Times New Roman"/>
          <w:sz w:val="24"/>
          <w:szCs w:val="24"/>
          <w:lang w:val="ro-RO"/>
        </w:rPr>
        <w:t xml:space="preserve"> de performantele profesionale individuale, apreciate cu calificativele "foarte bun", cel </w:t>
      </w:r>
      <w:proofErr w:type="spellStart"/>
      <w:r w:rsidRPr="00B524E4">
        <w:rPr>
          <w:rFonts w:ascii="Times New Roman" w:eastAsia="Times New Roman" w:hAnsi="Times New Roman"/>
          <w:sz w:val="24"/>
          <w:szCs w:val="24"/>
          <w:lang w:val="ro-RO"/>
        </w:rPr>
        <w:t>putin</w:t>
      </w:r>
      <w:proofErr w:type="spellEnd"/>
      <w:r w:rsidRPr="00B524E4">
        <w:rPr>
          <w:rFonts w:ascii="Times New Roman" w:eastAsia="Times New Roman" w:hAnsi="Times New Roman"/>
          <w:sz w:val="24"/>
          <w:szCs w:val="24"/>
          <w:lang w:val="ro-RO"/>
        </w:rPr>
        <w:t xml:space="preserve"> de doua ori în ultimii 3 ani,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comisia desemnata prin </w:t>
      </w:r>
      <w:proofErr w:type="spellStart"/>
      <w:r w:rsidRPr="00B524E4">
        <w:rPr>
          <w:rFonts w:ascii="Times New Roman" w:eastAsia="Times New Roman" w:hAnsi="Times New Roman"/>
          <w:sz w:val="24"/>
          <w:szCs w:val="24"/>
          <w:lang w:val="ro-RO"/>
        </w:rPr>
        <w:t>dispozitia</w:t>
      </w:r>
      <w:proofErr w:type="spellEnd"/>
      <w:r w:rsidRPr="00B524E4">
        <w:rPr>
          <w:rFonts w:ascii="Times New Roman" w:eastAsia="Times New Roman" w:hAnsi="Times New Roman"/>
          <w:sz w:val="24"/>
          <w:szCs w:val="24"/>
          <w:lang w:val="ro-RO"/>
        </w:rPr>
        <w:t xml:space="preserve"> Primarului comunei Oșorhei, din care fac parte sindicatele sau,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caz, </w:t>
      </w:r>
      <w:proofErr w:type="spellStart"/>
      <w:r w:rsidRPr="00B524E4">
        <w:rPr>
          <w:rFonts w:ascii="Times New Roman" w:eastAsia="Times New Roman" w:hAnsi="Times New Roman"/>
          <w:sz w:val="24"/>
          <w:szCs w:val="24"/>
          <w:lang w:val="ro-RO"/>
        </w:rPr>
        <w:t>reprezentantii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salariatilor</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bookmarkStart w:id="73" w:name="tree#263"/>
      <w:bookmarkEnd w:id="72"/>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(7) Avansarea în </w:t>
      </w:r>
      <w:proofErr w:type="spellStart"/>
      <w:r w:rsidRPr="00B524E4">
        <w:rPr>
          <w:rFonts w:ascii="Times New Roman" w:eastAsia="Times New Roman" w:hAnsi="Times New Roman"/>
          <w:sz w:val="24"/>
          <w:szCs w:val="24"/>
          <w:lang w:val="ro-RO"/>
        </w:rPr>
        <w:t>gradatia</w:t>
      </w:r>
      <w:proofErr w:type="spellEnd"/>
      <w:r w:rsidRPr="00B524E4">
        <w:rPr>
          <w:rFonts w:ascii="Times New Roman" w:eastAsia="Times New Roman" w:hAnsi="Times New Roman"/>
          <w:sz w:val="24"/>
          <w:szCs w:val="24"/>
          <w:lang w:val="ro-RO"/>
        </w:rPr>
        <w:t xml:space="preserve"> imediat superioara se face la îndeplinirea </w:t>
      </w:r>
      <w:proofErr w:type="spellStart"/>
      <w:r w:rsidRPr="00B524E4">
        <w:rPr>
          <w:rFonts w:ascii="Times New Roman" w:eastAsia="Times New Roman" w:hAnsi="Times New Roman"/>
          <w:sz w:val="24"/>
          <w:szCs w:val="24"/>
          <w:lang w:val="ro-RO"/>
        </w:rPr>
        <w:t>conditiei</w:t>
      </w:r>
      <w:proofErr w:type="spellEnd"/>
      <w:r w:rsidRPr="00B524E4">
        <w:rPr>
          <w:rFonts w:ascii="Times New Roman" w:eastAsia="Times New Roman" w:hAnsi="Times New Roman"/>
          <w:sz w:val="24"/>
          <w:szCs w:val="24"/>
          <w:lang w:val="ro-RO"/>
        </w:rPr>
        <w:t xml:space="preserve"> de vechime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de transele de vechime în munca. </w:t>
      </w:r>
    </w:p>
    <w:p w:rsidR="00944649" w:rsidRPr="00B524E4" w:rsidRDefault="008C2F65">
      <w:pPr>
        <w:spacing w:after="0" w:line="240" w:lineRule="auto"/>
        <w:jc w:val="both"/>
        <w:rPr>
          <w:rFonts w:ascii="Times New Roman" w:eastAsia="Times New Roman" w:hAnsi="Times New Roman"/>
          <w:sz w:val="24"/>
          <w:szCs w:val="24"/>
          <w:lang w:val="ro-RO"/>
        </w:rPr>
      </w:pPr>
      <w:bookmarkStart w:id="74" w:name="tree#264"/>
      <w:bookmarkEnd w:id="73"/>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(8) Activitatea profesionala se </w:t>
      </w:r>
      <w:proofErr w:type="spellStart"/>
      <w:r w:rsidRPr="00B524E4">
        <w:rPr>
          <w:rFonts w:ascii="Times New Roman" w:eastAsia="Times New Roman" w:hAnsi="Times New Roman"/>
          <w:sz w:val="24"/>
          <w:szCs w:val="24"/>
          <w:lang w:val="ro-RO"/>
        </w:rPr>
        <w:t>apreciaza</w:t>
      </w:r>
      <w:proofErr w:type="spellEnd"/>
      <w:r w:rsidRPr="00B524E4">
        <w:rPr>
          <w:rFonts w:ascii="Times New Roman" w:eastAsia="Times New Roman" w:hAnsi="Times New Roman"/>
          <w:sz w:val="24"/>
          <w:szCs w:val="24"/>
          <w:lang w:val="ro-RO"/>
        </w:rPr>
        <w:t xml:space="preserve"> anual, ca urmare a </w:t>
      </w:r>
      <w:proofErr w:type="spellStart"/>
      <w:r w:rsidRPr="00B524E4">
        <w:rPr>
          <w:rFonts w:ascii="Times New Roman" w:eastAsia="Times New Roman" w:hAnsi="Times New Roman"/>
          <w:sz w:val="24"/>
          <w:szCs w:val="24"/>
          <w:lang w:val="ro-RO"/>
        </w:rPr>
        <w:t>evaluarii</w:t>
      </w:r>
      <w:proofErr w:type="spellEnd"/>
      <w:r w:rsidRPr="00B524E4">
        <w:rPr>
          <w:rFonts w:ascii="Times New Roman" w:eastAsia="Times New Roman" w:hAnsi="Times New Roman"/>
          <w:sz w:val="24"/>
          <w:szCs w:val="24"/>
          <w:lang w:val="ro-RO"/>
        </w:rPr>
        <w:t xml:space="preserve"> performantelor profesionale individuale, de </w:t>
      </w:r>
      <w:proofErr w:type="spellStart"/>
      <w:r w:rsidRPr="00B524E4">
        <w:rPr>
          <w:rFonts w:ascii="Times New Roman" w:eastAsia="Times New Roman" w:hAnsi="Times New Roman"/>
          <w:sz w:val="24"/>
          <w:szCs w:val="24"/>
          <w:lang w:val="ro-RO"/>
        </w:rPr>
        <w:t>catreprimarul</w:t>
      </w:r>
      <w:proofErr w:type="spellEnd"/>
      <w:r w:rsidRPr="00B524E4">
        <w:rPr>
          <w:rFonts w:ascii="Times New Roman" w:eastAsia="Times New Roman" w:hAnsi="Times New Roman"/>
          <w:sz w:val="24"/>
          <w:szCs w:val="24"/>
          <w:lang w:val="ro-RO"/>
        </w:rPr>
        <w:t xml:space="preserve"> comunei Oșorhei, la propunerea </w:t>
      </w:r>
      <w:proofErr w:type="spellStart"/>
      <w:r w:rsidRPr="00B524E4">
        <w:rPr>
          <w:rFonts w:ascii="Times New Roman" w:eastAsia="Times New Roman" w:hAnsi="Times New Roman"/>
          <w:sz w:val="24"/>
          <w:szCs w:val="24"/>
          <w:lang w:val="ro-RO"/>
        </w:rPr>
        <w:t>sefului</w:t>
      </w:r>
      <w:proofErr w:type="spellEnd"/>
      <w:r w:rsidRPr="00B524E4">
        <w:rPr>
          <w:rFonts w:ascii="Times New Roman" w:eastAsia="Times New Roman" w:hAnsi="Times New Roman"/>
          <w:sz w:val="24"/>
          <w:szCs w:val="24"/>
          <w:lang w:val="ro-RO"/>
        </w:rPr>
        <w:t xml:space="preserve"> ierarhic, prin acordare de calificative: "foarte bun", "bun", "</w:t>
      </w:r>
      <w:proofErr w:type="spellStart"/>
      <w:r w:rsidRPr="00B524E4">
        <w:rPr>
          <w:rFonts w:ascii="Times New Roman" w:eastAsia="Times New Roman" w:hAnsi="Times New Roman"/>
          <w:sz w:val="24"/>
          <w:szCs w:val="24"/>
          <w:lang w:val="ro-RO"/>
        </w:rPr>
        <w:t>satisfacator</w:t>
      </w:r>
      <w:proofErr w:type="spellEnd"/>
      <w:r w:rsidRPr="00B524E4">
        <w:rPr>
          <w:rFonts w:ascii="Times New Roman" w:eastAsia="Times New Roman" w:hAnsi="Times New Roman"/>
          <w:sz w:val="24"/>
          <w:szCs w:val="24"/>
          <w:lang w:val="ro-RO"/>
        </w:rPr>
        <w:t>" si "</w:t>
      </w:r>
      <w:proofErr w:type="spellStart"/>
      <w:r w:rsidRPr="00B524E4">
        <w:rPr>
          <w:rFonts w:ascii="Times New Roman" w:eastAsia="Times New Roman" w:hAnsi="Times New Roman"/>
          <w:sz w:val="24"/>
          <w:szCs w:val="24"/>
          <w:lang w:val="ro-RO"/>
        </w:rPr>
        <w:t>nesatisfacator</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bookmarkStart w:id="75" w:name="tree#265"/>
      <w:bookmarkEnd w:id="74"/>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(9) Stabilirea concreta a criteriilor de evaluare a performantelor profesionale individuale, în cazul </w:t>
      </w:r>
      <w:proofErr w:type="spellStart"/>
      <w:r w:rsidRPr="00B524E4">
        <w:rPr>
          <w:rFonts w:ascii="Times New Roman" w:eastAsia="Times New Roman" w:hAnsi="Times New Roman"/>
          <w:sz w:val="24"/>
          <w:szCs w:val="24"/>
          <w:lang w:val="ro-RO"/>
        </w:rPr>
        <w:t>avansarii</w:t>
      </w:r>
      <w:proofErr w:type="spellEnd"/>
      <w:r w:rsidRPr="00B524E4">
        <w:rPr>
          <w:rFonts w:ascii="Times New Roman" w:eastAsia="Times New Roman" w:hAnsi="Times New Roman"/>
          <w:sz w:val="24"/>
          <w:szCs w:val="24"/>
          <w:lang w:val="ro-RO"/>
        </w:rPr>
        <w:t xml:space="preserve"> sau </w:t>
      </w:r>
      <w:proofErr w:type="spellStart"/>
      <w:r w:rsidRPr="00B524E4">
        <w:rPr>
          <w:rFonts w:ascii="Times New Roman" w:eastAsia="Times New Roman" w:hAnsi="Times New Roman"/>
          <w:sz w:val="24"/>
          <w:szCs w:val="24"/>
          <w:lang w:val="ro-RO"/>
        </w:rPr>
        <w:t>ocuparii</w:t>
      </w:r>
      <w:proofErr w:type="spellEnd"/>
      <w:r w:rsidRPr="00B524E4">
        <w:rPr>
          <w:rFonts w:ascii="Times New Roman" w:eastAsia="Times New Roman" w:hAnsi="Times New Roman"/>
          <w:sz w:val="24"/>
          <w:szCs w:val="24"/>
          <w:lang w:val="ro-RO"/>
        </w:rPr>
        <w:t xml:space="preserve"> unui post vacant, se face prin </w:t>
      </w:r>
      <w:proofErr w:type="spellStart"/>
      <w:r w:rsidRPr="00B524E4">
        <w:rPr>
          <w:rFonts w:ascii="Times New Roman" w:eastAsia="Times New Roman" w:hAnsi="Times New Roman"/>
          <w:sz w:val="24"/>
          <w:szCs w:val="24"/>
          <w:lang w:val="ro-RO"/>
        </w:rPr>
        <w:t>hotarâri</w:t>
      </w:r>
      <w:proofErr w:type="spellEnd"/>
      <w:r w:rsidRPr="00B524E4">
        <w:rPr>
          <w:rFonts w:ascii="Times New Roman" w:eastAsia="Times New Roman" w:hAnsi="Times New Roman"/>
          <w:sz w:val="24"/>
          <w:szCs w:val="24"/>
          <w:lang w:val="ro-RO"/>
        </w:rPr>
        <w:t xml:space="preserve"> ale Guvernului, </w:t>
      </w:r>
      <w:proofErr w:type="spellStart"/>
      <w:r w:rsidRPr="00B524E4">
        <w:rPr>
          <w:rFonts w:ascii="Times New Roman" w:eastAsia="Times New Roman" w:hAnsi="Times New Roman"/>
          <w:sz w:val="24"/>
          <w:szCs w:val="24"/>
          <w:lang w:val="ro-RO"/>
        </w:rPr>
        <w:t>initiate</w:t>
      </w:r>
      <w:proofErr w:type="spellEnd"/>
      <w:r w:rsidRPr="00B524E4">
        <w:rPr>
          <w:rFonts w:ascii="Times New Roman" w:eastAsia="Times New Roman" w:hAnsi="Times New Roman"/>
          <w:sz w:val="24"/>
          <w:szCs w:val="24"/>
          <w:lang w:val="ro-RO"/>
        </w:rPr>
        <w:t xml:space="preserve"> de fiecare ordonator principal de credite. </w:t>
      </w:r>
    </w:p>
    <w:p w:rsidR="00944649" w:rsidRPr="00B524E4" w:rsidRDefault="008C2F65">
      <w:pPr>
        <w:spacing w:after="0" w:line="240" w:lineRule="auto"/>
        <w:jc w:val="both"/>
        <w:rPr>
          <w:rFonts w:ascii="Times New Roman" w:eastAsia="Times New Roman" w:hAnsi="Times New Roman"/>
          <w:sz w:val="24"/>
          <w:szCs w:val="24"/>
          <w:lang w:val="ro-RO"/>
        </w:rPr>
      </w:pPr>
      <w:bookmarkStart w:id="76" w:name="tree#266"/>
      <w:bookmarkEnd w:id="75"/>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(10) Persoanele încadrate în </w:t>
      </w:r>
      <w:proofErr w:type="spellStart"/>
      <w:r w:rsidRPr="00B524E4">
        <w:rPr>
          <w:rFonts w:ascii="Times New Roman" w:eastAsia="Times New Roman" w:hAnsi="Times New Roman"/>
          <w:sz w:val="24"/>
          <w:szCs w:val="24"/>
          <w:lang w:val="ro-RO"/>
        </w:rPr>
        <w:t>functii</w:t>
      </w:r>
      <w:proofErr w:type="spellEnd"/>
      <w:r w:rsidRPr="00B524E4">
        <w:rPr>
          <w:rFonts w:ascii="Times New Roman" w:eastAsia="Times New Roman" w:hAnsi="Times New Roman"/>
          <w:sz w:val="24"/>
          <w:szCs w:val="24"/>
          <w:lang w:val="ro-RO"/>
        </w:rPr>
        <w:t xml:space="preserve"> contractuale de debutant, cu salariul de debutant, vor fi salarizate astfel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expirarea perioadei de cel </w:t>
      </w:r>
      <w:proofErr w:type="spellStart"/>
      <w:r w:rsidRPr="00B524E4">
        <w:rPr>
          <w:rFonts w:ascii="Times New Roman" w:eastAsia="Times New Roman" w:hAnsi="Times New Roman"/>
          <w:sz w:val="24"/>
          <w:szCs w:val="24"/>
          <w:lang w:val="ro-RO"/>
        </w:rPr>
        <w:t>putin</w:t>
      </w:r>
      <w:proofErr w:type="spellEnd"/>
      <w:r w:rsidRPr="00B524E4">
        <w:rPr>
          <w:rFonts w:ascii="Times New Roman" w:eastAsia="Times New Roman" w:hAnsi="Times New Roman"/>
          <w:sz w:val="24"/>
          <w:szCs w:val="24"/>
          <w:lang w:val="ro-RO"/>
        </w:rPr>
        <w:t xml:space="preserve"> 6 luni, dar nu mai mare de un an, si vor fi avansate, pe baza de examen, în </w:t>
      </w:r>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gradul sau treapta profesionala imediat superioara. </w:t>
      </w:r>
    </w:p>
    <w:p w:rsidR="00944649" w:rsidRPr="00B524E4" w:rsidRDefault="008C2F65">
      <w:pPr>
        <w:spacing w:after="0" w:line="240" w:lineRule="auto"/>
        <w:jc w:val="both"/>
        <w:rPr>
          <w:rFonts w:ascii="Times New Roman" w:eastAsia="Times New Roman" w:hAnsi="Times New Roman"/>
          <w:sz w:val="24"/>
          <w:szCs w:val="24"/>
          <w:lang w:val="ro-RO"/>
        </w:rPr>
      </w:pPr>
      <w:bookmarkStart w:id="77" w:name="tree#267"/>
      <w:bookmarkEnd w:id="76"/>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(11) </w:t>
      </w:r>
      <w:proofErr w:type="spellStart"/>
      <w:r w:rsidRPr="00B524E4">
        <w:rPr>
          <w:rFonts w:ascii="Times New Roman" w:eastAsia="Times New Roman" w:hAnsi="Times New Roman"/>
          <w:sz w:val="24"/>
          <w:szCs w:val="24"/>
          <w:lang w:val="ro-RO"/>
        </w:rPr>
        <w:t>Absolventii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învatamântului</w:t>
      </w:r>
      <w:proofErr w:type="spellEnd"/>
      <w:r w:rsidRPr="00B524E4">
        <w:rPr>
          <w:rFonts w:ascii="Times New Roman" w:eastAsia="Times New Roman" w:hAnsi="Times New Roman"/>
          <w:sz w:val="24"/>
          <w:szCs w:val="24"/>
          <w:lang w:val="ro-RO"/>
        </w:rPr>
        <w:t xml:space="preserve"> superior de lunga si scurta durata, care la data trecerii pe </w:t>
      </w:r>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corespunzatoare</w:t>
      </w:r>
      <w:proofErr w:type="spellEnd"/>
      <w:r w:rsidRPr="00B524E4">
        <w:rPr>
          <w:rFonts w:ascii="Times New Roman" w:eastAsia="Times New Roman" w:hAnsi="Times New Roman"/>
          <w:sz w:val="24"/>
          <w:szCs w:val="24"/>
          <w:lang w:val="ro-RO"/>
        </w:rPr>
        <w:t xml:space="preserve"> studiilor absolvite erau </w:t>
      </w:r>
      <w:proofErr w:type="spellStart"/>
      <w:r w:rsidRPr="00B524E4">
        <w:rPr>
          <w:rFonts w:ascii="Times New Roman" w:eastAsia="Times New Roman" w:hAnsi="Times New Roman"/>
          <w:sz w:val="24"/>
          <w:szCs w:val="24"/>
          <w:lang w:val="ro-RO"/>
        </w:rPr>
        <w:t>încadrati</w:t>
      </w:r>
      <w:proofErr w:type="spellEnd"/>
      <w:r w:rsidRPr="00B524E4">
        <w:rPr>
          <w:rFonts w:ascii="Times New Roman" w:eastAsia="Times New Roman" w:hAnsi="Times New Roman"/>
          <w:sz w:val="24"/>
          <w:szCs w:val="24"/>
          <w:lang w:val="ro-RO"/>
        </w:rPr>
        <w:t xml:space="preserve"> pe </w:t>
      </w:r>
      <w:proofErr w:type="spellStart"/>
      <w:r w:rsidRPr="00B524E4">
        <w:rPr>
          <w:rFonts w:ascii="Times New Roman" w:eastAsia="Times New Roman" w:hAnsi="Times New Roman"/>
          <w:sz w:val="24"/>
          <w:szCs w:val="24"/>
          <w:lang w:val="ro-RO"/>
        </w:rPr>
        <w:t>functii</w:t>
      </w:r>
      <w:proofErr w:type="spellEnd"/>
      <w:r w:rsidRPr="00B524E4">
        <w:rPr>
          <w:rFonts w:ascii="Times New Roman" w:eastAsia="Times New Roman" w:hAnsi="Times New Roman"/>
          <w:sz w:val="24"/>
          <w:szCs w:val="24"/>
          <w:lang w:val="ro-RO"/>
        </w:rPr>
        <w:t xml:space="preserve"> cu un nivel de studii inferior, specifice domeniului în care au absolvit studiile universitare, se </w:t>
      </w:r>
      <w:proofErr w:type="spellStart"/>
      <w:r w:rsidRPr="00B524E4">
        <w:rPr>
          <w:rFonts w:ascii="Times New Roman" w:eastAsia="Times New Roman" w:hAnsi="Times New Roman"/>
          <w:sz w:val="24"/>
          <w:szCs w:val="24"/>
          <w:lang w:val="ro-RO"/>
        </w:rPr>
        <w:t>încadreaza</w:t>
      </w:r>
      <w:proofErr w:type="spellEnd"/>
      <w:r w:rsidRPr="00B524E4">
        <w:rPr>
          <w:rFonts w:ascii="Times New Roman" w:eastAsia="Times New Roman" w:hAnsi="Times New Roman"/>
          <w:sz w:val="24"/>
          <w:szCs w:val="24"/>
          <w:lang w:val="ro-RO"/>
        </w:rPr>
        <w:t xml:space="preserve"> la gradul profesional imediat superior gradului de debutant, </w:t>
      </w:r>
      <w:proofErr w:type="spellStart"/>
      <w:r w:rsidRPr="00B524E4">
        <w:rPr>
          <w:rFonts w:ascii="Times New Roman" w:eastAsia="Times New Roman" w:hAnsi="Times New Roman"/>
          <w:sz w:val="24"/>
          <w:szCs w:val="24"/>
          <w:lang w:val="ro-RO"/>
        </w:rPr>
        <w:t>pastrându</w:t>
      </w:r>
      <w:proofErr w:type="spellEnd"/>
      <w:r w:rsidRPr="00B524E4">
        <w:rPr>
          <w:rFonts w:ascii="Times New Roman" w:eastAsia="Times New Roman" w:hAnsi="Times New Roman"/>
          <w:sz w:val="24"/>
          <w:szCs w:val="24"/>
          <w:lang w:val="ro-RO"/>
        </w:rPr>
        <w:t xml:space="preserve">-si </w:t>
      </w:r>
      <w:proofErr w:type="spellStart"/>
      <w:r w:rsidRPr="00B524E4">
        <w:rPr>
          <w:rFonts w:ascii="Times New Roman" w:eastAsia="Times New Roman" w:hAnsi="Times New Roman"/>
          <w:sz w:val="24"/>
          <w:szCs w:val="24"/>
          <w:lang w:val="ro-RO"/>
        </w:rPr>
        <w:t>gradatia</w:t>
      </w:r>
      <w:proofErr w:type="spellEnd"/>
      <w:r w:rsidRPr="00B524E4">
        <w:rPr>
          <w:rFonts w:ascii="Times New Roman" w:eastAsia="Times New Roman" w:hAnsi="Times New Roman"/>
          <w:sz w:val="24"/>
          <w:szCs w:val="24"/>
          <w:lang w:val="ro-RO"/>
        </w:rPr>
        <w:t xml:space="preserve"> avuta la data </w:t>
      </w:r>
      <w:proofErr w:type="spellStart"/>
      <w:r w:rsidRPr="00B524E4">
        <w:rPr>
          <w:rFonts w:ascii="Times New Roman" w:eastAsia="Times New Roman" w:hAnsi="Times New Roman"/>
          <w:sz w:val="24"/>
          <w:szCs w:val="24"/>
          <w:lang w:val="ro-RO"/>
        </w:rPr>
        <w:t>promovarii</w:t>
      </w:r>
      <w:proofErr w:type="spellEnd"/>
      <w:r w:rsidRPr="00B524E4">
        <w:rPr>
          <w:rFonts w:ascii="Times New Roman" w:eastAsia="Times New Roman" w:hAnsi="Times New Roman"/>
          <w:sz w:val="24"/>
          <w:szCs w:val="24"/>
          <w:lang w:val="ro-RO"/>
        </w:rPr>
        <w:t xml:space="preserve">, numai în </w:t>
      </w:r>
      <w:proofErr w:type="spellStart"/>
      <w:r w:rsidRPr="00B524E4">
        <w:rPr>
          <w:rFonts w:ascii="Times New Roman" w:eastAsia="Times New Roman" w:hAnsi="Times New Roman"/>
          <w:sz w:val="24"/>
          <w:szCs w:val="24"/>
          <w:lang w:val="ro-RO"/>
        </w:rPr>
        <w:t>masura</w:t>
      </w:r>
      <w:proofErr w:type="spellEnd"/>
      <w:r w:rsidRPr="00B524E4">
        <w:rPr>
          <w:rFonts w:ascii="Times New Roman" w:eastAsia="Times New Roman" w:hAnsi="Times New Roman"/>
          <w:sz w:val="24"/>
          <w:szCs w:val="24"/>
          <w:lang w:val="ro-RO"/>
        </w:rPr>
        <w:t xml:space="preserve"> în care </w:t>
      </w:r>
      <w:proofErr w:type="spellStart"/>
      <w:r w:rsidRPr="00B524E4">
        <w:rPr>
          <w:rFonts w:ascii="Times New Roman" w:eastAsia="Times New Roman" w:hAnsi="Times New Roman"/>
          <w:sz w:val="24"/>
          <w:szCs w:val="24"/>
          <w:lang w:val="ro-RO"/>
        </w:rPr>
        <w:t>atributiile</w:t>
      </w:r>
      <w:proofErr w:type="spellEnd"/>
      <w:r w:rsidRPr="00B524E4">
        <w:rPr>
          <w:rFonts w:ascii="Times New Roman" w:eastAsia="Times New Roman" w:hAnsi="Times New Roman"/>
          <w:sz w:val="24"/>
          <w:szCs w:val="24"/>
          <w:lang w:val="ro-RO"/>
        </w:rPr>
        <w:t xml:space="preserve"> din fisa postului au fost modificate în mod </w:t>
      </w:r>
      <w:proofErr w:type="spellStart"/>
      <w:r w:rsidRPr="00B524E4">
        <w:rPr>
          <w:rFonts w:ascii="Times New Roman" w:eastAsia="Times New Roman" w:hAnsi="Times New Roman"/>
          <w:sz w:val="24"/>
          <w:szCs w:val="24"/>
          <w:lang w:val="ro-RO"/>
        </w:rPr>
        <w:t>corespunzator</w:t>
      </w:r>
      <w:bookmarkEnd w:id="77"/>
      <w:proofErr w:type="spellEnd"/>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(12) </w:t>
      </w:r>
      <w:proofErr w:type="spellStart"/>
      <w:r w:rsidRPr="00B524E4">
        <w:rPr>
          <w:rFonts w:ascii="Times New Roman" w:hAnsi="Times New Roman"/>
          <w:color w:val="000000"/>
          <w:sz w:val="24"/>
          <w:szCs w:val="24"/>
          <w:lang w:val="ro-RO"/>
        </w:rPr>
        <w:t>Absolvenţii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instituţiilor</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învăţământ</w:t>
      </w:r>
      <w:proofErr w:type="spellEnd"/>
      <w:r w:rsidRPr="00B524E4">
        <w:rPr>
          <w:rFonts w:ascii="Times New Roman" w:hAnsi="Times New Roman"/>
          <w:color w:val="000000"/>
          <w:sz w:val="24"/>
          <w:szCs w:val="24"/>
          <w:lang w:val="ro-RO"/>
        </w:rPr>
        <w:t xml:space="preserve"> se încadrează, la debutul lor în profesie, pe baza unei perioade de proba de cel mult 6 luni.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(13) Promovarea persoanelor încadrate pe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de debutant, la terminarea perioadei de stagiu de 6 luni, se face prin transformarea postului pe care acestea sunt încadrate într-un post de nivel superior.</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(14) Contractul individual de muncă se încheie </w:t>
      </w:r>
      <w:r w:rsidRPr="00B524E4">
        <w:rPr>
          <w:rFonts w:ascii="Times New Roman" w:hAnsi="Times New Roman"/>
          <w:b/>
          <w:bCs/>
          <w:color w:val="000000"/>
          <w:sz w:val="24"/>
          <w:szCs w:val="24"/>
          <w:lang w:val="ro-RO"/>
        </w:rPr>
        <w:t xml:space="preserve">pe </w:t>
      </w:r>
      <w:r w:rsidRPr="00B524E4">
        <w:rPr>
          <w:rFonts w:ascii="Times New Roman" w:hAnsi="Times New Roman"/>
          <w:b/>
          <w:bCs/>
          <w:i/>
          <w:iCs/>
          <w:color w:val="000000"/>
          <w:sz w:val="24"/>
          <w:szCs w:val="24"/>
          <w:lang w:val="ro-RO"/>
        </w:rPr>
        <w:t>durată nedeterminată</w:t>
      </w:r>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b/>
          <w:bCs/>
          <w:i/>
          <w:iCs/>
          <w:color w:val="000000"/>
          <w:sz w:val="24"/>
          <w:szCs w:val="24"/>
          <w:lang w:val="ro-RO"/>
        </w:rPr>
      </w:pPr>
      <w:r w:rsidRPr="00B524E4">
        <w:rPr>
          <w:rFonts w:ascii="Times New Roman" w:hAnsi="Times New Roman"/>
          <w:color w:val="000000"/>
          <w:sz w:val="24"/>
          <w:szCs w:val="24"/>
          <w:lang w:val="ro-RO"/>
        </w:rPr>
        <w:t xml:space="preserve">(15) Prin </w:t>
      </w:r>
      <w:proofErr w:type="spellStart"/>
      <w:r w:rsidRPr="00B524E4">
        <w:rPr>
          <w:rFonts w:ascii="Times New Roman" w:hAnsi="Times New Roman"/>
          <w:color w:val="000000"/>
          <w:sz w:val="24"/>
          <w:szCs w:val="24"/>
          <w:lang w:val="ro-RO"/>
        </w:rPr>
        <w:t>excepţie</w:t>
      </w:r>
      <w:proofErr w:type="spellEnd"/>
      <w:r w:rsidRPr="00B524E4">
        <w:rPr>
          <w:rFonts w:ascii="Times New Roman" w:hAnsi="Times New Roman"/>
          <w:color w:val="000000"/>
          <w:sz w:val="24"/>
          <w:szCs w:val="24"/>
          <w:lang w:val="ro-RO"/>
        </w:rPr>
        <w:t xml:space="preserve">, contractul individual de muncă se poate încheia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pe </w:t>
      </w:r>
      <w:r w:rsidRPr="00B524E4">
        <w:rPr>
          <w:rFonts w:ascii="Times New Roman" w:hAnsi="Times New Roman"/>
          <w:b/>
          <w:bCs/>
          <w:i/>
          <w:iCs/>
          <w:color w:val="000000"/>
          <w:sz w:val="24"/>
          <w:szCs w:val="24"/>
          <w:lang w:val="ro-RO"/>
        </w:rPr>
        <w:t>durată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i/>
          <w:iCs/>
          <w:color w:val="000000"/>
          <w:sz w:val="24"/>
          <w:szCs w:val="24"/>
          <w:lang w:val="ro-RO"/>
        </w:rPr>
        <w:t>determinată</w:t>
      </w:r>
      <w:r w:rsidRPr="00B524E4">
        <w:rPr>
          <w:rFonts w:ascii="Times New Roman" w:hAnsi="Times New Roman"/>
          <w:b/>
          <w:bCs/>
          <w:color w:val="000000"/>
          <w:sz w:val="24"/>
          <w:szCs w:val="24"/>
          <w:lang w:val="ro-RO"/>
        </w:rPr>
        <w:t xml:space="preserve">, </w:t>
      </w:r>
      <w:r w:rsidRPr="00B524E4">
        <w:rPr>
          <w:rFonts w:ascii="Times New Roman" w:hAnsi="Times New Roman"/>
          <w:color w:val="000000"/>
          <w:sz w:val="24"/>
          <w:szCs w:val="24"/>
          <w:lang w:val="ro-RO"/>
        </w:rPr>
        <w:t xml:space="preserve">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expres prevăzute de lege.</w:t>
      </w:r>
    </w:p>
    <w:p w:rsidR="00944649" w:rsidRPr="00B524E4" w:rsidRDefault="005643A3" w:rsidP="005643A3">
      <w:pPr>
        <w:autoSpaceDE w:val="0"/>
        <w:autoSpaceDN w:val="0"/>
        <w:adjustRightInd w:val="0"/>
        <w:spacing w:after="0" w:line="240" w:lineRule="auto"/>
        <w:ind w:firstLine="708"/>
        <w:jc w:val="both"/>
        <w:rPr>
          <w:rFonts w:ascii="Times New Roman" w:hAnsi="Times New Roman"/>
          <w:lang w:val="ro-RO"/>
        </w:rPr>
      </w:pPr>
      <w:r>
        <w:rPr>
          <w:rFonts w:ascii="Times New Roman" w:hAnsi="Times New Roman"/>
          <w:color w:val="000000"/>
          <w:sz w:val="24"/>
          <w:szCs w:val="24"/>
          <w:lang w:val="ro-RO"/>
        </w:rPr>
        <w:t>(</w:t>
      </w:r>
      <w:r w:rsidR="008C2F65" w:rsidRPr="00B524E4">
        <w:rPr>
          <w:rFonts w:ascii="Times New Roman" w:hAnsi="Times New Roman"/>
          <w:color w:val="000000"/>
          <w:sz w:val="24"/>
          <w:szCs w:val="24"/>
          <w:lang w:val="ro-RO"/>
        </w:rPr>
        <w:t>1</w:t>
      </w:r>
      <w:r>
        <w:rPr>
          <w:rFonts w:ascii="Times New Roman" w:hAnsi="Times New Roman"/>
          <w:color w:val="000000"/>
          <w:sz w:val="24"/>
          <w:szCs w:val="24"/>
          <w:lang w:val="ro-RO"/>
        </w:rPr>
        <w:t>6</w:t>
      </w:r>
      <w:r w:rsidR="008C2F65" w:rsidRPr="00B524E4">
        <w:rPr>
          <w:rFonts w:ascii="Times New Roman" w:hAnsi="Times New Roman"/>
          <w:color w:val="000000"/>
          <w:sz w:val="24"/>
          <w:szCs w:val="24"/>
          <w:lang w:val="ro-RO"/>
        </w:rPr>
        <w:t xml:space="preserve">) </w:t>
      </w:r>
      <w:r w:rsidR="008C2F65" w:rsidRPr="00B524E4">
        <w:rPr>
          <w:rFonts w:ascii="Times New Roman" w:hAnsi="Times New Roman"/>
          <w:lang w:val="ro-RO"/>
        </w:rPr>
        <w:t xml:space="preserve">Contractul individual de munca este contractul în temeiul </w:t>
      </w:r>
      <w:proofErr w:type="spellStart"/>
      <w:r w:rsidR="008C2F65" w:rsidRPr="00B524E4">
        <w:rPr>
          <w:rFonts w:ascii="Times New Roman" w:hAnsi="Times New Roman"/>
          <w:lang w:val="ro-RO"/>
        </w:rPr>
        <w:t>caruia</w:t>
      </w:r>
      <w:proofErr w:type="spellEnd"/>
      <w:r w:rsidR="008C2F65" w:rsidRPr="00B524E4">
        <w:rPr>
          <w:rFonts w:ascii="Times New Roman" w:hAnsi="Times New Roman"/>
          <w:lang w:val="ro-RO"/>
        </w:rPr>
        <w:t xml:space="preserve"> o persoana fizica, denumita salariat, se obliga sa presteze munca pentru si sub autoritatea unui angajator, persoana fizica sau juridica, în schimbul unei </w:t>
      </w:r>
      <w:proofErr w:type="spellStart"/>
      <w:r w:rsidR="008C2F65" w:rsidRPr="00B524E4">
        <w:rPr>
          <w:rFonts w:ascii="Times New Roman" w:hAnsi="Times New Roman"/>
          <w:lang w:val="ro-RO"/>
        </w:rPr>
        <w:t>remuneratii</w:t>
      </w:r>
      <w:proofErr w:type="spellEnd"/>
      <w:r w:rsidR="008C2F65" w:rsidRPr="00B524E4">
        <w:rPr>
          <w:rFonts w:ascii="Times New Roman" w:hAnsi="Times New Roman"/>
          <w:lang w:val="ro-RO"/>
        </w:rPr>
        <w:t xml:space="preserve"> denumite salariu.</w:t>
      </w:r>
    </w:p>
    <w:p w:rsidR="00944649" w:rsidRPr="00D73829" w:rsidRDefault="00D73829" w:rsidP="00D73829">
      <w:pPr>
        <w:autoSpaceDE w:val="0"/>
        <w:autoSpaceDN w:val="0"/>
        <w:adjustRightInd w:val="0"/>
        <w:spacing w:after="0" w:line="240" w:lineRule="auto"/>
        <w:jc w:val="center"/>
        <w:rPr>
          <w:rFonts w:ascii="Times New Roman" w:hAnsi="Times New Roman"/>
          <w:b/>
          <w:bCs/>
          <w:color w:val="000000"/>
          <w:sz w:val="28"/>
          <w:szCs w:val="24"/>
          <w:lang w:val="ro-RO"/>
        </w:rPr>
      </w:pPr>
      <w:r w:rsidRPr="00D73829">
        <w:rPr>
          <w:rFonts w:ascii="Times New Roman" w:hAnsi="Times New Roman"/>
          <w:b/>
          <w:bCs/>
          <w:sz w:val="24"/>
          <w:lang w:val="ro-RO"/>
        </w:rPr>
        <w:lastRenderedPageBreak/>
        <w:t>MODIFICAREA CONTRACTULUI INDIVIDUAL DE MUNCĂ</w:t>
      </w:r>
    </w:p>
    <w:p w:rsidR="00944649" w:rsidRPr="00B524E4" w:rsidRDefault="00D73829">
      <w:pPr>
        <w:autoSpaceDE w:val="0"/>
        <w:autoSpaceDN w:val="0"/>
        <w:adjustRightInd w:val="0"/>
        <w:spacing w:after="0" w:line="240" w:lineRule="auto"/>
        <w:ind w:firstLine="708"/>
        <w:jc w:val="both"/>
        <w:rPr>
          <w:rFonts w:ascii="Times New Roman" w:hAnsi="Times New Roman"/>
          <w:color w:val="000000"/>
          <w:sz w:val="24"/>
          <w:szCs w:val="24"/>
          <w:lang w:val="ro-RO"/>
        </w:rPr>
      </w:pPr>
      <w:r w:rsidRPr="00D73829">
        <w:rPr>
          <w:rFonts w:ascii="Times New Roman" w:hAnsi="Times New Roman"/>
          <w:b/>
          <w:color w:val="000000"/>
          <w:sz w:val="24"/>
          <w:szCs w:val="24"/>
          <w:lang w:val="ro-RO"/>
        </w:rPr>
        <w:t>Art. 35).</w:t>
      </w:r>
      <w:r>
        <w:rPr>
          <w:rFonts w:ascii="Times New Roman" w:hAnsi="Times New Roman"/>
          <w:color w:val="000000"/>
          <w:sz w:val="24"/>
          <w:szCs w:val="24"/>
          <w:lang w:val="ro-RO"/>
        </w:rPr>
        <w:t xml:space="preserve"> 1)</w:t>
      </w:r>
      <w:r w:rsidR="008C2F65" w:rsidRPr="00B524E4">
        <w:rPr>
          <w:rFonts w:ascii="Times New Roman" w:hAnsi="Times New Roman"/>
          <w:color w:val="000000"/>
          <w:sz w:val="24"/>
          <w:szCs w:val="24"/>
          <w:lang w:val="ro-RO"/>
        </w:rPr>
        <w:t xml:space="preserve"> Contractul individual de muncă poate fi modificat numai prin acordul  </w:t>
      </w:r>
      <w:proofErr w:type="spellStart"/>
      <w:r w:rsidR="008C2F65" w:rsidRPr="00B524E4">
        <w:rPr>
          <w:rFonts w:ascii="Times New Roman" w:hAnsi="Times New Roman"/>
          <w:color w:val="000000"/>
          <w:sz w:val="24"/>
          <w:szCs w:val="24"/>
          <w:lang w:val="ro-RO"/>
        </w:rPr>
        <w:t>părţilor</w:t>
      </w:r>
      <w:proofErr w:type="spellEnd"/>
      <w:r w:rsidR="008C2F65" w:rsidRPr="00B524E4">
        <w:rPr>
          <w:rFonts w:ascii="Times New Roman" w:hAnsi="Times New Roman"/>
          <w:color w:val="000000"/>
          <w:sz w:val="24"/>
          <w:szCs w:val="24"/>
          <w:lang w:val="ro-RO"/>
        </w:rPr>
        <w:t>.</w:t>
      </w:r>
    </w:p>
    <w:p w:rsidR="00944649" w:rsidRPr="00B524E4" w:rsidRDefault="00B45106">
      <w:pPr>
        <w:autoSpaceDE w:val="0"/>
        <w:autoSpaceDN w:val="0"/>
        <w:adjustRightInd w:val="0"/>
        <w:spacing w:after="0" w:line="240" w:lineRule="auto"/>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2</w:t>
      </w:r>
      <w:r w:rsidR="008C2F65" w:rsidRPr="00B524E4">
        <w:rPr>
          <w:rFonts w:ascii="Times New Roman" w:hAnsi="Times New Roman"/>
          <w:color w:val="000000"/>
          <w:sz w:val="24"/>
          <w:szCs w:val="24"/>
          <w:lang w:val="ro-RO"/>
        </w:rPr>
        <w:t xml:space="preserve">) Cu titlu de </w:t>
      </w:r>
      <w:proofErr w:type="spellStart"/>
      <w:r w:rsidR="008C2F65" w:rsidRPr="00B524E4">
        <w:rPr>
          <w:rFonts w:ascii="Times New Roman" w:hAnsi="Times New Roman"/>
          <w:color w:val="000000"/>
          <w:sz w:val="24"/>
          <w:szCs w:val="24"/>
          <w:lang w:val="ro-RO"/>
        </w:rPr>
        <w:t>excepţie</w:t>
      </w:r>
      <w:proofErr w:type="spellEnd"/>
      <w:r w:rsidR="008C2F65" w:rsidRPr="00B524E4">
        <w:rPr>
          <w:rFonts w:ascii="Times New Roman" w:hAnsi="Times New Roman"/>
          <w:color w:val="000000"/>
          <w:sz w:val="24"/>
          <w:szCs w:val="24"/>
          <w:lang w:val="ro-RO"/>
        </w:rPr>
        <w:t xml:space="preserve">, modificarea unilaterală a contractului individual de muncă  este posibilă numai în cazurile </w:t>
      </w:r>
      <w:proofErr w:type="spellStart"/>
      <w:r w:rsidR="008C2F65" w:rsidRPr="00B524E4">
        <w:rPr>
          <w:rFonts w:ascii="Times New Roman" w:hAnsi="Times New Roman"/>
          <w:color w:val="000000"/>
          <w:sz w:val="24"/>
          <w:szCs w:val="24"/>
          <w:lang w:val="ro-RO"/>
        </w:rPr>
        <w:t>şi</w:t>
      </w:r>
      <w:proofErr w:type="spellEnd"/>
      <w:r w:rsidR="008C2F65" w:rsidRPr="00B524E4">
        <w:rPr>
          <w:rFonts w:ascii="Times New Roman" w:hAnsi="Times New Roman"/>
          <w:color w:val="000000"/>
          <w:sz w:val="24"/>
          <w:szCs w:val="24"/>
          <w:lang w:val="ro-RO"/>
        </w:rPr>
        <w:t xml:space="preserve"> în </w:t>
      </w:r>
      <w:proofErr w:type="spellStart"/>
      <w:r w:rsidR="008C2F65" w:rsidRPr="00B524E4">
        <w:rPr>
          <w:rFonts w:ascii="Times New Roman" w:hAnsi="Times New Roman"/>
          <w:color w:val="000000"/>
          <w:sz w:val="24"/>
          <w:szCs w:val="24"/>
          <w:lang w:val="ro-RO"/>
        </w:rPr>
        <w:t>condiţiile</w:t>
      </w:r>
      <w:proofErr w:type="spellEnd"/>
      <w:r w:rsidR="008C2F65" w:rsidRPr="00B524E4">
        <w:rPr>
          <w:rFonts w:ascii="Times New Roman" w:hAnsi="Times New Roman"/>
          <w:color w:val="000000"/>
          <w:sz w:val="24"/>
          <w:szCs w:val="24"/>
          <w:lang w:val="ro-RO"/>
        </w:rPr>
        <w:t xml:space="preserve"> prevăzute expres de Codul Muncii.</w:t>
      </w:r>
    </w:p>
    <w:p w:rsidR="00944649" w:rsidRPr="00B524E4" w:rsidRDefault="00B45106">
      <w:pPr>
        <w:autoSpaceDE w:val="0"/>
        <w:autoSpaceDN w:val="0"/>
        <w:adjustRightInd w:val="0"/>
        <w:spacing w:after="0" w:line="240" w:lineRule="auto"/>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3</w:t>
      </w:r>
      <w:r w:rsidR="008C2F65" w:rsidRPr="00B524E4">
        <w:rPr>
          <w:rFonts w:ascii="Times New Roman" w:hAnsi="Times New Roman"/>
          <w:color w:val="000000"/>
          <w:sz w:val="24"/>
          <w:szCs w:val="24"/>
          <w:lang w:val="ro-RO"/>
        </w:rPr>
        <w:t>) Modificarea contractului individual de muncă se referă la oricare dintre  următoarele elemente: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durata contractului;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locul muncii;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felul muncii;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d)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de muncă;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e) </w:t>
      </w:r>
      <w:r w:rsidRPr="00B524E4">
        <w:rPr>
          <w:rFonts w:ascii="Times New Roman" w:hAnsi="Times New Roman"/>
          <w:color w:val="000000"/>
          <w:sz w:val="24"/>
          <w:szCs w:val="24"/>
          <w:lang w:val="ro-RO"/>
        </w:rPr>
        <w:t>salariul;</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f) </w:t>
      </w:r>
      <w:r w:rsidRPr="00B524E4">
        <w:rPr>
          <w:rFonts w:ascii="Times New Roman" w:hAnsi="Times New Roman"/>
          <w:color w:val="000000"/>
          <w:sz w:val="24"/>
          <w:szCs w:val="24"/>
          <w:lang w:val="ro-RO"/>
        </w:rPr>
        <w:t xml:space="preserve">timpul de muncă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timpul de odihnă.</w:t>
      </w:r>
    </w:p>
    <w:p w:rsidR="00944649" w:rsidRPr="00B524E4" w:rsidRDefault="00AC6417">
      <w:pPr>
        <w:autoSpaceDE w:val="0"/>
        <w:autoSpaceDN w:val="0"/>
        <w:adjustRightInd w:val="0"/>
        <w:spacing w:after="0" w:line="240" w:lineRule="auto"/>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4</w:t>
      </w:r>
      <w:r w:rsidR="008C2F65" w:rsidRPr="00B524E4">
        <w:rPr>
          <w:rFonts w:ascii="Times New Roman" w:hAnsi="Times New Roman"/>
          <w:color w:val="000000"/>
          <w:sz w:val="24"/>
          <w:szCs w:val="24"/>
          <w:lang w:val="ro-RO"/>
        </w:rPr>
        <w:t xml:space="preserve">) Locul muncii poate fi modificat unilateral de către Primar prin delegarea sau </w:t>
      </w:r>
      <w:proofErr w:type="spellStart"/>
      <w:r w:rsidR="008C2F65" w:rsidRPr="00B524E4">
        <w:rPr>
          <w:rFonts w:ascii="Times New Roman" w:hAnsi="Times New Roman"/>
          <w:color w:val="000000"/>
          <w:sz w:val="24"/>
          <w:szCs w:val="24"/>
          <w:lang w:val="ro-RO"/>
        </w:rPr>
        <w:t>detaşarea</w:t>
      </w:r>
      <w:proofErr w:type="spellEnd"/>
      <w:r w:rsidR="008C2F65" w:rsidRPr="00B524E4">
        <w:rPr>
          <w:rFonts w:ascii="Times New Roman" w:hAnsi="Times New Roman"/>
          <w:color w:val="000000"/>
          <w:sz w:val="24"/>
          <w:szCs w:val="24"/>
          <w:lang w:val="ro-RO"/>
        </w:rPr>
        <w:t xml:space="preserve"> salariatului, într-un alt loc de muncă decât cel prevăzut în contractul individual de  muncă.</w:t>
      </w:r>
    </w:p>
    <w:p w:rsidR="00944649" w:rsidRPr="00B524E4" w:rsidRDefault="003F49C2">
      <w:pPr>
        <w:autoSpaceDE w:val="0"/>
        <w:autoSpaceDN w:val="0"/>
        <w:adjustRightInd w:val="0"/>
        <w:spacing w:after="0" w:line="240" w:lineRule="auto"/>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5</w:t>
      </w:r>
      <w:r w:rsidR="008C2F65" w:rsidRPr="00B524E4">
        <w:rPr>
          <w:rFonts w:ascii="Times New Roman" w:hAnsi="Times New Roman"/>
          <w:color w:val="000000"/>
          <w:sz w:val="24"/>
          <w:szCs w:val="24"/>
          <w:lang w:val="ro-RO"/>
        </w:rPr>
        <w:t xml:space="preserve">) Pe durata delegării, respectiv a </w:t>
      </w:r>
      <w:proofErr w:type="spellStart"/>
      <w:r w:rsidR="008C2F65" w:rsidRPr="00B524E4">
        <w:rPr>
          <w:rFonts w:ascii="Times New Roman" w:hAnsi="Times New Roman"/>
          <w:color w:val="000000"/>
          <w:sz w:val="24"/>
          <w:szCs w:val="24"/>
          <w:lang w:val="ro-RO"/>
        </w:rPr>
        <w:t>detaşării</w:t>
      </w:r>
      <w:proofErr w:type="spellEnd"/>
      <w:r w:rsidR="008C2F65" w:rsidRPr="00B524E4">
        <w:rPr>
          <w:rFonts w:ascii="Times New Roman" w:hAnsi="Times New Roman"/>
          <w:color w:val="000000"/>
          <w:sz w:val="24"/>
          <w:szCs w:val="24"/>
          <w:lang w:val="ro-RO"/>
        </w:rPr>
        <w:t xml:space="preserve">, salariatul </w:t>
      </w:r>
      <w:proofErr w:type="spellStart"/>
      <w:r w:rsidR="008C2F65" w:rsidRPr="00B524E4">
        <w:rPr>
          <w:rFonts w:ascii="Times New Roman" w:hAnsi="Times New Roman"/>
          <w:color w:val="000000"/>
          <w:sz w:val="24"/>
          <w:szCs w:val="24"/>
          <w:lang w:val="ro-RO"/>
        </w:rPr>
        <w:t>îşi</w:t>
      </w:r>
      <w:proofErr w:type="spellEnd"/>
      <w:r w:rsidR="008C2F65" w:rsidRPr="00B524E4">
        <w:rPr>
          <w:rFonts w:ascii="Times New Roman" w:hAnsi="Times New Roman"/>
          <w:color w:val="000000"/>
          <w:sz w:val="24"/>
          <w:szCs w:val="24"/>
          <w:lang w:val="ro-RO"/>
        </w:rPr>
        <w:t xml:space="preserve"> păstrează </w:t>
      </w:r>
      <w:proofErr w:type="spellStart"/>
      <w:r w:rsidR="008C2F65" w:rsidRPr="00B524E4">
        <w:rPr>
          <w:rFonts w:ascii="Times New Roman" w:hAnsi="Times New Roman"/>
          <w:color w:val="000000"/>
          <w:sz w:val="24"/>
          <w:szCs w:val="24"/>
          <w:lang w:val="ro-RO"/>
        </w:rPr>
        <w:t>funcţia</w:t>
      </w:r>
      <w:proofErr w:type="spellEnd"/>
      <w:r w:rsidR="008C2F65" w:rsidRPr="00B524E4">
        <w:rPr>
          <w:rFonts w:ascii="Times New Roman" w:hAnsi="Times New Roman"/>
          <w:color w:val="000000"/>
          <w:sz w:val="24"/>
          <w:szCs w:val="24"/>
          <w:lang w:val="ro-RO"/>
        </w:rPr>
        <w:t xml:space="preserve"> </w:t>
      </w:r>
      <w:proofErr w:type="spellStart"/>
      <w:r w:rsidR="008C2F65" w:rsidRPr="00B524E4">
        <w:rPr>
          <w:rFonts w:ascii="Times New Roman" w:hAnsi="Times New Roman"/>
          <w:color w:val="000000"/>
          <w:sz w:val="24"/>
          <w:szCs w:val="24"/>
          <w:lang w:val="ro-RO"/>
        </w:rPr>
        <w:t>şi</w:t>
      </w:r>
      <w:proofErr w:type="spellEnd"/>
      <w:r w:rsidR="008C2F65" w:rsidRPr="00B524E4">
        <w:rPr>
          <w:rFonts w:ascii="Times New Roman" w:hAnsi="Times New Roman"/>
          <w:color w:val="000000"/>
          <w:sz w:val="24"/>
          <w:szCs w:val="24"/>
          <w:lang w:val="ro-RO"/>
        </w:rPr>
        <w:t xml:space="preserve"> toate  celelalte drepturi prevăzute în contractul individual de muncă.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Art.36. Delegarea </w:t>
      </w:r>
      <w:r w:rsidRPr="00B524E4">
        <w:rPr>
          <w:rFonts w:ascii="Times New Roman" w:hAnsi="Times New Roman"/>
          <w:color w:val="000000"/>
          <w:sz w:val="24"/>
          <w:szCs w:val="24"/>
          <w:lang w:val="ro-RO"/>
        </w:rPr>
        <w:t xml:space="preserve">reprezintă exercitarea temporară, din </w:t>
      </w:r>
      <w:proofErr w:type="spellStart"/>
      <w:r w:rsidRPr="00B524E4">
        <w:rPr>
          <w:rFonts w:ascii="Times New Roman" w:hAnsi="Times New Roman"/>
          <w:color w:val="000000"/>
          <w:sz w:val="24"/>
          <w:szCs w:val="24"/>
          <w:lang w:val="ro-RO"/>
        </w:rPr>
        <w:t>dispoziţia</w:t>
      </w:r>
      <w:proofErr w:type="spellEnd"/>
      <w:r w:rsidRPr="00B524E4">
        <w:rPr>
          <w:rFonts w:ascii="Times New Roman" w:hAnsi="Times New Roman"/>
          <w:color w:val="000000"/>
          <w:sz w:val="24"/>
          <w:szCs w:val="24"/>
          <w:lang w:val="ro-RO"/>
        </w:rPr>
        <w:t xml:space="preserve"> primarului, de către salariat, a unor lucrări sau sarcini corespunzătoare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de serviciu în afară locului său de muncă. Aceasta  poate fi dispusă  pentru o perioadă  de cel mult 60 de zile  calendaristice  în 12 luni și se poate prelungi,  pe perioade succesive de maximum 60 de zile calendaristice   numai cu acordul salariatului.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Art.37. </w:t>
      </w:r>
      <w:r w:rsidRPr="00B524E4">
        <w:rPr>
          <w:rFonts w:ascii="Times New Roman" w:hAnsi="Times New Roman"/>
          <w:color w:val="000000"/>
          <w:sz w:val="24"/>
          <w:szCs w:val="24"/>
          <w:lang w:val="ro-RO"/>
        </w:rPr>
        <w:t xml:space="preserve">(1) </w:t>
      </w:r>
      <w:proofErr w:type="spellStart"/>
      <w:r w:rsidRPr="00B524E4">
        <w:rPr>
          <w:rFonts w:ascii="Times New Roman" w:hAnsi="Times New Roman"/>
          <w:b/>
          <w:bCs/>
          <w:color w:val="000000"/>
          <w:sz w:val="24"/>
          <w:szCs w:val="24"/>
          <w:lang w:val="ro-RO"/>
        </w:rPr>
        <w:t>Detaşarea</w:t>
      </w:r>
      <w:proofErr w:type="spellEnd"/>
      <w:r w:rsidRPr="00B524E4">
        <w:rPr>
          <w:rFonts w:ascii="Times New Roman" w:hAnsi="Times New Roman"/>
          <w:b/>
          <w:bCs/>
          <w:color w:val="000000"/>
          <w:sz w:val="24"/>
          <w:szCs w:val="24"/>
          <w:lang w:val="ro-RO"/>
        </w:rPr>
        <w:t xml:space="preserve"> </w:t>
      </w:r>
      <w:r w:rsidRPr="00B524E4">
        <w:rPr>
          <w:rFonts w:ascii="Times New Roman" w:hAnsi="Times New Roman"/>
          <w:color w:val="000000"/>
          <w:sz w:val="24"/>
          <w:szCs w:val="24"/>
          <w:lang w:val="ro-RO"/>
        </w:rPr>
        <w:t xml:space="preserve">este actul prin care se dispune schimbarea temporară a locului de muncă, din </w:t>
      </w:r>
      <w:proofErr w:type="spellStart"/>
      <w:r w:rsidRPr="00B524E4">
        <w:rPr>
          <w:rFonts w:ascii="Times New Roman" w:hAnsi="Times New Roman"/>
          <w:color w:val="000000"/>
          <w:sz w:val="24"/>
          <w:szCs w:val="24"/>
          <w:lang w:val="ro-RO"/>
        </w:rPr>
        <w:t>dispoziţia</w:t>
      </w:r>
      <w:proofErr w:type="spellEnd"/>
      <w:r w:rsidRPr="00B524E4">
        <w:rPr>
          <w:rFonts w:ascii="Times New Roman" w:hAnsi="Times New Roman"/>
          <w:color w:val="000000"/>
          <w:sz w:val="24"/>
          <w:szCs w:val="24"/>
          <w:lang w:val="ro-RO"/>
        </w:rPr>
        <w:t xml:space="preserve"> angajatorului, la un alt angajator, în scopul executării unor lucrări în  interesul acestuia.</w:t>
      </w:r>
      <w:r w:rsidR="00C532D6">
        <w:rPr>
          <w:rFonts w:ascii="Times New Roman" w:hAnsi="Times New Roman"/>
          <w:color w:val="000000"/>
          <w:sz w:val="24"/>
          <w:szCs w:val="24"/>
          <w:lang w:val="ro-RO"/>
        </w:rPr>
        <w:t xml:space="preserve"> În mod </w:t>
      </w:r>
      <w:proofErr w:type="spellStart"/>
      <w:r w:rsidR="00C532D6">
        <w:rPr>
          <w:rFonts w:ascii="Times New Roman" w:hAnsi="Times New Roman"/>
          <w:color w:val="000000"/>
          <w:sz w:val="24"/>
          <w:szCs w:val="24"/>
          <w:lang w:val="ro-RO"/>
        </w:rPr>
        <w:t>excepţional</w:t>
      </w:r>
      <w:proofErr w:type="spellEnd"/>
      <w:r w:rsidR="00C532D6">
        <w:rPr>
          <w:rFonts w:ascii="Times New Roman" w:hAnsi="Times New Roman"/>
          <w:color w:val="000000"/>
          <w:sz w:val="24"/>
          <w:szCs w:val="24"/>
          <w:lang w:val="ro-RO"/>
        </w:rPr>
        <w:t xml:space="preserve">, prin </w:t>
      </w:r>
      <w:proofErr w:type="spellStart"/>
      <w:r w:rsidR="00C532D6">
        <w:rPr>
          <w:rFonts w:ascii="Times New Roman" w:hAnsi="Times New Roman"/>
          <w:color w:val="000000"/>
          <w:sz w:val="24"/>
          <w:szCs w:val="24"/>
          <w:lang w:val="ro-RO"/>
        </w:rPr>
        <w:t>detaşare</w:t>
      </w:r>
      <w:proofErr w:type="spellEnd"/>
      <w:r w:rsidR="00C532D6">
        <w:rPr>
          <w:rFonts w:ascii="Times New Roman" w:hAnsi="Times New Roman"/>
          <w:color w:val="000000"/>
          <w:sz w:val="24"/>
          <w:szCs w:val="24"/>
          <w:lang w:val="ro-RO"/>
        </w:rPr>
        <w:t xml:space="preserve"> se poate modifica felul muncii, dar numai cu </w:t>
      </w:r>
      <w:proofErr w:type="spellStart"/>
      <w:r w:rsidR="00C532D6">
        <w:rPr>
          <w:rFonts w:ascii="Times New Roman" w:hAnsi="Times New Roman"/>
          <w:color w:val="000000"/>
          <w:sz w:val="24"/>
          <w:szCs w:val="24"/>
          <w:lang w:val="ro-RO"/>
        </w:rPr>
        <w:t>consimţământul</w:t>
      </w:r>
      <w:proofErr w:type="spellEnd"/>
      <w:r w:rsidR="00C532D6">
        <w:rPr>
          <w:rFonts w:ascii="Times New Roman" w:hAnsi="Times New Roman"/>
          <w:color w:val="000000"/>
          <w:sz w:val="24"/>
          <w:szCs w:val="24"/>
          <w:lang w:val="ro-RO"/>
        </w:rPr>
        <w:t xml:space="preserve"> scris al salariatului. </w:t>
      </w:r>
    </w:p>
    <w:p w:rsidR="00944649" w:rsidRPr="00B524E4" w:rsidRDefault="008C2F65">
      <w:pPr>
        <w:spacing w:after="0" w:line="240" w:lineRule="auto"/>
        <w:jc w:val="both"/>
        <w:rPr>
          <w:rFonts w:ascii="Times New Roman" w:eastAsia="Times New Roman" w:hAnsi="Times New Roman"/>
          <w:sz w:val="24"/>
          <w:szCs w:val="24"/>
          <w:lang w:val="ro-RO"/>
        </w:rPr>
      </w:pPr>
      <w:bookmarkStart w:id="78" w:name="tree#284"/>
      <w:proofErr w:type="spellStart"/>
      <w:r w:rsidRPr="00B524E4">
        <w:rPr>
          <w:rFonts w:ascii="Times New Roman" w:eastAsia="Times New Roman" w:hAnsi="Times New Roman"/>
          <w:sz w:val="24"/>
          <w:szCs w:val="24"/>
          <w:lang w:val="ro-RO"/>
        </w:rPr>
        <w:t>Detasarea</w:t>
      </w:r>
      <w:proofErr w:type="spellEnd"/>
      <w:r w:rsidRPr="00B524E4">
        <w:rPr>
          <w:rFonts w:ascii="Times New Roman" w:eastAsia="Times New Roman" w:hAnsi="Times New Roman"/>
          <w:sz w:val="24"/>
          <w:szCs w:val="24"/>
          <w:lang w:val="ro-RO"/>
        </w:rPr>
        <w:t xml:space="preserve"> poate fi dispusa pe o perioada de cel mult un an. </w:t>
      </w:r>
    </w:p>
    <w:p w:rsidR="00944649" w:rsidRPr="00B524E4" w:rsidRDefault="008C2F65">
      <w:pPr>
        <w:spacing w:after="0" w:line="240" w:lineRule="auto"/>
        <w:jc w:val="both"/>
        <w:rPr>
          <w:rFonts w:ascii="Times New Roman" w:eastAsia="Times New Roman" w:hAnsi="Times New Roman"/>
          <w:sz w:val="24"/>
          <w:szCs w:val="24"/>
          <w:lang w:val="ro-RO"/>
        </w:rPr>
      </w:pPr>
      <w:bookmarkStart w:id="79" w:name="tree#285"/>
      <w:bookmarkEnd w:id="78"/>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(2) În mod </w:t>
      </w:r>
      <w:proofErr w:type="spellStart"/>
      <w:r w:rsidRPr="00B524E4">
        <w:rPr>
          <w:rFonts w:ascii="Times New Roman" w:eastAsia="Times New Roman" w:hAnsi="Times New Roman"/>
          <w:sz w:val="24"/>
          <w:szCs w:val="24"/>
          <w:lang w:val="ro-RO"/>
        </w:rPr>
        <w:t>exceptional</w:t>
      </w:r>
      <w:proofErr w:type="spellEnd"/>
      <w:r w:rsidRPr="00B524E4">
        <w:rPr>
          <w:rFonts w:ascii="Times New Roman" w:eastAsia="Times New Roman" w:hAnsi="Times New Roman"/>
          <w:sz w:val="24"/>
          <w:szCs w:val="24"/>
          <w:lang w:val="ro-RO"/>
        </w:rPr>
        <w:t xml:space="preserve">, perioada </w:t>
      </w:r>
      <w:proofErr w:type="spellStart"/>
      <w:r w:rsidRPr="00B524E4">
        <w:rPr>
          <w:rFonts w:ascii="Times New Roman" w:eastAsia="Times New Roman" w:hAnsi="Times New Roman"/>
          <w:sz w:val="24"/>
          <w:szCs w:val="24"/>
          <w:lang w:val="ro-RO"/>
        </w:rPr>
        <w:t>detasarii</w:t>
      </w:r>
      <w:proofErr w:type="spellEnd"/>
      <w:r w:rsidRPr="00B524E4">
        <w:rPr>
          <w:rFonts w:ascii="Times New Roman" w:eastAsia="Times New Roman" w:hAnsi="Times New Roman"/>
          <w:sz w:val="24"/>
          <w:szCs w:val="24"/>
          <w:lang w:val="ro-RO"/>
        </w:rPr>
        <w:t xml:space="preserve"> poate fi prelungita pentru motive obiective ce impun prezenta salariatului la angajatorul la care s-a dispus </w:t>
      </w:r>
      <w:proofErr w:type="spellStart"/>
      <w:r w:rsidRPr="00B524E4">
        <w:rPr>
          <w:rFonts w:ascii="Times New Roman" w:eastAsia="Times New Roman" w:hAnsi="Times New Roman"/>
          <w:sz w:val="24"/>
          <w:szCs w:val="24"/>
          <w:lang w:val="ro-RO"/>
        </w:rPr>
        <w:t>detasarea</w:t>
      </w:r>
      <w:proofErr w:type="spellEnd"/>
      <w:r w:rsidRPr="00B524E4">
        <w:rPr>
          <w:rFonts w:ascii="Times New Roman" w:eastAsia="Times New Roman" w:hAnsi="Times New Roman"/>
          <w:sz w:val="24"/>
          <w:szCs w:val="24"/>
          <w:lang w:val="ro-RO"/>
        </w:rPr>
        <w:t xml:space="preserve">, cu acordul ambelor </w:t>
      </w:r>
      <w:proofErr w:type="spellStart"/>
      <w:r w:rsidRPr="00B524E4">
        <w:rPr>
          <w:rFonts w:ascii="Times New Roman" w:eastAsia="Times New Roman" w:hAnsi="Times New Roman"/>
          <w:sz w:val="24"/>
          <w:szCs w:val="24"/>
          <w:lang w:val="ro-RO"/>
        </w:rPr>
        <w:t>parti</w:t>
      </w:r>
      <w:proofErr w:type="spellEnd"/>
      <w:r w:rsidRPr="00B524E4">
        <w:rPr>
          <w:rFonts w:ascii="Times New Roman" w:eastAsia="Times New Roman" w:hAnsi="Times New Roman"/>
          <w:sz w:val="24"/>
          <w:szCs w:val="24"/>
          <w:lang w:val="ro-RO"/>
        </w:rPr>
        <w:t xml:space="preserve">, din 6 în 6 luni. </w:t>
      </w:r>
    </w:p>
    <w:p w:rsidR="00944649" w:rsidRPr="00B524E4" w:rsidRDefault="008C2F65">
      <w:pPr>
        <w:spacing w:after="0" w:line="240" w:lineRule="auto"/>
        <w:jc w:val="both"/>
        <w:rPr>
          <w:rFonts w:ascii="Times New Roman" w:eastAsia="Times New Roman" w:hAnsi="Times New Roman"/>
          <w:sz w:val="24"/>
          <w:szCs w:val="24"/>
          <w:lang w:val="ro-RO"/>
        </w:rPr>
      </w:pPr>
      <w:bookmarkStart w:id="80" w:name="tree#286"/>
      <w:bookmarkEnd w:id="79"/>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(3) Salariatul poate refuza </w:t>
      </w:r>
      <w:proofErr w:type="spellStart"/>
      <w:r w:rsidRPr="00B524E4">
        <w:rPr>
          <w:rFonts w:ascii="Times New Roman" w:eastAsia="Times New Roman" w:hAnsi="Times New Roman"/>
          <w:sz w:val="24"/>
          <w:szCs w:val="24"/>
          <w:lang w:val="ro-RO"/>
        </w:rPr>
        <w:t>detasarea</w:t>
      </w:r>
      <w:proofErr w:type="spellEnd"/>
      <w:r w:rsidRPr="00B524E4">
        <w:rPr>
          <w:rFonts w:ascii="Times New Roman" w:eastAsia="Times New Roman" w:hAnsi="Times New Roman"/>
          <w:sz w:val="24"/>
          <w:szCs w:val="24"/>
          <w:lang w:val="ro-RO"/>
        </w:rPr>
        <w:t xml:space="preserve"> dispusa de angajatorul sau numai în mod </w:t>
      </w:r>
      <w:proofErr w:type="spellStart"/>
      <w:r w:rsidRPr="00B524E4">
        <w:rPr>
          <w:rFonts w:ascii="Times New Roman" w:eastAsia="Times New Roman" w:hAnsi="Times New Roman"/>
          <w:sz w:val="24"/>
          <w:szCs w:val="24"/>
          <w:lang w:val="ro-RO"/>
        </w:rPr>
        <w:t>exceptional</w:t>
      </w:r>
      <w:proofErr w:type="spellEnd"/>
      <w:r w:rsidRPr="00B524E4">
        <w:rPr>
          <w:rFonts w:ascii="Times New Roman" w:eastAsia="Times New Roman" w:hAnsi="Times New Roman"/>
          <w:sz w:val="24"/>
          <w:szCs w:val="24"/>
          <w:lang w:val="ro-RO"/>
        </w:rPr>
        <w:t xml:space="preserve"> si pentru motive personale temeinice. </w:t>
      </w:r>
    </w:p>
    <w:p w:rsidR="00944649" w:rsidRPr="00B524E4" w:rsidRDefault="008C2F65">
      <w:pPr>
        <w:spacing w:after="0" w:line="240" w:lineRule="auto"/>
        <w:jc w:val="both"/>
        <w:rPr>
          <w:rFonts w:ascii="Times New Roman" w:eastAsia="Times New Roman" w:hAnsi="Times New Roman"/>
          <w:sz w:val="24"/>
          <w:szCs w:val="24"/>
          <w:lang w:val="ro-RO"/>
        </w:rPr>
      </w:pPr>
      <w:bookmarkStart w:id="81" w:name="tree#287"/>
      <w:bookmarkEnd w:id="80"/>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(4) Salariatul </w:t>
      </w:r>
      <w:proofErr w:type="spellStart"/>
      <w:r w:rsidRPr="00B524E4">
        <w:rPr>
          <w:rFonts w:ascii="Times New Roman" w:eastAsia="Times New Roman" w:hAnsi="Times New Roman"/>
          <w:sz w:val="24"/>
          <w:szCs w:val="24"/>
          <w:lang w:val="ro-RO"/>
        </w:rPr>
        <w:t>detasat</w:t>
      </w:r>
      <w:proofErr w:type="spellEnd"/>
      <w:r w:rsidRPr="00B524E4">
        <w:rPr>
          <w:rFonts w:ascii="Times New Roman" w:eastAsia="Times New Roman" w:hAnsi="Times New Roman"/>
          <w:sz w:val="24"/>
          <w:szCs w:val="24"/>
          <w:lang w:val="ro-RO"/>
        </w:rPr>
        <w:t xml:space="preserve"> are dreptul la plata cheltuielilor de transport si cazare, precum si la o </w:t>
      </w:r>
      <w:proofErr w:type="spellStart"/>
      <w:r w:rsidRPr="00B524E4">
        <w:rPr>
          <w:rFonts w:ascii="Times New Roman" w:eastAsia="Times New Roman" w:hAnsi="Times New Roman"/>
          <w:sz w:val="24"/>
          <w:szCs w:val="24"/>
          <w:lang w:val="ro-RO"/>
        </w:rPr>
        <w:t>indemnizatie</w:t>
      </w:r>
      <w:proofErr w:type="spellEnd"/>
      <w:r w:rsidRPr="00B524E4">
        <w:rPr>
          <w:rFonts w:ascii="Times New Roman" w:eastAsia="Times New Roman" w:hAnsi="Times New Roman"/>
          <w:sz w:val="24"/>
          <w:szCs w:val="24"/>
          <w:lang w:val="ro-RO"/>
        </w:rPr>
        <w:t xml:space="preserve"> de </w:t>
      </w:r>
      <w:proofErr w:type="spellStart"/>
      <w:r w:rsidRPr="00B524E4">
        <w:rPr>
          <w:rFonts w:ascii="Times New Roman" w:eastAsia="Times New Roman" w:hAnsi="Times New Roman"/>
          <w:sz w:val="24"/>
          <w:szCs w:val="24"/>
          <w:lang w:val="ro-RO"/>
        </w:rPr>
        <w:t>detasare</w:t>
      </w:r>
      <w:proofErr w:type="spellEnd"/>
      <w:r w:rsidRPr="00B524E4">
        <w:rPr>
          <w:rFonts w:ascii="Times New Roman" w:eastAsia="Times New Roman" w:hAnsi="Times New Roman"/>
          <w:sz w:val="24"/>
          <w:szCs w:val="24"/>
          <w:lang w:val="ro-RO"/>
        </w:rPr>
        <w:t xml:space="preserve">,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de lege sau de contractul colectiv de munca aplicabil. </w:t>
      </w:r>
    </w:p>
    <w:p w:rsidR="00944649" w:rsidRPr="00B524E4" w:rsidRDefault="008C2F65">
      <w:pPr>
        <w:spacing w:after="0" w:line="240" w:lineRule="auto"/>
        <w:ind w:firstLine="708"/>
        <w:jc w:val="both"/>
        <w:rPr>
          <w:rFonts w:ascii="Times New Roman" w:eastAsia="Times New Roman" w:hAnsi="Times New Roman"/>
          <w:sz w:val="24"/>
          <w:szCs w:val="24"/>
          <w:lang w:val="ro-RO"/>
        </w:rPr>
      </w:pPr>
      <w:bookmarkStart w:id="82" w:name="ref#A47"/>
      <w:bookmarkStart w:id="83" w:name="tree#288"/>
      <w:bookmarkEnd w:id="81"/>
      <w:bookmarkEnd w:id="82"/>
      <w:r w:rsidRPr="00B524E4">
        <w:rPr>
          <w:rFonts w:ascii="Times New Roman" w:eastAsia="Times New Roman" w:hAnsi="Times New Roman"/>
          <w:sz w:val="24"/>
          <w:szCs w:val="24"/>
          <w:lang w:val="ro-RO"/>
        </w:rPr>
        <w:t xml:space="preserve"> </w:t>
      </w:r>
      <w:bookmarkStart w:id="84" w:name="tree#289"/>
      <w:bookmarkEnd w:id="83"/>
      <w:r w:rsidRPr="00B524E4">
        <w:rPr>
          <w:rFonts w:ascii="Times New Roman" w:eastAsia="Times New Roman" w:hAnsi="Times New Roman"/>
          <w:sz w:val="24"/>
          <w:szCs w:val="24"/>
          <w:lang w:val="ro-RO"/>
        </w:rPr>
        <w:t xml:space="preserve">(5) Drepturile cuvenite salariatului </w:t>
      </w:r>
      <w:proofErr w:type="spellStart"/>
      <w:r w:rsidRPr="00B524E4">
        <w:rPr>
          <w:rFonts w:ascii="Times New Roman" w:eastAsia="Times New Roman" w:hAnsi="Times New Roman"/>
          <w:sz w:val="24"/>
          <w:szCs w:val="24"/>
          <w:lang w:val="ro-RO"/>
        </w:rPr>
        <w:t>detasat</w:t>
      </w:r>
      <w:proofErr w:type="spellEnd"/>
      <w:r w:rsidRPr="00B524E4">
        <w:rPr>
          <w:rFonts w:ascii="Times New Roman" w:eastAsia="Times New Roman" w:hAnsi="Times New Roman"/>
          <w:sz w:val="24"/>
          <w:szCs w:val="24"/>
          <w:lang w:val="ro-RO"/>
        </w:rPr>
        <w:t xml:space="preserve"> se acorda de angajatorul la care s-a dispus </w:t>
      </w:r>
      <w:proofErr w:type="spellStart"/>
      <w:r w:rsidRPr="00B524E4">
        <w:rPr>
          <w:rFonts w:ascii="Times New Roman" w:eastAsia="Times New Roman" w:hAnsi="Times New Roman"/>
          <w:sz w:val="24"/>
          <w:szCs w:val="24"/>
          <w:lang w:val="ro-RO"/>
        </w:rPr>
        <w:t>detasarea</w:t>
      </w:r>
      <w:proofErr w:type="spellEnd"/>
      <w:r w:rsidRPr="00B524E4">
        <w:rPr>
          <w:rFonts w:ascii="Times New Roman" w:eastAsia="Times New Roman" w:hAnsi="Times New Roman"/>
          <w:sz w:val="24"/>
          <w:szCs w:val="24"/>
          <w:lang w:val="ro-RO"/>
        </w:rPr>
        <w:t xml:space="preserve">. </w:t>
      </w:r>
    </w:p>
    <w:bookmarkEnd w:id="84"/>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(6) Pe durata </w:t>
      </w:r>
      <w:proofErr w:type="spellStart"/>
      <w:r w:rsidRPr="00B524E4">
        <w:rPr>
          <w:rFonts w:ascii="Times New Roman" w:eastAsia="Times New Roman" w:hAnsi="Times New Roman"/>
          <w:sz w:val="24"/>
          <w:szCs w:val="24"/>
          <w:lang w:val="ro-RO"/>
        </w:rPr>
        <w:t>detasarii</w:t>
      </w:r>
      <w:proofErr w:type="spellEnd"/>
      <w:r w:rsidRPr="00B524E4">
        <w:rPr>
          <w:rFonts w:ascii="Times New Roman" w:eastAsia="Times New Roman" w:hAnsi="Times New Roman"/>
          <w:sz w:val="24"/>
          <w:szCs w:val="24"/>
          <w:lang w:val="ro-RO"/>
        </w:rPr>
        <w:t xml:space="preserve"> salariatul </w:t>
      </w:r>
      <w:proofErr w:type="spellStart"/>
      <w:r w:rsidRPr="00B524E4">
        <w:rPr>
          <w:rFonts w:ascii="Times New Roman" w:eastAsia="Times New Roman" w:hAnsi="Times New Roman"/>
          <w:sz w:val="24"/>
          <w:szCs w:val="24"/>
          <w:lang w:val="ro-RO"/>
        </w:rPr>
        <w:t>beneficiaza</w:t>
      </w:r>
      <w:proofErr w:type="spellEnd"/>
      <w:r w:rsidRPr="00B524E4">
        <w:rPr>
          <w:rFonts w:ascii="Times New Roman" w:eastAsia="Times New Roman" w:hAnsi="Times New Roman"/>
          <w:sz w:val="24"/>
          <w:szCs w:val="24"/>
          <w:lang w:val="ro-RO"/>
        </w:rPr>
        <w:t xml:space="preserve"> de drepturile care îi sunt mai favorabile, fie de drepturile de la angajatorul care a dispus </w:t>
      </w:r>
      <w:proofErr w:type="spellStart"/>
      <w:r w:rsidRPr="00B524E4">
        <w:rPr>
          <w:rFonts w:ascii="Times New Roman" w:eastAsia="Times New Roman" w:hAnsi="Times New Roman"/>
          <w:sz w:val="24"/>
          <w:szCs w:val="24"/>
          <w:lang w:val="ro-RO"/>
        </w:rPr>
        <w:t>detasarea</w:t>
      </w:r>
      <w:proofErr w:type="spellEnd"/>
      <w:r w:rsidRPr="00B524E4">
        <w:rPr>
          <w:rFonts w:ascii="Times New Roman" w:eastAsia="Times New Roman" w:hAnsi="Times New Roman"/>
          <w:sz w:val="24"/>
          <w:szCs w:val="24"/>
          <w:lang w:val="ro-RO"/>
        </w:rPr>
        <w:t xml:space="preserve">, fie de drepturile de la angajatorul la care este </w:t>
      </w:r>
      <w:proofErr w:type="spellStart"/>
      <w:r w:rsidRPr="00B524E4">
        <w:rPr>
          <w:rFonts w:ascii="Times New Roman" w:eastAsia="Times New Roman" w:hAnsi="Times New Roman"/>
          <w:sz w:val="24"/>
          <w:szCs w:val="24"/>
          <w:lang w:val="ro-RO"/>
        </w:rPr>
        <w:t>detasat</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(7) Angajatorul care </w:t>
      </w:r>
      <w:proofErr w:type="spellStart"/>
      <w:r w:rsidRPr="00B524E4">
        <w:rPr>
          <w:rFonts w:ascii="Times New Roman" w:eastAsia="Times New Roman" w:hAnsi="Times New Roman"/>
          <w:sz w:val="24"/>
          <w:szCs w:val="24"/>
          <w:lang w:val="ro-RO"/>
        </w:rPr>
        <w:t>detaseaza</w:t>
      </w:r>
      <w:proofErr w:type="spellEnd"/>
      <w:r w:rsidRPr="00B524E4">
        <w:rPr>
          <w:rFonts w:ascii="Times New Roman" w:eastAsia="Times New Roman" w:hAnsi="Times New Roman"/>
          <w:sz w:val="24"/>
          <w:szCs w:val="24"/>
          <w:lang w:val="ro-RO"/>
        </w:rPr>
        <w:t xml:space="preserve"> are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de a lua toate masurile necesare pentru ca angajatorul la care s-a dispus </w:t>
      </w:r>
      <w:proofErr w:type="spellStart"/>
      <w:r w:rsidRPr="00B524E4">
        <w:rPr>
          <w:rFonts w:ascii="Times New Roman" w:eastAsia="Times New Roman" w:hAnsi="Times New Roman"/>
          <w:sz w:val="24"/>
          <w:szCs w:val="24"/>
          <w:lang w:val="ro-RO"/>
        </w:rPr>
        <w:t>detasarea</w:t>
      </w:r>
      <w:proofErr w:type="spellEnd"/>
      <w:r w:rsidRPr="00B524E4">
        <w:rPr>
          <w:rFonts w:ascii="Times New Roman" w:eastAsia="Times New Roman" w:hAnsi="Times New Roman"/>
          <w:sz w:val="24"/>
          <w:szCs w:val="24"/>
          <w:lang w:val="ro-RO"/>
        </w:rPr>
        <w:t xml:space="preserve"> sa </w:t>
      </w:r>
      <w:proofErr w:type="spellStart"/>
      <w:r w:rsidRPr="00B524E4">
        <w:rPr>
          <w:rFonts w:ascii="Times New Roman" w:eastAsia="Times New Roman" w:hAnsi="Times New Roman"/>
          <w:sz w:val="24"/>
          <w:szCs w:val="24"/>
          <w:lang w:val="ro-RO"/>
        </w:rPr>
        <w:t>îsi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îndeplineasca</w:t>
      </w:r>
      <w:proofErr w:type="spellEnd"/>
      <w:r w:rsidRPr="00B524E4">
        <w:rPr>
          <w:rFonts w:ascii="Times New Roman" w:eastAsia="Times New Roman" w:hAnsi="Times New Roman"/>
          <w:sz w:val="24"/>
          <w:szCs w:val="24"/>
          <w:lang w:val="ro-RO"/>
        </w:rPr>
        <w:t xml:space="preserve"> integral si la timp toate </w:t>
      </w:r>
      <w:proofErr w:type="spellStart"/>
      <w:r w:rsidRPr="00B524E4">
        <w:rPr>
          <w:rFonts w:ascii="Times New Roman" w:eastAsia="Times New Roman" w:hAnsi="Times New Roman"/>
          <w:sz w:val="24"/>
          <w:szCs w:val="24"/>
          <w:lang w:val="ro-RO"/>
        </w:rPr>
        <w:t>obligatiile</w:t>
      </w:r>
      <w:proofErr w:type="spellEnd"/>
      <w:r w:rsidRPr="00B524E4">
        <w:rPr>
          <w:rFonts w:ascii="Times New Roman" w:eastAsia="Times New Roman" w:hAnsi="Times New Roman"/>
          <w:sz w:val="24"/>
          <w:szCs w:val="24"/>
          <w:lang w:val="ro-RO"/>
        </w:rPr>
        <w:t xml:space="preserve"> fata de salariatul </w:t>
      </w:r>
      <w:proofErr w:type="spellStart"/>
      <w:r w:rsidRPr="00B524E4">
        <w:rPr>
          <w:rFonts w:ascii="Times New Roman" w:eastAsia="Times New Roman" w:hAnsi="Times New Roman"/>
          <w:sz w:val="24"/>
          <w:szCs w:val="24"/>
          <w:lang w:val="ro-RO"/>
        </w:rPr>
        <w:t>detasat</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(8) Daca angajatorul la care s-a dispus </w:t>
      </w:r>
      <w:proofErr w:type="spellStart"/>
      <w:r w:rsidRPr="00B524E4">
        <w:rPr>
          <w:rFonts w:ascii="Times New Roman" w:eastAsia="Times New Roman" w:hAnsi="Times New Roman"/>
          <w:sz w:val="24"/>
          <w:szCs w:val="24"/>
          <w:lang w:val="ro-RO"/>
        </w:rPr>
        <w:t>detasarea</w:t>
      </w:r>
      <w:proofErr w:type="spellEnd"/>
      <w:r w:rsidRPr="00B524E4">
        <w:rPr>
          <w:rFonts w:ascii="Times New Roman" w:eastAsia="Times New Roman" w:hAnsi="Times New Roman"/>
          <w:sz w:val="24"/>
          <w:szCs w:val="24"/>
          <w:lang w:val="ro-RO"/>
        </w:rPr>
        <w:t xml:space="preserve"> nu </w:t>
      </w:r>
      <w:proofErr w:type="spellStart"/>
      <w:r w:rsidRPr="00B524E4">
        <w:rPr>
          <w:rFonts w:ascii="Times New Roman" w:eastAsia="Times New Roman" w:hAnsi="Times New Roman"/>
          <w:sz w:val="24"/>
          <w:szCs w:val="24"/>
          <w:lang w:val="ro-RO"/>
        </w:rPr>
        <w:t>îsi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îndeplineste</w:t>
      </w:r>
      <w:proofErr w:type="spellEnd"/>
      <w:r w:rsidRPr="00B524E4">
        <w:rPr>
          <w:rFonts w:ascii="Times New Roman" w:eastAsia="Times New Roman" w:hAnsi="Times New Roman"/>
          <w:sz w:val="24"/>
          <w:szCs w:val="24"/>
          <w:lang w:val="ro-RO"/>
        </w:rPr>
        <w:t xml:space="preserve"> integral si la timp toate </w:t>
      </w:r>
      <w:proofErr w:type="spellStart"/>
      <w:r w:rsidRPr="00B524E4">
        <w:rPr>
          <w:rFonts w:ascii="Times New Roman" w:eastAsia="Times New Roman" w:hAnsi="Times New Roman"/>
          <w:sz w:val="24"/>
          <w:szCs w:val="24"/>
          <w:lang w:val="ro-RO"/>
        </w:rPr>
        <w:t>obligatiile</w:t>
      </w:r>
      <w:proofErr w:type="spellEnd"/>
      <w:r w:rsidRPr="00B524E4">
        <w:rPr>
          <w:rFonts w:ascii="Times New Roman" w:eastAsia="Times New Roman" w:hAnsi="Times New Roman"/>
          <w:sz w:val="24"/>
          <w:szCs w:val="24"/>
          <w:lang w:val="ro-RO"/>
        </w:rPr>
        <w:t xml:space="preserve"> fata de salariatul </w:t>
      </w:r>
      <w:proofErr w:type="spellStart"/>
      <w:r w:rsidRPr="00B524E4">
        <w:rPr>
          <w:rFonts w:ascii="Times New Roman" w:eastAsia="Times New Roman" w:hAnsi="Times New Roman"/>
          <w:sz w:val="24"/>
          <w:szCs w:val="24"/>
          <w:lang w:val="ro-RO"/>
        </w:rPr>
        <w:t>detasat</w:t>
      </w:r>
      <w:proofErr w:type="spellEnd"/>
      <w:r w:rsidRPr="00B524E4">
        <w:rPr>
          <w:rFonts w:ascii="Times New Roman" w:eastAsia="Times New Roman" w:hAnsi="Times New Roman"/>
          <w:sz w:val="24"/>
          <w:szCs w:val="24"/>
          <w:lang w:val="ro-RO"/>
        </w:rPr>
        <w:t xml:space="preserve">, acestea vor fi îndeplinite de angajatorul care a dispus </w:t>
      </w:r>
      <w:proofErr w:type="spellStart"/>
      <w:r w:rsidRPr="00B524E4">
        <w:rPr>
          <w:rFonts w:ascii="Times New Roman" w:eastAsia="Times New Roman" w:hAnsi="Times New Roman"/>
          <w:sz w:val="24"/>
          <w:szCs w:val="24"/>
          <w:lang w:val="ro-RO"/>
        </w:rPr>
        <w:t>detasarea</w:t>
      </w:r>
      <w:proofErr w:type="spellEnd"/>
      <w:r w:rsidRPr="00B524E4">
        <w:rPr>
          <w:rFonts w:ascii="Times New Roman" w:eastAsia="Times New Roman" w:hAnsi="Times New Roman"/>
          <w:sz w:val="24"/>
          <w:szCs w:val="24"/>
          <w:lang w:val="ro-RO"/>
        </w:rPr>
        <w:t xml:space="preserve">. </w:t>
      </w:r>
    </w:p>
    <w:p w:rsidR="009B46AB" w:rsidRDefault="008C2F65">
      <w:pPr>
        <w:spacing w:after="0" w:line="240" w:lineRule="auto"/>
        <w:jc w:val="both"/>
        <w:rPr>
          <w:rFonts w:ascii="Times New Roman" w:eastAsia="Times New Roman" w:hAnsi="Times New Roman"/>
          <w:sz w:val="24"/>
          <w:szCs w:val="24"/>
          <w:lang w:val="ro-RO"/>
        </w:rPr>
        <w:sectPr w:rsidR="009B46AB">
          <w:footerReference w:type="default" r:id="rId9"/>
          <w:pgSz w:w="11906" w:h="16838"/>
          <w:pgMar w:top="1440" w:right="1440" w:bottom="1440" w:left="1440" w:header="708" w:footer="708" w:gutter="0"/>
          <w:cols w:space="720"/>
          <w:docGrid w:linePitch="360"/>
        </w:sectPr>
      </w:pPr>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(9) În cazul în care exista divergenta între cei doi angajatori sau nici unul dintre ei nu </w:t>
      </w:r>
      <w:proofErr w:type="spellStart"/>
      <w:r w:rsidRPr="00B524E4">
        <w:rPr>
          <w:rFonts w:ascii="Times New Roman" w:eastAsia="Times New Roman" w:hAnsi="Times New Roman"/>
          <w:sz w:val="24"/>
          <w:szCs w:val="24"/>
          <w:lang w:val="ro-RO"/>
        </w:rPr>
        <w:t>îsi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îndeplineste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obligatiile</w:t>
      </w:r>
      <w:proofErr w:type="spellEnd"/>
      <w:r w:rsidRPr="00B524E4">
        <w:rPr>
          <w:rFonts w:ascii="Times New Roman" w:eastAsia="Times New Roman" w:hAnsi="Times New Roman"/>
          <w:sz w:val="24"/>
          <w:szCs w:val="24"/>
          <w:lang w:val="ro-RO"/>
        </w:rPr>
        <w:t xml:space="preserve"> potrivit prevederilor alin. (1) si (2), salariatul </w:t>
      </w:r>
      <w:proofErr w:type="spellStart"/>
      <w:r w:rsidRPr="00B524E4">
        <w:rPr>
          <w:rFonts w:ascii="Times New Roman" w:eastAsia="Times New Roman" w:hAnsi="Times New Roman"/>
          <w:sz w:val="24"/>
          <w:szCs w:val="24"/>
          <w:lang w:val="ro-RO"/>
        </w:rPr>
        <w:t>detasat</w:t>
      </w:r>
      <w:proofErr w:type="spellEnd"/>
      <w:r w:rsidRPr="00B524E4">
        <w:rPr>
          <w:rFonts w:ascii="Times New Roman" w:eastAsia="Times New Roman" w:hAnsi="Times New Roman"/>
          <w:sz w:val="24"/>
          <w:szCs w:val="24"/>
          <w:lang w:val="ro-RO"/>
        </w:rPr>
        <w:t xml:space="preserve"> are dreptul de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lastRenderedPageBreak/>
        <w:t xml:space="preserve">a reveni la locul sau de munca de la angajatorul care l-a </w:t>
      </w:r>
      <w:proofErr w:type="spellStart"/>
      <w:r w:rsidRPr="00B524E4">
        <w:rPr>
          <w:rFonts w:ascii="Times New Roman" w:eastAsia="Times New Roman" w:hAnsi="Times New Roman"/>
          <w:sz w:val="24"/>
          <w:szCs w:val="24"/>
          <w:lang w:val="ro-RO"/>
        </w:rPr>
        <w:t>detasat</w:t>
      </w:r>
      <w:proofErr w:type="spellEnd"/>
      <w:r w:rsidRPr="00B524E4">
        <w:rPr>
          <w:rFonts w:ascii="Times New Roman" w:eastAsia="Times New Roman" w:hAnsi="Times New Roman"/>
          <w:sz w:val="24"/>
          <w:szCs w:val="24"/>
          <w:lang w:val="ro-RO"/>
        </w:rPr>
        <w:t xml:space="preserve">, de a se îndrepta împotriva </w:t>
      </w:r>
      <w:proofErr w:type="spellStart"/>
      <w:r w:rsidRPr="00B524E4">
        <w:rPr>
          <w:rFonts w:ascii="Times New Roman" w:eastAsia="Times New Roman" w:hAnsi="Times New Roman"/>
          <w:sz w:val="24"/>
          <w:szCs w:val="24"/>
          <w:lang w:val="ro-RO"/>
        </w:rPr>
        <w:t>oricaruia</w:t>
      </w:r>
      <w:proofErr w:type="spellEnd"/>
      <w:r w:rsidRPr="00B524E4">
        <w:rPr>
          <w:rFonts w:ascii="Times New Roman" w:eastAsia="Times New Roman" w:hAnsi="Times New Roman"/>
          <w:sz w:val="24"/>
          <w:szCs w:val="24"/>
          <w:lang w:val="ro-RO"/>
        </w:rPr>
        <w:t xml:space="preserve"> dintre cei doi angajatori si de a cere executarea silita a </w:t>
      </w:r>
      <w:proofErr w:type="spellStart"/>
      <w:r w:rsidRPr="00B524E4">
        <w:rPr>
          <w:rFonts w:ascii="Times New Roman" w:eastAsia="Times New Roman" w:hAnsi="Times New Roman"/>
          <w:sz w:val="24"/>
          <w:szCs w:val="24"/>
          <w:lang w:val="ro-RO"/>
        </w:rPr>
        <w:t>obligatiilor</w:t>
      </w:r>
      <w:proofErr w:type="spellEnd"/>
      <w:r w:rsidRPr="00B524E4">
        <w:rPr>
          <w:rFonts w:ascii="Times New Roman" w:eastAsia="Times New Roman" w:hAnsi="Times New Roman"/>
          <w:sz w:val="24"/>
          <w:szCs w:val="24"/>
          <w:lang w:val="ro-RO"/>
        </w:rPr>
        <w:t xml:space="preserve"> neîndeplinite. </w:t>
      </w:r>
    </w:p>
    <w:p w:rsidR="00944649" w:rsidRPr="00B524E4" w:rsidRDefault="008C2F65">
      <w:pPr>
        <w:spacing w:after="0" w:line="240" w:lineRule="auto"/>
        <w:ind w:firstLine="708"/>
        <w:jc w:val="both"/>
        <w:rPr>
          <w:rFonts w:ascii="Times New Roman" w:eastAsia="Times New Roman" w:hAnsi="Times New Roman"/>
          <w:sz w:val="24"/>
          <w:szCs w:val="24"/>
          <w:lang w:val="ro-RO"/>
        </w:rPr>
      </w:pPr>
      <w:bookmarkStart w:id="85" w:name="ref#A48"/>
      <w:bookmarkEnd w:id="85"/>
      <w:r w:rsidRPr="00B524E4">
        <w:rPr>
          <w:rFonts w:ascii="Times New Roman" w:eastAsia="Times New Roman" w:hAnsi="Times New Roman"/>
          <w:sz w:val="24"/>
          <w:szCs w:val="24"/>
          <w:lang w:val="ro-RO"/>
        </w:rPr>
        <w:t xml:space="preserve">   (10)- Angajatorul poate modifica temporar locul si felul muncii, </w:t>
      </w:r>
      <w:proofErr w:type="spellStart"/>
      <w:r w:rsidRPr="00B524E4">
        <w:rPr>
          <w:rFonts w:ascii="Times New Roman" w:eastAsia="Times New Roman" w:hAnsi="Times New Roman"/>
          <w:sz w:val="24"/>
          <w:szCs w:val="24"/>
          <w:lang w:val="ro-RO"/>
        </w:rPr>
        <w:t>fara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consimtamântul</w:t>
      </w:r>
      <w:proofErr w:type="spellEnd"/>
      <w:r w:rsidRPr="00B524E4">
        <w:rPr>
          <w:rFonts w:ascii="Times New Roman" w:eastAsia="Times New Roman" w:hAnsi="Times New Roman"/>
          <w:sz w:val="24"/>
          <w:szCs w:val="24"/>
          <w:lang w:val="ro-RO"/>
        </w:rPr>
        <w:t xml:space="preserve"> salariatului, si în cazul unor </w:t>
      </w:r>
      <w:proofErr w:type="spellStart"/>
      <w:r w:rsidRPr="00B524E4">
        <w:rPr>
          <w:rFonts w:ascii="Times New Roman" w:eastAsia="Times New Roman" w:hAnsi="Times New Roman"/>
          <w:sz w:val="24"/>
          <w:szCs w:val="24"/>
          <w:lang w:val="ro-RO"/>
        </w:rPr>
        <w:t>situatii</w:t>
      </w:r>
      <w:proofErr w:type="spellEnd"/>
      <w:r w:rsidRPr="00B524E4">
        <w:rPr>
          <w:rFonts w:ascii="Times New Roman" w:eastAsia="Times New Roman" w:hAnsi="Times New Roman"/>
          <w:sz w:val="24"/>
          <w:szCs w:val="24"/>
          <w:lang w:val="ro-RO"/>
        </w:rPr>
        <w:t xml:space="preserve"> de </w:t>
      </w:r>
      <w:proofErr w:type="spellStart"/>
      <w:r w:rsidRPr="00B524E4">
        <w:rPr>
          <w:rFonts w:ascii="Times New Roman" w:eastAsia="Times New Roman" w:hAnsi="Times New Roman"/>
          <w:sz w:val="24"/>
          <w:szCs w:val="24"/>
          <w:lang w:val="ro-RO"/>
        </w:rPr>
        <w:t>forta</w:t>
      </w:r>
      <w:proofErr w:type="spellEnd"/>
      <w:r w:rsidRPr="00B524E4">
        <w:rPr>
          <w:rFonts w:ascii="Times New Roman" w:eastAsia="Times New Roman" w:hAnsi="Times New Roman"/>
          <w:sz w:val="24"/>
          <w:szCs w:val="24"/>
          <w:lang w:val="ro-RO"/>
        </w:rPr>
        <w:t xml:space="preserve"> majora, cu titlu de </w:t>
      </w:r>
      <w:proofErr w:type="spellStart"/>
      <w:r w:rsidRPr="00B524E4">
        <w:rPr>
          <w:rFonts w:ascii="Times New Roman" w:eastAsia="Times New Roman" w:hAnsi="Times New Roman"/>
          <w:sz w:val="24"/>
          <w:szCs w:val="24"/>
          <w:lang w:val="ro-RO"/>
        </w:rPr>
        <w:t>sanctiune</w:t>
      </w:r>
      <w:proofErr w:type="spellEnd"/>
      <w:r w:rsidRPr="00B524E4">
        <w:rPr>
          <w:rFonts w:ascii="Times New Roman" w:eastAsia="Times New Roman" w:hAnsi="Times New Roman"/>
          <w:sz w:val="24"/>
          <w:szCs w:val="24"/>
          <w:lang w:val="ro-RO"/>
        </w:rPr>
        <w:t xml:space="preserve"> disciplinara sau ca </w:t>
      </w:r>
      <w:proofErr w:type="spellStart"/>
      <w:r w:rsidRPr="00B524E4">
        <w:rPr>
          <w:rFonts w:ascii="Times New Roman" w:eastAsia="Times New Roman" w:hAnsi="Times New Roman"/>
          <w:sz w:val="24"/>
          <w:szCs w:val="24"/>
          <w:lang w:val="ro-RO"/>
        </w:rPr>
        <w:t>masura</w:t>
      </w:r>
      <w:proofErr w:type="spellEnd"/>
      <w:r w:rsidRPr="00B524E4">
        <w:rPr>
          <w:rFonts w:ascii="Times New Roman" w:eastAsia="Times New Roman" w:hAnsi="Times New Roman"/>
          <w:sz w:val="24"/>
          <w:szCs w:val="24"/>
          <w:lang w:val="ro-RO"/>
        </w:rPr>
        <w:t xml:space="preserve"> de </w:t>
      </w:r>
      <w:proofErr w:type="spellStart"/>
      <w:r w:rsidRPr="00B524E4">
        <w:rPr>
          <w:rFonts w:ascii="Times New Roman" w:eastAsia="Times New Roman" w:hAnsi="Times New Roman"/>
          <w:sz w:val="24"/>
          <w:szCs w:val="24"/>
          <w:lang w:val="ro-RO"/>
        </w:rPr>
        <w:t>protectie</w:t>
      </w:r>
      <w:proofErr w:type="spellEnd"/>
      <w:r w:rsidRPr="00B524E4">
        <w:rPr>
          <w:rFonts w:ascii="Times New Roman" w:eastAsia="Times New Roman" w:hAnsi="Times New Roman"/>
          <w:sz w:val="24"/>
          <w:szCs w:val="24"/>
          <w:lang w:val="ro-RO"/>
        </w:rPr>
        <w:t xml:space="preserve"> a salariatului, în cazurile si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de prezentul cod. </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rsidP="00F14A34">
      <w:pPr>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SUSPENDAREA CONTRACTULUI INDIVIDUAL DE MUNCA</w:t>
      </w:r>
    </w:p>
    <w:p w:rsidR="00944649" w:rsidRPr="00B524E4" w:rsidRDefault="008C2F65">
      <w:pPr>
        <w:pStyle w:val="NoSpacing1"/>
        <w:ind w:firstLine="708"/>
        <w:jc w:val="both"/>
        <w:rPr>
          <w:rFonts w:ascii="Times New Roman" w:hAnsi="Times New Roman"/>
          <w:sz w:val="24"/>
          <w:szCs w:val="24"/>
          <w:lang w:val="ro-RO"/>
        </w:rPr>
      </w:pPr>
      <w:r w:rsidRPr="00B524E4">
        <w:rPr>
          <w:rFonts w:ascii="Times New Roman" w:hAnsi="Times New Roman"/>
          <w:b/>
          <w:bCs/>
          <w:color w:val="000000"/>
          <w:sz w:val="24"/>
          <w:szCs w:val="24"/>
          <w:lang w:val="ro-RO"/>
        </w:rPr>
        <w:t xml:space="preserve">Art.38. (1) </w:t>
      </w:r>
      <w:r w:rsidRPr="00B524E4">
        <w:rPr>
          <w:rFonts w:ascii="Times New Roman" w:hAnsi="Times New Roman"/>
          <w:sz w:val="24"/>
          <w:szCs w:val="24"/>
          <w:lang w:val="ro-RO"/>
        </w:rPr>
        <w:t xml:space="preserve">Suspendarea contractului individual de munca poate interveni de drept, prin acordul </w:t>
      </w:r>
      <w:proofErr w:type="spellStart"/>
      <w:r w:rsidRPr="00B524E4">
        <w:rPr>
          <w:rFonts w:ascii="Times New Roman" w:hAnsi="Times New Roman"/>
          <w:sz w:val="24"/>
          <w:szCs w:val="24"/>
          <w:lang w:val="ro-RO"/>
        </w:rPr>
        <w:t>partilor</w:t>
      </w:r>
      <w:proofErr w:type="spellEnd"/>
      <w:r w:rsidRPr="00B524E4">
        <w:rPr>
          <w:rFonts w:ascii="Times New Roman" w:hAnsi="Times New Roman"/>
          <w:sz w:val="24"/>
          <w:szCs w:val="24"/>
          <w:lang w:val="ro-RO"/>
        </w:rPr>
        <w:t xml:space="preserve"> sau prin actul unilateral al uneia dintre </w:t>
      </w:r>
      <w:proofErr w:type="spellStart"/>
      <w:r w:rsidRPr="00B524E4">
        <w:rPr>
          <w:rFonts w:ascii="Times New Roman" w:hAnsi="Times New Roman"/>
          <w:sz w:val="24"/>
          <w:szCs w:val="24"/>
          <w:lang w:val="ro-RO"/>
        </w:rPr>
        <w:t>parti</w:t>
      </w:r>
      <w:proofErr w:type="spellEnd"/>
      <w:r w:rsidRPr="00B524E4">
        <w:rPr>
          <w:rFonts w:ascii="Times New Roman" w:hAnsi="Times New Roman"/>
          <w:sz w:val="24"/>
          <w:szCs w:val="24"/>
          <w:lang w:val="ro-RO"/>
        </w:rPr>
        <w:t xml:space="preserve">. </w:t>
      </w:r>
    </w:p>
    <w:p w:rsidR="00F24629" w:rsidRDefault="008C2F65" w:rsidP="00F24629">
      <w:pPr>
        <w:pStyle w:val="NoSpacing1"/>
        <w:ind w:firstLine="708"/>
        <w:jc w:val="both"/>
        <w:rPr>
          <w:rFonts w:ascii="Times New Roman" w:hAnsi="Times New Roman"/>
          <w:sz w:val="24"/>
          <w:szCs w:val="24"/>
          <w:lang w:val="ro-RO"/>
        </w:rPr>
      </w:pPr>
      <w:r w:rsidRPr="00B524E4">
        <w:rPr>
          <w:rFonts w:ascii="Times New Roman" w:hAnsi="Times New Roman"/>
          <w:sz w:val="24"/>
          <w:szCs w:val="24"/>
          <w:lang w:val="ro-RO"/>
        </w:rPr>
        <w:t xml:space="preserve">(2) Suspendarea contractului individual de munca are ca efect suspendarea </w:t>
      </w:r>
      <w:proofErr w:type="spellStart"/>
      <w:r w:rsidRPr="00B524E4">
        <w:rPr>
          <w:rFonts w:ascii="Times New Roman" w:hAnsi="Times New Roman"/>
          <w:sz w:val="24"/>
          <w:szCs w:val="24"/>
          <w:lang w:val="ro-RO"/>
        </w:rPr>
        <w:t>prestarii</w:t>
      </w:r>
      <w:proofErr w:type="spellEnd"/>
      <w:r w:rsidRPr="00B524E4">
        <w:rPr>
          <w:rFonts w:ascii="Times New Roman" w:hAnsi="Times New Roman"/>
          <w:sz w:val="24"/>
          <w:szCs w:val="24"/>
          <w:lang w:val="ro-RO"/>
        </w:rPr>
        <w:t xml:space="preserve"> muncii de </w:t>
      </w:r>
      <w:proofErr w:type="spellStart"/>
      <w:r w:rsidRPr="00B524E4">
        <w:rPr>
          <w:rFonts w:ascii="Times New Roman" w:hAnsi="Times New Roman"/>
          <w:sz w:val="24"/>
          <w:szCs w:val="24"/>
          <w:lang w:val="ro-RO"/>
        </w:rPr>
        <w:t>catre</w:t>
      </w:r>
      <w:proofErr w:type="spellEnd"/>
      <w:r w:rsidRPr="00B524E4">
        <w:rPr>
          <w:rFonts w:ascii="Times New Roman" w:hAnsi="Times New Roman"/>
          <w:sz w:val="24"/>
          <w:szCs w:val="24"/>
          <w:lang w:val="ro-RO"/>
        </w:rPr>
        <w:t xml:space="preserve"> salariat si a </w:t>
      </w:r>
      <w:proofErr w:type="spellStart"/>
      <w:r w:rsidRPr="00B524E4">
        <w:rPr>
          <w:rFonts w:ascii="Times New Roman" w:hAnsi="Times New Roman"/>
          <w:sz w:val="24"/>
          <w:szCs w:val="24"/>
          <w:lang w:val="ro-RO"/>
        </w:rPr>
        <w:t>platii</w:t>
      </w:r>
      <w:proofErr w:type="spellEnd"/>
      <w:r w:rsidRPr="00B524E4">
        <w:rPr>
          <w:rFonts w:ascii="Times New Roman" w:hAnsi="Times New Roman"/>
          <w:sz w:val="24"/>
          <w:szCs w:val="24"/>
          <w:lang w:val="ro-RO"/>
        </w:rPr>
        <w:t xml:space="preserve"> drepturilor de natura salariala de </w:t>
      </w:r>
      <w:proofErr w:type="spellStart"/>
      <w:r w:rsidRPr="00B524E4">
        <w:rPr>
          <w:rFonts w:ascii="Times New Roman" w:hAnsi="Times New Roman"/>
          <w:sz w:val="24"/>
          <w:szCs w:val="24"/>
          <w:lang w:val="ro-RO"/>
        </w:rPr>
        <w:t>catre</w:t>
      </w:r>
      <w:proofErr w:type="spellEnd"/>
      <w:r w:rsidRPr="00B524E4">
        <w:rPr>
          <w:rFonts w:ascii="Times New Roman" w:hAnsi="Times New Roman"/>
          <w:sz w:val="24"/>
          <w:szCs w:val="24"/>
          <w:lang w:val="ro-RO"/>
        </w:rPr>
        <w:t xml:space="preserve"> angajator. </w:t>
      </w:r>
    </w:p>
    <w:p w:rsidR="00944649" w:rsidRPr="00B524E4" w:rsidRDefault="00F24629" w:rsidP="00F24629">
      <w:pPr>
        <w:pStyle w:val="NoSpacing1"/>
        <w:ind w:firstLine="708"/>
        <w:jc w:val="both"/>
        <w:rPr>
          <w:rFonts w:ascii="Times New Roman" w:hAnsi="Times New Roman"/>
          <w:sz w:val="24"/>
          <w:szCs w:val="24"/>
          <w:lang w:val="ro-RO"/>
        </w:rPr>
      </w:pPr>
      <w:r w:rsidRPr="00B524E4">
        <w:rPr>
          <w:rFonts w:ascii="Times New Roman" w:hAnsi="Times New Roman"/>
          <w:sz w:val="24"/>
          <w:szCs w:val="24"/>
          <w:lang w:val="ro-RO"/>
        </w:rPr>
        <w:t xml:space="preserve"> </w:t>
      </w:r>
      <w:r w:rsidR="008C2F65" w:rsidRPr="00B524E4">
        <w:rPr>
          <w:rFonts w:ascii="Times New Roman" w:hAnsi="Times New Roman"/>
          <w:sz w:val="24"/>
          <w:szCs w:val="24"/>
          <w:lang w:val="ro-RO"/>
        </w:rPr>
        <w:t xml:space="preserve">(3) Pe durata </w:t>
      </w:r>
      <w:proofErr w:type="spellStart"/>
      <w:r w:rsidR="008C2F65" w:rsidRPr="00B524E4">
        <w:rPr>
          <w:rFonts w:ascii="Times New Roman" w:hAnsi="Times New Roman"/>
          <w:sz w:val="24"/>
          <w:szCs w:val="24"/>
          <w:lang w:val="ro-RO"/>
        </w:rPr>
        <w:t>suspendarii</w:t>
      </w:r>
      <w:proofErr w:type="spellEnd"/>
      <w:r w:rsidR="008C2F65" w:rsidRPr="00B524E4">
        <w:rPr>
          <w:rFonts w:ascii="Times New Roman" w:hAnsi="Times New Roman"/>
          <w:sz w:val="24"/>
          <w:szCs w:val="24"/>
          <w:lang w:val="ro-RO"/>
        </w:rPr>
        <w:t xml:space="preserve"> pot continua sa existe alte drepturi si </w:t>
      </w:r>
      <w:proofErr w:type="spellStart"/>
      <w:r w:rsidR="008C2F65" w:rsidRPr="00B524E4">
        <w:rPr>
          <w:rFonts w:ascii="Times New Roman" w:hAnsi="Times New Roman"/>
          <w:sz w:val="24"/>
          <w:szCs w:val="24"/>
          <w:lang w:val="ro-RO"/>
        </w:rPr>
        <w:t>obligatii</w:t>
      </w:r>
      <w:proofErr w:type="spellEnd"/>
      <w:r w:rsidR="008C2F65" w:rsidRPr="00B524E4">
        <w:rPr>
          <w:rFonts w:ascii="Times New Roman" w:hAnsi="Times New Roman"/>
          <w:sz w:val="24"/>
          <w:szCs w:val="24"/>
          <w:lang w:val="ro-RO"/>
        </w:rPr>
        <w:t xml:space="preserve"> ale </w:t>
      </w:r>
      <w:proofErr w:type="spellStart"/>
      <w:r w:rsidR="008C2F65" w:rsidRPr="00B524E4">
        <w:rPr>
          <w:rFonts w:ascii="Times New Roman" w:hAnsi="Times New Roman"/>
          <w:sz w:val="24"/>
          <w:szCs w:val="24"/>
          <w:lang w:val="ro-RO"/>
        </w:rPr>
        <w:t>partilo</w:t>
      </w:r>
      <w:r w:rsidR="00137FD0">
        <w:rPr>
          <w:rFonts w:ascii="Times New Roman" w:hAnsi="Times New Roman"/>
          <w:sz w:val="24"/>
          <w:szCs w:val="24"/>
          <w:lang w:val="ro-RO"/>
        </w:rPr>
        <w:t>r</w:t>
      </w:r>
      <w:proofErr w:type="spellEnd"/>
      <w:r w:rsidR="00137FD0">
        <w:rPr>
          <w:rFonts w:ascii="Times New Roman" w:hAnsi="Times New Roman"/>
          <w:sz w:val="24"/>
          <w:szCs w:val="24"/>
          <w:lang w:val="ro-RO"/>
        </w:rPr>
        <w:t xml:space="preserve"> decât cele </w:t>
      </w:r>
      <w:proofErr w:type="spellStart"/>
      <w:r w:rsidR="00137FD0">
        <w:rPr>
          <w:rFonts w:ascii="Times New Roman" w:hAnsi="Times New Roman"/>
          <w:sz w:val="24"/>
          <w:szCs w:val="24"/>
          <w:lang w:val="ro-RO"/>
        </w:rPr>
        <w:t>prevazute</w:t>
      </w:r>
      <w:proofErr w:type="spellEnd"/>
      <w:r w:rsidR="00137FD0">
        <w:rPr>
          <w:rFonts w:ascii="Times New Roman" w:hAnsi="Times New Roman"/>
          <w:sz w:val="24"/>
          <w:szCs w:val="24"/>
          <w:lang w:val="ro-RO"/>
        </w:rPr>
        <w:t xml:space="preserve"> la alin.</w:t>
      </w:r>
      <w:r w:rsidR="008C2F65" w:rsidRPr="00B524E4">
        <w:rPr>
          <w:rFonts w:ascii="Times New Roman" w:hAnsi="Times New Roman"/>
          <w:sz w:val="24"/>
          <w:szCs w:val="24"/>
          <w:lang w:val="ro-RO"/>
        </w:rPr>
        <w:t xml:space="preserve">(2), daca acestea sunt </w:t>
      </w:r>
      <w:proofErr w:type="spellStart"/>
      <w:r w:rsidR="008C2F65" w:rsidRPr="00B524E4">
        <w:rPr>
          <w:rFonts w:ascii="Times New Roman" w:hAnsi="Times New Roman"/>
          <w:sz w:val="24"/>
          <w:szCs w:val="24"/>
          <w:lang w:val="ro-RO"/>
        </w:rPr>
        <w:t>prevazute</w:t>
      </w:r>
      <w:proofErr w:type="spellEnd"/>
      <w:r w:rsidR="008C2F65" w:rsidRPr="00B524E4">
        <w:rPr>
          <w:rFonts w:ascii="Times New Roman" w:hAnsi="Times New Roman"/>
          <w:sz w:val="24"/>
          <w:szCs w:val="24"/>
          <w:lang w:val="ro-RO"/>
        </w:rPr>
        <w:t xml:space="preserve"> prin legi speciale, prin contractul colectiv</w:t>
      </w:r>
      <w:r w:rsidR="00E77B99">
        <w:rPr>
          <w:rFonts w:ascii="Times New Roman" w:hAnsi="Times New Roman"/>
          <w:sz w:val="24"/>
          <w:szCs w:val="24"/>
          <w:lang w:val="ro-RO"/>
        </w:rPr>
        <w:t xml:space="preserve"> de munca </w:t>
      </w:r>
      <w:proofErr w:type="spellStart"/>
      <w:r w:rsidR="00E77B99">
        <w:rPr>
          <w:rFonts w:ascii="Times New Roman" w:hAnsi="Times New Roman"/>
          <w:sz w:val="24"/>
          <w:szCs w:val="24"/>
          <w:lang w:val="ro-RO"/>
        </w:rPr>
        <w:t>aplicabil,prin</w:t>
      </w:r>
      <w:proofErr w:type="spellEnd"/>
      <w:r w:rsidR="00E77B99">
        <w:rPr>
          <w:rFonts w:ascii="Times New Roman" w:hAnsi="Times New Roman"/>
          <w:sz w:val="24"/>
          <w:szCs w:val="24"/>
          <w:lang w:val="ro-RO"/>
        </w:rPr>
        <w:t xml:space="preserve"> </w:t>
      </w:r>
      <w:r w:rsidR="008C2F65" w:rsidRPr="00B524E4">
        <w:rPr>
          <w:rFonts w:ascii="Times New Roman" w:hAnsi="Times New Roman"/>
          <w:sz w:val="24"/>
          <w:szCs w:val="24"/>
          <w:lang w:val="ro-RO"/>
        </w:rPr>
        <w:t>contracte individuale de munca sau prin regulamente interne.</w:t>
      </w:r>
    </w:p>
    <w:p w:rsidR="00944649" w:rsidRPr="00B524E4" w:rsidRDefault="008C2F65">
      <w:pPr>
        <w:pStyle w:val="NoSpacing1"/>
        <w:jc w:val="both"/>
        <w:rPr>
          <w:rFonts w:ascii="Times New Roman" w:hAnsi="Times New Roman"/>
          <w:sz w:val="24"/>
          <w:szCs w:val="24"/>
          <w:lang w:val="ro-RO"/>
        </w:rPr>
      </w:pPr>
      <w:r w:rsidRPr="00B524E4">
        <w:rPr>
          <w:rFonts w:ascii="Times New Roman" w:hAnsi="Times New Roman"/>
          <w:sz w:val="24"/>
          <w:szCs w:val="24"/>
          <w:lang w:val="ro-RO"/>
        </w:rPr>
        <w:t>   </w:t>
      </w:r>
      <w:r w:rsidRPr="00B524E4">
        <w:rPr>
          <w:rFonts w:ascii="Times New Roman" w:hAnsi="Times New Roman"/>
          <w:sz w:val="24"/>
          <w:szCs w:val="24"/>
          <w:lang w:val="ro-RO"/>
        </w:rPr>
        <w:tab/>
        <w:t xml:space="preserve">(4)  În cazul </w:t>
      </w:r>
      <w:proofErr w:type="spellStart"/>
      <w:r w:rsidRPr="00B524E4">
        <w:rPr>
          <w:rFonts w:ascii="Times New Roman" w:hAnsi="Times New Roman"/>
          <w:sz w:val="24"/>
          <w:szCs w:val="24"/>
          <w:lang w:val="ro-RO"/>
        </w:rPr>
        <w:t>suspendarii</w:t>
      </w:r>
      <w:proofErr w:type="spellEnd"/>
      <w:r w:rsidRPr="00B524E4">
        <w:rPr>
          <w:rFonts w:ascii="Times New Roman" w:hAnsi="Times New Roman"/>
          <w:sz w:val="24"/>
          <w:szCs w:val="24"/>
          <w:lang w:val="ro-RO"/>
        </w:rPr>
        <w:t xml:space="preserve"> contractului individual de munca din cauza unei fapte imputabile salariatului, pe durata </w:t>
      </w:r>
      <w:proofErr w:type="spellStart"/>
      <w:r w:rsidRPr="00B524E4">
        <w:rPr>
          <w:rFonts w:ascii="Times New Roman" w:hAnsi="Times New Roman"/>
          <w:sz w:val="24"/>
          <w:szCs w:val="24"/>
          <w:lang w:val="ro-RO"/>
        </w:rPr>
        <w:t>suspendarii</w:t>
      </w:r>
      <w:proofErr w:type="spellEnd"/>
      <w:r w:rsidRPr="00B524E4">
        <w:rPr>
          <w:rFonts w:ascii="Times New Roman" w:hAnsi="Times New Roman"/>
          <w:sz w:val="24"/>
          <w:szCs w:val="24"/>
          <w:lang w:val="ro-RO"/>
        </w:rPr>
        <w:t xml:space="preserve"> acesta nu va beneficia de nici un drept care rezulta din calitatea sa de salariat.   </w:t>
      </w:r>
      <w:bookmarkStart w:id="86" w:name="ref#A50"/>
      <w:bookmarkEnd w:id="86"/>
    </w:p>
    <w:p w:rsidR="00944649" w:rsidRPr="00B524E4" w:rsidRDefault="008C2F65" w:rsidP="00137FD0">
      <w:pPr>
        <w:pStyle w:val="NoSpacing1"/>
        <w:ind w:firstLine="708"/>
        <w:jc w:val="both"/>
        <w:rPr>
          <w:rFonts w:ascii="Times New Roman" w:hAnsi="Times New Roman"/>
          <w:sz w:val="24"/>
          <w:szCs w:val="24"/>
          <w:lang w:val="ro-RO"/>
        </w:rPr>
      </w:pPr>
      <w:r w:rsidRPr="00B524E4">
        <w:rPr>
          <w:rFonts w:ascii="Times New Roman" w:hAnsi="Times New Roman"/>
          <w:sz w:val="24"/>
          <w:szCs w:val="24"/>
          <w:lang w:val="ro-RO"/>
        </w:rPr>
        <w:t>5)De fiecare data când în timpul perioadei de suspendare a contractului indivi</w:t>
      </w:r>
      <w:r w:rsidR="00781542">
        <w:rPr>
          <w:rFonts w:ascii="Times New Roman" w:hAnsi="Times New Roman"/>
          <w:sz w:val="24"/>
          <w:szCs w:val="24"/>
          <w:lang w:val="ro-RO"/>
        </w:rPr>
        <w:t>d</w:t>
      </w:r>
      <w:r w:rsidRPr="00B524E4">
        <w:rPr>
          <w:rFonts w:ascii="Times New Roman" w:hAnsi="Times New Roman"/>
          <w:sz w:val="24"/>
          <w:szCs w:val="24"/>
          <w:lang w:val="ro-RO"/>
        </w:rPr>
        <w:t>ual de mun</w:t>
      </w:r>
      <w:r w:rsidR="00781542">
        <w:rPr>
          <w:rFonts w:ascii="Times New Roman" w:hAnsi="Times New Roman"/>
          <w:sz w:val="24"/>
          <w:szCs w:val="24"/>
          <w:lang w:val="ro-RO"/>
        </w:rPr>
        <w:t xml:space="preserve">că intervine o </w:t>
      </w:r>
      <w:r w:rsidRPr="00B524E4">
        <w:rPr>
          <w:rFonts w:ascii="Times New Roman" w:hAnsi="Times New Roman"/>
          <w:sz w:val="24"/>
          <w:szCs w:val="24"/>
          <w:lang w:val="ro-RO"/>
        </w:rPr>
        <w:t>cauză d</w:t>
      </w:r>
      <w:r w:rsidR="00D5385C">
        <w:rPr>
          <w:rFonts w:ascii="Times New Roman" w:hAnsi="Times New Roman"/>
          <w:sz w:val="24"/>
          <w:szCs w:val="24"/>
          <w:lang w:val="ro-RO"/>
        </w:rPr>
        <w:t xml:space="preserve">e încetare de drept a </w:t>
      </w:r>
      <w:proofErr w:type="spellStart"/>
      <w:r w:rsidR="00D5385C">
        <w:rPr>
          <w:rFonts w:ascii="Times New Roman" w:hAnsi="Times New Roman"/>
          <w:sz w:val="24"/>
          <w:szCs w:val="24"/>
          <w:lang w:val="ro-RO"/>
        </w:rPr>
        <w:t>acestuia,</w:t>
      </w:r>
      <w:r w:rsidRPr="00B524E4">
        <w:rPr>
          <w:rFonts w:ascii="Times New Roman" w:hAnsi="Times New Roman"/>
          <w:sz w:val="24"/>
          <w:szCs w:val="24"/>
          <w:lang w:val="ro-RO"/>
        </w:rPr>
        <w:t>cauza</w:t>
      </w:r>
      <w:proofErr w:type="spellEnd"/>
      <w:r w:rsidRPr="00B524E4">
        <w:rPr>
          <w:rFonts w:ascii="Times New Roman" w:hAnsi="Times New Roman"/>
          <w:sz w:val="24"/>
          <w:szCs w:val="24"/>
          <w:lang w:val="ro-RO"/>
        </w:rPr>
        <w:t xml:space="preserve"> de încetare de drept prevalează.</w:t>
      </w:r>
    </w:p>
    <w:p w:rsidR="00944649" w:rsidRPr="00B524E4" w:rsidRDefault="008C2F65">
      <w:pPr>
        <w:spacing w:after="0" w:line="240" w:lineRule="auto"/>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 Art. 39</w:t>
      </w:r>
      <w:r w:rsidRPr="00B524E4">
        <w:rPr>
          <w:rFonts w:ascii="Times New Roman" w:eastAsia="Times New Roman" w:hAnsi="Times New Roman"/>
          <w:sz w:val="24"/>
          <w:szCs w:val="24"/>
          <w:lang w:val="ro-RO"/>
        </w:rPr>
        <w:t xml:space="preserve"> - </w:t>
      </w:r>
      <w:r w:rsidRPr="00B524E4">
        <w:rPr>
          <w:rFonts w:ascii="Times New Roman" w:eastAsia="Times New Roman" w:hAnsi="Times New Roman"/>
          <w:b/>
          <w:sz w:val="24"/>
          <w:szCs w:val="24"/>
          <w:lang w:val="ro-RO"/>
        </w:rPr>
        <w:t>Contractul individual de munca se suspenda de drept</w:t>
      </w:r>
      <w:r w:rsidRPr="00B524E4">
        <w:rPr>
          <w:rFonts w:ascii="Times New Roman" w:eastAsia="Times New Roman" w:hAnsi="Times New Roman"/>
          <w:sz w:val="24"/>
          <w:szCs w:val="24"/>
          <w:lang w:val="ro-RO"/>
        </w:rPr>
        <w:t xml:space="preserve"> în </w:t>
      </w:r>
      <w:proofErr w:type="spellStart"/>
      <w:r w:rsidRPr="00B524E4">
        <w:rPr>
          <w:rFonts w:ascii="Times New Roman" w:eastAsia="Times New Roman" w:hAnsi="Times New Roman"/>
          <w:sz w:val="24"/>
          <w:szCs w:val="24"/>
          <w:lang w:val="ro-RO"/>
        </w:rPr>
        <w:t>urmatoarele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situatii</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a) concediu de maternitate;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b) concediu pentru incapacitate temporara de munca;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c) carantina;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d) exercitarea unei </w:t>
      </w:r>
      <w:proofErr w:type="spellStart"/>
      <w:r w:rsidRPr="00B524E4">
        <w:rPr>
          <w:rFonts w:ascii="Times New Roman" w:eastAsia="Times New Roman" w:hAnsi="Times New Roman"/>
          <w:sz w:val="24"/>
          <w:szCs w:val="24"/>
          <w:lang w:val="ro-RO"/>
        </w:rPr>
        <w:t>functii</w:t>
      </w:r>
      <w:proofErr w:type="spellEnd"/>
      <w:r w:rsidRPr="00B524E4">
        <w:rPr>
          <w:rFonts w:ascii="Times New Roman" w:eastAsia="Times New Roman" w:hAnsi="Times New Roman"/>
          <w:sz w:val="24"/>
          <w:szCs w:val="24"/>
          <w:lang w:val="ro-RO"/>
        </w:rPr>
        <w:t xml:space="preserve"> în cadrul unei </w:t>
      </w:r>
      <w:proofErr w:type="spellStart"/>
      <w:r w:rsidRPr="00B524E4">
        <w:rPr>
          <w:rFonts w:ascii="Times New Roman" w:eastAsia="Times New Roman" w:hAnsi="Times New Roman"/>
          <w:sz w:val="24"/>
          <w:szCs w:val="24"/>
          <w:lang w:val="ro-RO"/>
        </w:rPr>
        <w:t>autoritati</w:t>
      </w:r>
      <w:proofErr w:type="spellEnd"/>
      <w:r w:rsidRPr="00B524E4">
        <w:rPr>
          <w:rFonts w:ascii="Times New Roman" w:eastAsia="Times New Roman" w:hAnsi="Times New Roman"/>
          <w:sz w:val="24"/>
          <w:szCs w:val="24"/>
          <w:lang w:val="ro-RO"/>
        </w:rPr>
        <w:t xml:space="preserve"> executive, legislative sau </w:t>
      </w:r>
      <w:proofErr w:type="spellStart"/>
      <w:r w:rsidRPr="00B524E4">
        <w:rPr>
          <w:rFonts w:ascii="Times New Roman" w:eastAsia="Times New Roman" w:hAnsi="Times New Roman"/>
          <w:sz w:val="24"/>
          <w:szCs w:val="24"/>
          <w:lang w:val="ro-RO"/>
        </w:rPr>
        <w:t>judecatoresti</w:t>
      </w:r>
      <w:proofErr w:type="spellEnd"/>
      <w:r w:rsidRPr="00B524E4">
        <w:rPr>
          <w:rFonts w:ascii="Times New Roman" w:eastAsia="Times New Roman" w:hAnsi="Times New Roman"/>
          <w:sz w:val="24"/>
          <w:szCs w:val="24"/>
          <w:lang w:val="ro-RO"/>
        </w:rPr>
        <w:t xml:space="preserve">, pe toata durata mandatului, daca legea nu prevede altfel;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e) îndeplinirea unei </w:t>
      </w:r>
      <w:proofErr w:type="spellStart"/>
      <w:r w:rsidRPr="00B524E4">
        <w:rPr>
          <w:rFonts w:ascii="Times New Roman" w:eastAsia="Times New Roman" w:hAnsi="Times New Roman"/>
          <w:sz w:val="24"/>
          <w:szCs w:val="24"/>
          <w:lang w:val="ro-RO"/>
        </w:rPr>
        <w:t>functii</w:t>
      </w:r>
      <w:proofErr w:type="spellEnd"/>
      <w:r w:rsidRPr="00B524E4">
        <w:rPr>
          <w:rFonts w:ascii="Times New Roman" w:eastAsia="Times New Roman" w:hAnsi="Times New Roman"/>
          <w:sz w:val="24"/>
          <w:szCs w:val="24"/>
          <w:lang w:val="ro-RO"/>
        </w:rPr>
        <w:t xml:space="preserve"> de conducere salarizate în sindicat;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f) </w:t>
      </w:r>
      <w:proofErr w:type="spellStart"/>
      <w:r w:rsidRPr="00B524E4">
        <w:rPr>
          <w:rFonts w:ascii="Times New Roman" w:eastAsia="Times New Roman" w:hAnsi="Times New Roman"/>
          <w:sz w:val="24"/>
          <w:szCs w:val="24"/>
          <w:lang w:val="ro-RO"/>
        </w:rPr>
        <w:t>forta</w:t>
      </w:r>
      <w:proofErr w:type="spellEnd"/>
      <w:r w:rsidRPr="00B524E4">
        <w:rPr>
          <w:rFonts w:ascii="Times New Roman" w:eastAsia="Times New Roman" w:hAnsi="Times New Roman"/>
          <w:sz w:val="24"/>
          <w:szCs w:val="24"/>
          <w:lang w:val="ro-RO"/>
        </w:rPr>
        <w:t xml:space="preserve"> majora;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g) în cazul în care sal</w:t>
      </w:r>
      <w:r w:rsidR="00E47F89">
        <w:rPr>
          <w:rFonts w:ascii="Times New Roman" w:eastAsia="Times New Roman" w:hAnsi="Times New Roman"/>
          <w:sz w:val="24"/>
          <w:szCs w:val="24"/>
          <w:lang w:val="ro-RO"/>
        </w:rPr>
        <w:t xml:space="preserve">ariatul este arestat preventiv, </w:t>
      </w:r>
      <w:r w:rsidRPr="00B524E4">
        <w:rPr>
          <w:rFonts w:ascii="Times New Roman" w:eastAsia="Times New Roman" w:hAnsi="Times New Roman"/>
          <w:sz w:val="24"/>
          <w:szCs w:val="24"/>
          <w:lang w:val="ro-RO"/>
        </w:rPr>
        <w:t xml:space="preserve">în </w:t>
      </w:r>
      <w:proofErr w:type="spellStart"/>
      <w:r w:rsidRPr="00B524E4">
        <w:rPr>
          <w:rFonts w:ascii="Times New Roman" w:eastAsia="Times New Roman" w:hAnsi="Times New Roman"/>
          <w:sz w:val="24"/>
          <w:szCs w:val="24"/>
          <w:lang w:val="ro-RO"/>
        </w:rPr>
        <w:t>conditiile</w:t>
      </w:r>
      <w:proofErr w:type="spellEnd"/>
      <w:r w:rsidR="00E47F89">
        <w:rPr>
          <w:rFonts w:ascii="Times New Roman" w:eastAsia="Times New Roman" w:hAnsi="Times New Roman"/>
          <w:sz w:val="24"/>
          <w:szCs w:val="24"/>
          <w:lang w:val="ro-RO"/>
        </w:rPr>
        <w:t xml:space="preserve"> </w:t>
      </w:r>
      <w:r w:rsidRPr="00A83948">
        <w:rPr>
          <w:rFonts w:ascii="Times New Roman" w:eastAsia="Times New Roman" w:hAnsi="Times New Roman"/>
          <w:sz w:val="24"/>
          <w:szCs w:val="24"/>
          <w:lang w:val="ro-RO"/>
        </w:rPr>
        <w:t>Codului</w:t>
      </w:r>
      <w:r w:rsidRPr="00B524E4">
        <w:rPr>
          <w:rFonts w:ascii="Times New Roman" w:eastAsia="Times New Roman" w:hAnsi="Times New Roman"/>
          <w:sz w:val="24"/>
          <w:szCs w:val="24"/>
          <w:lang w:val="ro-RO"/>
        </w:rPr>
        <w:t xml:space="preserve"> de procedura penala;</w:t>
      </w:r>
    </w:p>
    <w:p w:rsidR="00944649" w:rsidRPr="00B524E4" w:rsidRDefault="00E47F89">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r w:rsidR="008C2F65" w:rsidRPr="00B524E4">
        <w:rPr>
          <w:rFonts w:ascii="Times New Roman" w:eastAsia="Times New Roman" w:hAnsi="Times New Roman"/>
          <w:sz w:val="24"/>
          <w:szCs w:val="24"/>
          <w:lang w:val="ro-RO"/>
        </w:rPr>
        <w:t>g</w:t>
      </w:r>
      <w:r w:rsidR="008C2F65" w:rsidRPr="00B524E4">
        <w:rPr>
          <w:rFonts w:ascii="Times New Roman" w:eastAsia="Times New Roman" w:hAnsi="Times New Roman"/>
          <w:sz w:val="24"/>
          <w:szCs w:val="24"/>
          <w:vertAlign w:val="superscript"/>
          <w:lang w:val="ro-RO"/>
        </w:rPr>
        <w:t xml:space="preserve">1)  </w:t>
      </w:r>
      <w:r w:rsidR="008C2F65" w:rsidRPr="00B524E4">
        <w:rPr>
          <w:rFonts w:ascii="Times New Roman" w:eastAsia="Times New Roman" w:hAnsi="Times New Roman"/>
          <w:sz w:val="24"/>
          <w:szCs w:val="24"/>
          <w:lang w:val="ro-RO"/>
        </w:rPr>
        <w:t xml:space="preserve"> de la data expirării perioadei pentru care au fost emise avizele, autorizațiile ori atestările necesare pentru exercitarea profesiei. Daca în termen de 6 luni salariatul nu și-a reînnoit  avizele, autorizațiile ori atestările  necesare pentru exercitarea profesiei, contractul individual de muncă </w:t>
      </w:r>
      <w:proofErr w:type="spellStart"/>
      <w:r w:rsidR="008C2F65" w:rsidRPr="00B524E4">
        <w:rPr>
          <w:rFonts w:ascii="Times New Roman" w:eastAsia="Times New Roman" w:hAnsi="Times New Roman"/>
          <w:sz w:val="24"/>
          <w:szCs w:val="24"/>
          <w:lang w:val="ro-RO"/>
        </w:rPr>
        <w:t>înceteaza</w:t>
      </w:r>
      <w:proofErr w:type="spellEnd"/>
      <w:r w:rsidR="008C2F65" w:rsidRPr="00B524E4">
        <w:rPr>
          <w:rFonts w:ascii="Times New Roman" w:eastAsia="Times New Roman" w:hAnsi="Times New Roman"/>
          <w:sz w:val="24"/>
          <w:szCs w:val="24"/>
          <w:lang w:val="ro-RO"/>
        </w:rPr>
        <w:t xml:space="preserve"> de drept.</w:t>
      </w:r>
    </w:p>
    <w:p w:rsidR="00944649" w:rsidRPr="00B524E4" w:rsidRDefault="008C2F65">
      <w:pPr>
        <w:spacing w:after="0" w:line="240" w:lineRule="auto"/>
        <w:jc w:val="both"/>
        <w:rPr>
          <w:rFonts w:ascii="Times New Roman" w:eastAsia="Times New Roman" w:hAnsi="Times New Roman"/>
          <w:sz w:val="24"/>
          <w:szCs w:val="24"/>
          <w:lang w:val="ro-RO"/>
        </w:rPr>
      </w:pPr>
      <w:bookmarkStart w:id="87" w:name="tree#312"/>
      <w:r w:rsidRPr="00B524E4">
        <w:rPr>
          <w:rFonts w:ascii="Times New Roman" w:eastAsia="Times New Roman" w:hAnsi="Times New Roman"/>
          <w:sz w:val="24"/>
          <w:szCs w:val="24"/>
          <w:lang w:val="ro-RO"/>
        </w:rPr>
        <w:t xml:space="preserve">h) în alte cazuri expres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de lege.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Art.  </w:t>
      </w:r>
      <w:bookmarkStart w:id="88" w:name="ref#A51"/>
      <w:bookmarkEnd w:id="87"/>
      <w:bookmarkEnd w:id="88"/>
      <w:r w:rsidRPr="00B524E4">
        <w:rPr>
          <w:rFonts w:ascii="Times New Roman" w:eastAsia="Times New Roman" w:hAnsi="Times New Roman"/>
          <w:b/>
          <w:sz w:val="24"/>
          <w:szCs w:val="24"/>
          <w:lang w:val="ro-RO"/>
        </w:rPr>
        <w:t xml:space="preserve"> 40</w:t>
      </w:r>
      <w:r w:rsidRPr="00B524E4">
        <w:rPr>
          <w:rFonts w:ascii="Times New Roman" w:eastAsia="Times New Roman" w:hAnsi="Times New Roman"/>
          <w:sz w:val="24"/>
          <w:szCs w:val="24"/>
          <w:lang w:val="ro-RO"/>
        </w:rPr>
        <w:t xml:space="preserve">  - (1) </w:t>
      </w:r>
      <w:r w:rsidRPr="00B524E4">
        <w:rPr>
          <w:rFonts w:ascii="Times New Roman" w:eastAsia="Times New Roman" w:hAnsi="Times New Roman"/>
          <w:b/>
          <w:sz w:val="24"/>
          <w:szCs w:val="24"/>
          <w:lang w:val="ro-RO"/>
        </w:rPr>
        <w:t xml:space="preserve">Contractul individual de munca poate fi suspendat din </w:t>
      </w:r>
      <w:proofErr w:type="spellStart"/>
      <w:r w:rsidRPr="00B524E4">
        <w:rPr>
          <w:rFonts w:ascii="Times New Roman" w:eastAsia="Times New Roman" w:hAnsi="Times New Roman"/>
          <w:b/>
          <w:sz w:val="24"/>
          <w:szCs w:val="24"/>
          <w:lang w:val="ro-RO"/>
        </w:rPr>
        <w:t>initiativa</w:t>
      </w:r>
      <w:proofErr w:type="spellEnd"/>
      <w:r w:rsidRPr="00B524E4">
        <w:rPr>
          <w:rFonts w:ascii="Times New Roman" w:eastAsia="Times New Roman" w:hAnsi="Times New Roman"/>
          <w:b/>
          <w:sz w:val="24"/>
          <w:szCs w:val="24"/>
          <w:lang w:val="ro-RO"/>
        </w:rPr>
        <w:t xml:space="preserve"> salariatului</w:t>
      </w:r>
      <w:r w:rsidRPr="00B524E4">
        <w:rPr>
          <w:rFonts w:ascii="Times New Roman" w:eastAsia="Times New Roman" w:hAnsi="Times New Roman"/>
          <w:sz w:val="24"/>
          <w:szCs w:val="24"/>
          <w:lang w:val="ro-RO"/>
        </w:rPr>
        <w:t xml:space="preserve">, în </w:t>
      </w:r>
      <w:proofErr w:type="spellStart"/>
      <w:r w:rsidRPr="00B524E4">
        <w:rPr>
          <w:rFonts w:ascii="Times New Roman" w:eastAsia="Times New Roman" w:hAnsi="Times New Roman"/>
          <w:sz w:val="24"/>
          <w:szCs w:val="24"/>
          <w:lang w:val="ro-RO"/>
        </w:rPr>
        <w:t>urmatoarele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situatii</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a) concediu pentru </w:t>
      </w:r>
      <w:proofErr w:type="spellStart"/>
      <w:r w:rsidRPr="00B524E4">
        <w:rPr>
          <w:rFonts w:ascii="Times New Roman" w:eastAsia="Times New Roman" w:hAnsi="Times New Roman"/>
          <w:sz w:val="24"/>
          <w:szCs w:val="24"/>
          <w:lang w:val="ro-RO"/>
        </w:rPr>
        <w:t>cresterea</w:t>
      </w:r>
      <w:proofErr w:type="spellEnd"/>
      <w:r w:rsidRPr="00B524E4">
        <w:rPr>
          <w:rFonts w:ascii="Times New Roman" w:eastAsia="Times New Roman" w:hAnsi="Times New Roman"/>
          <w:sz w:val="24"/>
          <w:szCs w:val="24"/>
          <w:lang w:val="ro-RO"/>
        </w:rPr>
        <w:t xml:space="preserve"> copilului în vârsta de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2 ani sau, în cazul copilului cu handicap,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împlinirea vârstei de 3 ani;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b) concediu pentru îngrijirea copilului bolnav în vârsta de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7 ani sau, în cazul copilului cu handicap, pentru </w:t>
      </w:r>
      <w:proofErr w:type="spellStart"/>
      <w:r w:rsidRPr="00B524E4">
        <w:rPr>
          <w:rFonts w:ascii="Times New Roman" w:eastAsia="Times New Roman" w:hAnsi="Times New Roman"/>
          <w:sz w:val="24"/>
          <w:szCs w:val="24"/>
          <w:lang w:val="ro-RO"/>
        </w:rPr>
        <w:t>afectiuni</w:t>
      </w:r>
      <w:proofErr w:type="spellEnd"/>
      <w:r w:rsidRPr="00B524E4">
        <w:rPr>
          <w:rFonts w:ascii="Times New Roman" w:eastAsia="Times New Roman" w:hAnsi="Times New Roman"/>
          <w:sz w:val="24"/>
          <w:szCs w:val="24"/>
          <w:lang w:val="ro-RO"/>
        </w:rPr>
        <w:t xml:space="preserve"> intercurente,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împlinirea vârstei de 18 ani;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c) concediu paternal;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d) concediu pentru formare profesionala;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e) exercitarea unor </w:t>
      </w:r>
      <w:proofErr w:type="spellStart"/>
      <w:r w:rsidRPr="00B524E4">
        <w:rPr>
          <w:rFonts w:ascii="Times New Roman" w:eastAsia="Times New Roman" w:hAnsi="Times New Roman"/>
          <w:sz w:val="24"/>
          <w:szCs w:val="24"/>
          <w:lang w:val="ro-RO"/>
        </w:rPr>
        <w:t>functii</w:t>
      </w:r>
      <w:proofErr w:type="spellEnd"/>
      <w:r w:rsidRPr="00B524E4">
        <w:rPr>
          <w:rFonts w:ascii="Times New Roman" w:eastAsia="Times New Roman" w:hAnsi="Times New Roman"/>
          <w:sz w:val="24"/>
          <w:szCs w:val="24"/>
          <w:lang w:val="ro-RO"/>
        </w:rPr>
        <w:t xml:space="preserve"> elective în cadrul organismelor profesionale constituite la nivel central sau local, pe toata durata mandatului; </w:t>
      </w:r>
    </w:p>
    <w:p w:rsidR="00944649" w:rsidRPr="00B524E4" w:rsidRDefault="008C2F65">
      <w:pPr>
        <w:spacing w:after="0" w:line="240" w:lineRule="auto"/>
        <w:jc w:val="both"/>
        <w:rPr>
          <w:rFonts w:ascii="Times New Roman" w:eastAsia="Times New Roman" w:hAnsi="Times New Roman"/>
          <w:sz w:val="24"/>
          <w:szCs w:val="24"/>
          <w:lang w:val="ro-RO"/>
        </w:rPr>
      </w:pPr>
      <w:bookmarkStart w:id="89" w:name="tree#322"/>
      <w:r w:rsidRPr="00B524E4">
        <w:rPr>
          <w:rFonts w:ascii="Times New Roman" w:eastAsia="Times New Roman" w:hAnsi="Times New Roman"/>
          <w:sz w:val="24"/>
          <w:szCs w:val="24"/>
          <w:lang w:val="ro-RO"/>
        </w:rPr>
        <w:t xml:space="preserve">   f) participarea la greva; </w:t>
      </w:r>
    </w:p>
    <w:p w:rsidR="00944649" w:rsidRPr="00B524E4" w:rsidRDefault="008C2F65">
      <w:pPr>
        <w:spacing w:after="0" w:line="240" w:lineRule="auto"/>
        <w:jc w:val="both"/>
        <w:rPr>
          <w:rFonts w:ascii="Times New Roman" w:eastAsia="Times New Roman" w:hAnsi="Times New Roman"/>
          <w:sz w:val="24"/>
          <w:szCs w:val="24"/>
          <w:lang w:val="ro-RO"/>
        </w:rPr>
      </w:pPr>
      <w:bookmarkStart w:id="90" w:name="tree#324"/>
      <w:bookmarkEnd w:id="89"/>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(2) Contractul individual de munca poate fi suspendat în </w:t>
      </w:r>
      <w:proofErr w:type="spellStart"/>
      <w:r w:rsidRPr="00B524E4">
        <w:rPr>
          <w:rFonts w:ascii="Times New Roman" w:eastAsia="Times New Roman" w:hAnsi="Times New Roman"/>
          <w:sz w:val="24"/>
          <w:szCs w:val="24"/>
          <w:lang w:val="ro-RO"/>
        </w:rPr>
        <w:t>situatia</w:t>
      </w:r>
      <w:proofErr w:type="spellEnd"/>
      <w:r w:rsidRPr="00B524E4">
        <w:rPr>
          <w:rFonts w:ascii="Times New Roman" w:eastAsia="Times New Roman" w:hAnsi="Times New Roman"/>
          <w:sz w:val="24"/>
          <w:szCs w:val="24"/>
          <w:lang w:val="ro-RO"/>
        </w:rPr>
        <w:t xml:space="preserve"> absentelor nemotivate ale salariatului,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stabilite prin contractul colectiv de munca aplicabil, contractul individual de munca, precum si prin regulamentul intern. </w:t>
      </w:r>
    </w:p>
    <w:p w:rsidR="00944649" w:rsidRDefault="008C2F65">
      <w:pPr>
        <w:spacing w:after="0" w:line="240" w:lineRule="auto"/>
        <w:jc w:val="both"/>
        <w:rPr>
          <w:rFonts w:ascii="Times New Roman" w:eastAsia="Times New Roman" w:hAnsi="Times New Roman"/>
          <w:sz w:val="24"/>
          <w:szCs w:val="24"/>
          <w:lang w:val="ro-RO"/>
        </w:rPr>
      </w:pPr>
      <w:bookmarkStart w:id="91" w:name="tree#328"/>
      <w:bookmarkEnd w:id="90"/>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Art. 41</w:t>
      </w:r>
      <w:r w:rsidRPr="00B524E4">
        <w:rPr>
          <w:rFonts w:ascii="Times New Roman" w:eastAsia="Times New Roman" w:hAnsi="Times New Roman"/>
          <w:sz w:val="24"/>
          <w:szCs w:val="24"/>
          <w:lang w:val="ro-RO"/>
        </w:rPr>
        <w:t xml:space="preserve">. - </w:t>
      </w:r>
      <w:bookmarkEnd w:id="91"/>
      <w:r w:rsidRPr="00B524E4">
        <w:rPr>
          <w:rFonts w:ascii="Times New Roman" w:eastAsia="Times New Roman" w:hAnsi="Times New Roman"/>
          <w:sz w:val="24"/>
          <w:szCs w:val="24"/>
          <w:lang w:val="ro-RO"/>
        </w:rPr>
        <w:t xml:space="preserve">(1) </w:t>
      </w:r>
      <w:r w:rsidRPr="00B524E4">
        <w:rPr>
          <w:rFonts w:ascii="Times New Roman" w:eastAsia="Times New Roman" w:hAnsi="Times New Roman"/>
          <w:b/>
          <w:sz w:val="24"/>
          <w:szCs w:val="24"/>
          <w:lang w:val="ro-RO"/>
        </w:rPr>
        <w:t xml:space="preserve">Contractul individual de munca poate fi suspendat din </w:t>
      </w:r>
      <w:proofErr w:type="spellStart"/>
      <w:r w:rsidRPr="00B524E4">
        <w:rPr>
          <w:rFonts w:ascii="Times New Roman" w:eastAsia="Times New Roman" w:hAnsi="Times New Roman"/>
          <w:b/>
          <w:sz w:val="24"/>
          <w:szCs w:val="24"/>
          <w:lang w:val="ro-RO"/>
        </w:rPr>
        <w:t>initiativa</w:t>
      </w:r>
      <w:proofErr w:type="spellEnd"/>
      <w:r w:rsidRPr="00B524E4">
        <w:rPr>
          <w:rFonts w:ascii="Times New Roman" w:eastAsia="Times New Roman" w:hAnsi="Times New Roman"/>
          <w:b/>
          <w:sz w:val="24"/>
          <w:szCs w:val="24"/>
          <w:lang w:val="ro-RO"/>
        </w:rPr>
        <w:t xml:space="preserve"> angajatorului</w:t>
      </w:r>
      <w:r w:rsidRPr="00B524E4">
        <w:rPr>
          <w:rFonts w:ascii="Times New Roman" w:eastAsia="Times New Roman" w:hAnsi="Times New Roman"/>
          <w:sz w:val="24"/>
          <w:szCs w:val="24"/>
          <w:lang w:val="ro-RO"/>
        </w:rPr>
        <w:t xml:space="preserve"> în </w:t>
      </w:r>
      <w:proofErr w:type="spellStart"/>
      <w:r w:rsidRPr="00B524E4">
        <w:rPr>
          <w:rFonts w:ascii="Times New Roman" w:eastAsia="Times New Roman" w:hAnsi="Times New Roman"/>
          <w:sz w:val="24"/>
          <w:szCs w:val="24"/>
          <w:lang w:val="ro-RO"/>
        </w:rPr>
        <w:t>urmatoarele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situatii</w:t>
      </w:r>
      <w:proofErr w:type="spellEnd"/>
      <w:r w:rsidRPr="00B524E4">
        <w:rPr>
          <w:rFonts w:ascii="Times New Roman" w:eastAsia="Times New Roman" w:hAnsi="Times New Roman"/>
          <w:sz w:val="24"/>
          <w:szCs w:val="24"/>
          <w:lang w:val="ro-RO"/>
        </w:rPr>
        <w:t xml:space="preserve">: </w:t>
      </w:r>
    </w:p>
    <w:p w:rsidR="009B46AB" w:rsidRPr="00B524E4" w:rsidRDefault="009B46AB">
      <w:pPr>
        <w:spacing w:after="0" w:line="240" w:lineRule="auto"/>
        <w:jc w:val="both"/>
        <w:rPr>
          <w:rFonts w:ascii="Times New Roman" w:eastAsia="Times New Roman" w:hAnsi="Times New Roman"/>
          <w:sz w:val="24"/>
          <w:szCs w:val="24"/>
          <w:lang w:val="ro-RO"/>
        </w:rPr>
      </w:pPr>
    </w:p>
    <w:p w:rsidR="00944649" w:rsidRDefault="008C2F65" w:rsidP="00CB35D6">
      <w:pPr>
        <w:numPr>
          <w:ilvl w:val="0"/>
          <w:numId w:val="15"/>
        </w:num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lastRenderedPageBreak/>
        <w:t xml:space="preserve">pe durata </w:t>
      </w:r>
      <w:proofErr w:type="spellStart"/>
      <w:r w:rsidRPr="00B524E4">
        <w:rPr>
          <w:rFonts w:ascii="Times New Roman" w:eastAsia="Times New Roman" w:hAnsi="Times New Roman"/>
          <w:sz w:val="24"/>
          <w:szCs w:val="24"/>
          <w:lang w:val="ro-RO"/>
        </w:rPr>
        <w:t>cercetarii</w:t>
      </w:r>
      <w:proofErr w:type="spellEnd"/>
      <w:r w:rsidRPr="00B524E4">
        <w:rPr>
          <w:rFonts w:ascii="Times New Roman" w:eastAsia="Times New Roman" w:hAnsi="Times New Roman"/>
          <w:sz w:val="24"/>
          <w:szCs w:val="24"/>
          <w:lang w:val="ro-RO"/>
        </w:rPr>
        <w:t xml:space="preserve"> disciplinare prealabile,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legii; </w:t>
      </w:r>
    </w:p>
    <w:p w:rsidR="00CB35D6" w:rsidRPr="00B524E4" w:rsidRDefault="00CB35D6" w:rsidP="00CB35D6">
      <w:pPr>
        <w:numPr>
          <w:ilvl w:val="0"/>
          <w:numId w:val="15"/>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abrogat conform C. Muncii</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w:t>
      </w:r>
      <w:r w:rsidR="00CB35D6">
        <w:rPr>
          <w:rFonts w:ascii="Times New Roman" w:eastAsia="Times New Roman" w:hAnsi="Times New Roman"/>
          <w:sz w:val="24"/>
          <w:szCs w:val="24"/>
          <w:lang w:val="ro-RO"/>
        </w:rPr>
        <w:t>c</w:t>
      </w:r>
      <w:r w:rsidRPr="00B524E4">
        <w:rPr>
          <w:rFonts w:ascii="Times New Roman" w:eastAsia="Times New Roman" w:hAnsi="Times New Roman"/>
          <w:sz w:val="24"/>
          <w:szCs w:val="24"/>
          <w:lang w:val="ro-RO"/>
        </w:rPr>
        <w:t xml:space="preserve">) în cazul în care angajatorul a formulat plângere penala împotriva salariatului sau acesta a fost trimis în judecata pentru fapte penale incompatibile cu </w:t>
      </w:r>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detinuta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w:t>
      </w:r>
      <w:proofErr w:type="spellStart"/>
      <w:r w:rsidRPr="00B524E4">
        <w:rPr>
          <w:rFonts w:ascii="Times New Roman" w:eastAsia="Times New Roman" w:hAnsi="Times New Roman"/>
          <w:sz w:val="24"/>
          <w:szCs w:val="24"/>
          <w:lang w:val="ro-RO"/>
        </w:rPr>
        <w:t>ramânerea</w:t>
      </w:r>
      <w:proofErr w:type="spellEnd"/>
      <w:r w:rsidRPr="00B524E4">
        <w:rPr>
          <w:rFonts w:ascii="Times New Roman" w:eastAsia="Times New Roman" w:hAnsi="Times New Roman"/>
          <w:sz w:val="24"/>
          <w:szCs w:val="24"/>
          <w:lang w:val="ro-RO"/>
        </w:rPr>
        <w:t xml:space="preserve"> definitiva a </w:t>
      </w:r>
      <w:proofErr w:type="spellStart"/>
      <w:r w:rsidRPr="00B524E4">
        <w:rPr>
          <w:rFonts w:ascii="Times New Roman" w:eastAsia="Times New Roman" w:hAnsi="Times New Roman"/>
          <w:sz w:val="24"/>
          <w:szCs w:val="24"/>
          <w:lang w:val="ro-RO"/>
        </w:rPr>
        <w:t>hotarârii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judecatoresti</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bookmarkStart w:id="92" w:name="tree#333"/>
      <w:r w:rsidRPr="00B524E4">
        <w:rPr>
          <w:rFonts w:ascii="Times New Roman" w:eastAsia="Times New Roman" w:hAnsi="Times New Roman"/>
          <w:sz w:val="24"/>
          <w:szCs w:val="24"/>
          <w:lang w:val="ro-RO"/>
        </w:rPr>
        <w:t>   </w:t>
      </w:r>
      <w:r w:rsidR="00117525">
        <w:rPr>
          <w:rFonts w:ascii="Times New Roman" w:eastAsia="Times New Roman" w:hAnsi="Times New Roman"/>
          <w:sz w:val="24"/>
          <w:szCs w:val="24"/>
          <w:lang w:val="ro-RO"/>
        </w:rPr>
        <w:t>d</w:t>
      </w:r>
      <w:r w:rsidRPr="00B524E4">
        <w:rPr>
          <w:rFonts w:ascii="Times New Roman" w:eastAsia="Times New Roman" w:hAnsi="Times New Roman"/>
          <w:sz w:val="24"/>
          <w:szCs w:val="24"/>
          <w:lang w:val="ro-RO"/>
        </w:rPr>
        <w:t xml:space="preserve">) în cazul întreruperii </w:t>
      </w:r>
      <w:r w:rsidR="00117525">
        <w:rPr>
          <w:rFonts w:ascii="Times New Roman" w:eastAsia="Times New Roman" w:hAnsi="Times New Roman"/>
          <w:sz w:val="24"/>
          <w:szCs w:val="24"/>
          <w:lang w:val="ro-RO"/>
        </w:rPr>
        <w:t xml:space="preserve">sau reducerii </w:t>
      </w:r>
      <w:r w:rsidRPr="00B524E4">
        <w:rPr>
          <w:rFonts w:ascii="Times New Roman" w:eastAsia="Times New Roman" w:hAnsi="Times New Roman"/>
          <w:sz w:val="24"/>
          <w:szCs w:val="24"/>
          <w:lang w:val="ro-RO"/>
        </w:rPr>
        <w:t xml:space="preserve">temporare a </w:t>
      </w:r>
      <w:proofErr w:type="spellStart"/>
      <w:r w:rsidRPr="00B524E4">
        <w:rPr>
          <w:rFonts w:ascii="Times New Roman" w:eastAsia="Times New Roman" w:hAnsi="Times New Roman"/>
          <w:sz w:val="24"/>
          <w:szCs w:val="24"/>
          <w:lang w:val="ro-RO"/>
        </w:rPr>
        <w:t>activitatii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fara</w:t>
      </w:r>
      <w:proofErr w:type="spellEnd"/>
      <w:r w:rsidRPr="00B524E4">
        <w:rPr>
          <w:rFonts w:ascii="Times New Roman" w:eastAsia="Times New Roman" w:hAnsi="Times New Roman"/>
          <w:sz w:val="24"/>
          <w:szCs w:val="24"/>
          <w:lang w:val="ro-RO"/>
        </w:rPr>
        <w:t xml:space="preserve"> încetarea raportului de munca, în special</w:t>
      </w:r>
      <w:r w:rsidR="004F2DE5">
        <w:rPr>
          <w:rFonts w:ascii="Times New Roman" w:eastAsia="Times New Roman" w:hAnsi="Times New Roman"/>
          <w:sz w:val="24"/>
          <w:szCs w:val="24"/>
          <w:lang w:val="ro-RO"/>
        </w:rPr>
        <w:t>,</w:t>
      </w:r>
      <w:r w:rsidRPr="00B524E4">
        <w:rPr>
          <w:rFonts w:ascii="Times New Roman" w:eastAsia="Times New Roman" w:hAnsi="Times New Roman"/>
          <w:sz w:val="24"/>
          <w:szCs w:val="24"/>
          <w:lang w:val="ro-RO"/>
        </w:rPr>
        <w:t xml:space="preserve"> pentru motive economice, tehnologice, structurale sau similare; </w:t>
      </w:r>
    </w:p>
    <w:bookmarkEnd w:id="92"/>
    <w:p w:rsidR="008A65A0"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w:t>
      </w:r>
      <w:r w:rsidR="004F2DE5">
        <w:rPr>
          <w:rFonts w:ascii="Times New Roman" w:eastAsia="Times New Roman" w:hAnsi="Times New Roman"/>
          <w:sz w:val="24"/>
          <w:szCs w:val="24"/>
          <w:lang w:val="ro-RO"/>
        </w:rPr>
        <w:t>e</w:t>
      </w:r>
      <w:r w:rsidRPr="00B524E4">
        <w:rPr>
          <w:rFonts w:ascii="Times New Roman" w:eastAsia="Times New Roman" w:hAnsi="Times New Roman"/>
          <w:sz w:val="24"/>
          <w:szCs w:val="24"/>
          <w:lang w:val="ro-RO"/>
        </w:rPr>
        <w:t xml:space="preserve">) pe durata </w:t>
      </w:r>
      <w:proofErr w:type="spellStart"/>
      <w:r w:rsidRPr="00B524E4">
        <w:rPr>
          <w:rFonts w:ascii="Times New Roman" w:eastAsia="Times New Roman" w:hAnsi="Times New Roman"/>
          <w:sz w:val="24"/>
          <w:szCs w:val="24"/>
          <w:lang w:val="ro-RO"/>
        </w:rPr>
        <w:t>detasarii</w:t>
      </w:r>
      <w:proofErr w:type="spellEnd"/>
      <w:r w:rsidRPr="00B524E4">
        <w:rPr>
          <w:rFonts w:ascii="Times New Roman" w:eastAsia="Times New Roman" w:hAnsi="Times New Roman"/>
          <w:sz w:val="24"/>
          <w:szCs w:val="24"/>
          <w:lang w:val="ro-RO"/>
        </w:rPr>
        <w:t>.</w:t>
      </w:r>
    </w:p>
    <w:p w:rsidR="00944649" w:rsidRPr="00B524E4" w:rsidRDefault="00EB1815">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r w:rsidR="008A65A0">
        <w:rPr>
          <w:rFonts w:ascii="Times New Roman" w:eastAsia="Times New Roman" w:hAnsi="Times New Roman"/>
          <w:sz w:val="24"/>
          <w:szCs w:val="24"/>
          <w:lang w:val="ro-RO"/>
        </w:rPr>
        <w:t xml:space="preserve">f) pe durata suspendării de către </w:t>
      </w:r>
      <w:proofErr w:type="spellStart"/>
      <w:r w:rsidR="008A65A0">
        <w:rPr>
          <w:rFonts w:ascii="Times New Roman" w:eastAsia="Times New Roman" w:hAnsi="Times New Roman"/>
          <w:sz w:val="24"/>
          <w:szCs w:val="24"/>
          <w:lang w:val="ro-RO"/>
        </w:rPr>
        <w:t>autorităţile</w:t>
      </w:r>
      <w:proofErr w:type="spellEnd"/>
      <w:r w:rsidR="008A65A0">
        <w:rPr>
          <w:rFonts w:ascii="Times New Roman" w:eastAsia="Times New Roman" w:hAnsi="Times New Roman"/>
          <w:sz w:val="24"/>
          <w:szCs w:val="24"/>
          <w:lang w:val="ro-RO"/>
        </w:rPr>
        <w:t xml:space="preserve"> competente a avizelor, </w:t>
      </w:r>
      <w:proofErr w:type="spellStart"/>
      <w:r w:rsidR="008A65A0">
        <w:rPr>
          <w:rFonts w:ascii="Times New Roman" w:eastAsia="Times New Roman" w:hAnsi="Times New Roman"/>
          <w:sz w:val="24"/>
          <w:szCs w:val="24"/>
          <w:lang w:val="ro-RO"/>
        </w:rPr>
        <w:t>autorizaţiilor</w:t>
      </w:r>
      <w:proofErr w:type="spellEnd"/>
      <w:r w:rsidR="008A65A0">
        <w:rPr>
          <w:rFonts w:ascii="Times New Roman" w:eastAsia="Times New Roman" w:hAnsi="Times New Roman"/>
          <w:sz w:val="24"/>
          <w:szCs w:val="24"/>
          <w:lang w:val="ro-RO"/>
        </w:rPr>
        <w:t xml:space="preserve"> sau atestărilor necesare pentru exercitarea profesiilor. </w:t>
      </w:r>
      <w:r w:rsidR="008C2F65"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(2) În cazurile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alin. (1) lit. a), b) si c), daca se constata </w:t>
      </w:r>
      <w:proofErr w:type="spellStart"/>
      <w:r w:rsidRPr="00B524E4">
        <w:rPr>
          <w:rFonts w:ascii="Times New Roman" w:eastAsia="Times New Roman" w:hAnsi="Times New Roman"/>
          <w:sz w:val="24"/>
          <w:szCs w:val="24"/>
          <w:lang w:val="ro-RO"/>
        </w:rPr>
        <w:t>nevinovatia</w:t>
      </w:r>
      <w:proofErr w:type="spellEnd"/>
      <w:r w:rsidRPr="00B524E4">
        <w:rPr>
          <w:rFonts w:ascii="Times New Roman" w:eastAsia="Times New Roman" w:hAnsi="Times New Roman"/>
          <w:sz w:val="24"/>
          <w:szCs w:val="24"/>
          <w:lang w:val="ro-RO"/>
        </w:rPr>
        <w:t xml:space="preserve"> celui în cauza, salariatul </w:t>
      </w:r>
      <w:proofErr w:type="spellStart"/>
      <w:r w:rsidRPr="00B524E4">
        <w:rPr>
          <w:rFonts w:ascii="Times New Roman" w:eastAsia="Times New Roman" w:hAnsi="Times New Roman"/>
          <w:sz w:val="24"/>
          <w:szCs w:val="24"/>
          <w:lang w:val="ro-RO"/>
        </w:rPr>
        <w:t>îsi</w:t>
      </w:r>
      <w:proofErr w:type="spellEnd"/>
      <w:r w:rsidRPr="00B524E4">
        <w:rPr>
          <w:rFonts w:ascii="Times New Roman" w:eastAsia="Times New Roman" w:hAnsi="Times New Roman"/>
          <w:sz w:val="24"/>
          <w:szCs w:val="24"/>
          <w:lang w:val="ro-RO"/>
        </w:rPr>
        <w:t xml:space="preserve"> reia activitatea anterioara, </w:t>
      </w:r>
      <w:proofErr w:type="spellStart"/>
      <w:r w:rsidRPr="00B524E4">
        <w:rPr>
          <w:rFonts w:ascii="Times New Roman" w:eastAsia="Times New Roman" w:hAnsi="Times New Roman"/>
          <w:sz w:val="24"/>
          <w:szCs w:val="24"/>
          <w:lang w:val="ro-RO"/>
        </w:rPr>
        <w:t>platindu</w:t>
      </w:r>
      <w:proofErr w:type="spellEnd"/>
      <w:r w:rsidRPr="00B524E4">
        <w:rPr>
          <w:rFonts w:ascii="Times New Roman" w:eastAsia="Times New Roman" w:hAnsi="Times New Roman"/>
          <w:sz w:val="24"/>
          <w:szCs w:val="24"/>
          <w:lang w:val="ro-RO"/>
        </w:rPr>
        <w:t xml:space="preserve">-i-se, în temeiul normelor si principiilor </w:t>
      </w:r>
      <w:proofErr w:type="spellStart"/>
      <w:r w:rsidRPr="00B524E4">
        <w:rPr>
          <w:rFonts w:ascii="Times New Roman" w:eastAsia="Times New Roman" w:hAnsi="Times New Roman"/>
          <w:sz w:val="24"/>
          <w:szCs w:val="24"/>
          <w:lang w:val="ro-RO"/>
        </w:rPr>
        <w:t>raspunderii</w:t>
      </w:r>
      <w:proofErr w:type="spellEnd"/>
      <w:r w:rsidRPr="00B524E4">
        <w:rPr>
          <w:rFonts w:ascii="Times New Roman" w:eastAsia="Times New Roman" w:hAnsi="Times New Roman"/>
          <w:sz w:val="24"/>
          <w:szCs w:val="24"/>
          <w:lang w:val="ro-RO"/>
        </w:rPr>
        <w:t xml:space="preserve"> civile contractuale, o </w:t>
      </w:r>
      <w:proofErr w:type="spellStart"/>
      <w:r w:rsidRPr="00B524E4">
        <w:rPr>
          <w:rFonts w:ascii="Times New Roman" w:eastAsia="Times New Roman" w:hAnsi="Times New Roman"/>
          <w:sz w:val="24"/>
          <w:szCs w:val="24"/>
          <w:lang w:val="ro-RO"/>
        </w:rPr>
        <w:t>despagubire</w:t>
      </w:r>
      <w:proofErr w:type="spellEnd"/>
      <w:r w:rsidRPr="00B524E4">
        <w:rPr>
          <w:rFonts w:ascii="Times New Roman" w:eastAsia="Times New Roman" w:hAnsi="Times New Roman"/>
          <w:sz w:val="24"/>
          <w:szCs w:val="24"/>
          <w:lang w:val="ro-RO"/>
        </w:rPr>
        <w:t xml:space="preserve"> egala cu salariul si celelalte drepturi de care a fost lipsit pe perioada </w:t>
      </w:r>
      <w:proofErr w:type="spellStart"/>
      <w:r w:rsidRPr="00B524E4">
        <w:rPr>
          <w:rFonts w:ascii="Times New Roman" w:eastAsia="Times New Roman" w:hAnsi="Times New Roman"/>
          <w:sz w:val="24"/>
          <w:szCs w:val="24"/>
          <w:lang w:val="ro-RO"/>
        </w:rPr>
        <w:t>suspendarii</w:t>
      </w:r>
      <w:proofErr w:type="spellEnd"/>
      <w:r w:rsidRPr="00B524E4">
        <w:rPr>
          <w:rFonts w:ascii="Times New Roman" w:eastAsia="Times New Roman" w:hAnsi="Times New Roman"/>
          <w:sz w:val="24"/>
          <w:szCs w:val="24"/>
          <w:lang w:val="ro-RO"/>
        </w:rPr>
        <w:t xml:space="preserve"> contractului. </w:t>
      </w:r>
    </w:p>
    <w:p w:rsidR="00944649" w:rsidRPr="00B524E4" w:rsidRDefault="008C2F65">
      <w:pPr>
        <w:spacing w:after="0" w:line="240" w:lineRule="auto"/>
        <w:ind w:firstLine="708"/>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(3) Pe durata întreruperii temporare a </w:t>
      </w:r>
      <w:proofErr w:type="spellStart"/>
      <w:r w:rsidRPr="00B524E4">
        <w:rPr>
          <w:rFonts w:ascii="Times New Roman" w:eastAsia="Times New Roman" w:hAnsi="Times New Roman"/>
          <w:sz w:val="24"/>
          <w:szCs w:val="24"/>
          <w:lang w:val="ro-RO"/>
        </w:rPr>
        <w:t>activitatii</w:t>
      </w:r>
      <w:proofErr w:type="spellEnd"/>
      <w:r w:rsidRPr="00B524E4">
        <w:rPr>
          <w:rFonts w:ascii="Times New Roman" w:eastAsia="Times New Roman" w:hAnsi="Times New Roman"/>
          <w:sz w:val="24"/>
          <w:szCs w:val="24"/>
          <w:lang w:val="ro-RO"/>
        </w:rPr>
        <w:t xml:space="preserve"> angajatorului </w:t>
      </w:r>
      <w:proofErr w:type="spellStart"/>
      <w:r w:rsidRPr="00B524E4">
        <w:rPr>
          <w:rFonts w:ascii="Times New Roman" w:eastAsia="Times New Roman" w:hAnsi="Times New Roman"/>
          <w:sz w:val="24"/>
          <w:szCs w:val="24"/>
          <w:lang w:val="ro-RO"/>
        </w:rPr>
        <w:t>salariatii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beneficiaza</w:t>
      </w:r>
      <w:proofErr w:type="spellEnd"/>
      <w:r w:rsidRPr="00B524E4">
        <w:rPr>
          <w:rFonts w:ascii="Times New Roman" w:eastAsia="Times New Roman" w:hAnsi="Times New Roman"/>
          <w:sz w:val="24"/>
          <w:szCs w:val="24"/>
          <w:lang w:val="ro-RO"/>
        </w:rPr>
        <w:t xml:space="preserve"> de o </w:t>
      </w:r>
      <w:proofErr w:type="spellStart"/>
      <w:r w:rsidRPr="00B524E4">
        <w:rPr>
          <w:rFonts w:ascii="Times New Roman" w:eastAsia="Times New Roman" w:hAnsi="Times New Roman"/>
          <w:sz w:val="24"/>
          <w:szCs w:val="24"/>
          <w:lang w:val="ro-RO"/>
        </w:rPr>
        <w:t>indemnizatie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platita</w:t>
      </w:r>
      <w:proofErr w:type="spellEnd"/>
      <w:r w:rsidRPr="00B524E4">
        <w:rPr>
          <w:rFonts w:ascii="Times New Roman" w:eastAsia="Times New Roman" w:hAnsi="Times New Roman"/>
          <w:sz w:val="24"/>
          <w:szCs w:val="24"/>
          <w:lang w:val="ro-RO"/>
        </w:rPr>
        <w:t xml:space="preserve"> din fondul de salarii, ce nu poate fi mai mica de 75% din salariul de baza </w:t>
      </w:r>
      <w:proofErr w:type="spellStart"/>
      <w:r w:rsidRPr="00B524E4">
        <w:rPr>
          <w:rFonts w:ascii="Times New Roman" w:eastAsia="Times New Roman" w:hAnsi="Times New Roman"/>
          <w:sz w:val="24"/>
          <w:szCs w:val="24"/>
          <w:lang w:val="ro-RO"/>
        </w:rPr>
        <w:t>corespunzator</w:t>
      </w:r>
      <w:proofErr w:type="spellEnd"/>
      <w:r w:rsidRPr="00B524E4">
        <w:rPr>
          <w:rFonts w:ascii="Times New Roman" w:eastAsia="Times New Roman" w:hAnsi="Times New Roman"/>
          <w:sz w:val="24"/>
          <w:szCs w:val="24"/>
          <w:lang w:val="ro-RO"/>
        </w:rPr>
        <w:t xml:space="preserve"> locului de munca ocupat. </w:t>
      </w:r>
    </w:p>
    <w:p w:rsidR="00944649" w:rsidRPr="00B524E4" w:rsidRDefault="008C2F65">
      <w:pPr>
        <w:spacing w:after="0" w:line="240" w:lineRule="auto"/>
        <w:jc w:val="both"/>
        <w:rPr>
          <w:rFonts w:ascii="Times New Roman" w:eastAsia="Times New Roman" w:hAnsi="Times New Roman"/>
          <w:sz w:val="24"/>
          <w:szCs w:val="24"/>
          <w:lang w:val="ro-RO"/>
        </w:rPr>
      </w:pPr>
      <w:bookmarkStart w:id="93" w:name="tree#340"/>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(4) Pe durata întreruperii temporare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alin. (1) </w:t>
      </w:r>
      <w:proofErr w:type="spellStart"/>
      <w:r w:rsidRPr="00B524E4">
        <w:rPr>
          <w:rFonts w:ascii="Times New Roman" w:eastAsia="Times New Roman" w:hAnsi="Times New Roman"/>
          <w:sz w:val="24"/>
          <w:szCs w:val="24"/>
          <w:lang w:val="ro-RO"/>
        </w:rPr>
        <w:t>salariatii</w:t>
      </w:r>
      <w:proofErr w:type="spellEnd"/>
      <w:r w:rsidRPr="00B524E4">
        <w:rPr>
          <w:rFonts w:ascii="Times New Roman" w:eastAsia="Times New Roman" w:hAnsi="Times New Roman"/>
          <w:sz w:val="24"/>
          <w:szCs w:val="24"/>
          <w:lang w:val="ro-RO"/>
        </w:rPr>
        <w:t xml:space="preserve"> se vor afla la </w:t>
      </w:r>
      <w:proofErr w:type="spellStart"/>
      <w:r w:rsidRPr="00B524E4">
        <w:rPr>
          <w:rFonts w:ascii="Times New Roman" w:eastAsia="Times New Roman" w:hAnsi="Times New Roman"/>
          <w:sz w:val="24"/>
          <w:szCs w:val="24"/>
          <w:lang w:val="ro-RO"/>
        </w:rPr>
        <w:t>dispozitia</w:t>
      </w:r>
      <w:proofErr w:type="spellEnd"/>
      <w:r w:rsidRPr="00B524E4">
        <w:rPr>
          <w:rFonts w:ascii="Times New Roman" w:eastAsia="Times New Roman" w:hAnsi="Times New Roman"/>
          <w:sz w:val="24"/>
          <w:szCs w:val="24"/>
          <w:lang w:val="ro-RO"/>
        </w:rPr>
        <w:t xml:space="preserve"> angajatorului, acesta având oricând posibilitatea sa </w:t>
      </w:r>
      <w:proofErr w:type="spellStart"/>
      <w:r w:rsidRPr="00B524E4">
        <w:rPr>
          <w:rFonts w:ascii="Times New Roman" w:eastAsia="Times New Roman" w:hAnsi="Times New Roman"/>
          <w:sz w:val="24"/>
          <w:szCs w:val="24"/>
          <w:lang w:val="ro-RO"/>
        </w:rPr>
        <w:t>dispuna</w:t>
      </w:r>
      <w:proofErr w:type="spellEnd"/>
      <w:r w:rsidRPr="00B524E4">
        <w:rPr>
          <w:rFonts w:ascii="Times New Roman" w:eastAsia="Times New Roman" w:hAnsi="Times New Roman"/>
          <w:sz w:val="24"/>
          <w:szCs w:val="24"/>
          <w:lang w:val="ro-RO"/>
        </w:rPr>
        <w:t xml:space="preserve"> reînceperea </w:t>
      </w:r>
      <w:proofErr w:type="spellStart"/>
      <w:r w:rsidRPr="00B524E4">
        <w:rPr>
          <w:rFonts w:ascii="Times New Roman" w:eastAsia="Times New Roman" w:hAnsi="Times New Roman"/>
          <w:sz w:val="24"/>
          <w:szCs w:val="24"/>
          <w:lang w:val="ro-RO"/>
        </w:rPr>
        <w:t>activitatii</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bookmarkStart w:id="94" w:name="ref#A54"/>
      <w:bookmarkEnd w:id="93"/>
      <w:bookmarkEnd w:id="94"/>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 xml:space="preserve">  (5) </w:t>
      </w:r>
      <w:r w:rsidRPr="00B524E4">
        <w:rPr>
          <w:rFonts w:ascii="Times New Roman" w:eastAsia="Times New Roman" w:hAnsi="Times New Roman"/>
          <w:sz w:val="24"/>
          <w:szCs w:val="24"/>
          <w:lang w:val="ro-RO"/>
        </w:rPr>
        <w:t xml:space="preserve">- Contractul individual de munca poate fi suspendat, prin acordul </w:t>
      </w:r>
      <w:proofErr w:type="spellStart"/>
      <w:r w:rsidRPr="00B524E4">
        <w:rPr>
          <w:rFonts w:ascii="Times New Roman" w:eastAsia="Times New Roman" w:hAnsi="Times New Roman"/>
          <w:sz w:val="24"/>
          <w:szCs w:val="24"/>
          <w:lang w:val="ro-RO"/>
        </w:rPr>
        <w:t>partilor</w:t>
      </w:r>
      <w:proofErr w:type="spellEnd"/>
      <w:r w:rsidRPr="00B524E4">
        <w:rPr>
          <w:rFonts w:ascii="Times New Roman" w:eastAsia="Times New Roman" w:hAnsi="Times New Roman"/>
          <w:sz w:val="24"/>
          <w:szCs w:val="24"/>
          <w:lang w:val="ro-RO"/>
        </w:rPr>
        <w:t xml:space="preserve">, în cazul concediilor </w:t>
      </w:r>
      <w:proofErr w:type="spellStart"/>
      <w:r w:rsidRPr="00B524E4">
        <w:rPr>
          <w:rFonts w:ascii="Times New Roman" w:eastAsia="Times New Roman" w:hAnsi="Times New Roman"/>
          <w:sz w:val="24"/>
          <w:szCs w:val="24"/>
          <w:lang w:val="ro-RO"/>
        </w:rPr>
        <w:t>fara</w:t>
      </w:r>
      <w:proofErr w:type="spellEnd"/>
      <w:r w:rsidRPr="00B524E4">
        <w:rPr>
          <w:rFonts w:ascii="Times New Roman" w:eastAsia="Times New Roman" w:hAnsi="Times New Roman"/>
          <w:sz w:val="24"/>
          <w:szCs w:val="24"/>
          <w:lang w:val="ro-RO"/>
        </w:rPr>
        <w:t xml:space="preserve"> plata pentru studii sau pentru interese personale. </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rsidP="006C380B">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ÎNCETAREA CONTRACTULUI  INDIVIDUAL DE MUNCĂ</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ind w:firstLine="708"/>
        <w:rPr>
          <w:rFonts w:ascii="Times New Roman" w:eastAsia="Times New Roman" w:hAnsi="Times New Roman"/>
          <w:sz w:val="24"/>
          <w:szCs w:val="24"/>
          <w:lang w:val="ro-RO"/>
        </w:rPr>
      </w:pPr>
      <w:bookmarkStart w:id="95" w:name="tree#276"/>
      <w:r w:rsidRPr="00B524E4">
        <w:rPr>
          <w:rFonts w:ascii="Times New Roman" w:hAnsi="Times New Roman"/>
          <w:b/>
          <w:bCs/>
          <w:color w:val="000000"/>
          <w:sz w:val="24"/>
          <w:szCs w:val="24"/>
          <w:lang w:val="ro-RO"/>
        </w:rPr>
        <w:t xml:space="preserve">Art. 42. </w:t>
      </w:r>
      <w:r w:rsidRPr="00B524E4">
        <w:rPr>
          <w:rFonts w:ascii="Times New Roman" w:eastAsia="Times New Roman" w:hAnsi="Times New Roman"/>
          <w:sz w:val="24"/>
          <w:szCs w:val="24"/>
          <w:lang w:val="ro-RO"/>
        </w:rPr>
        <w:t xml:space="preserve">Contractul individual de munca poate înceta astfel: </w:t>
      </w:r>
    </w:p>
    <w:p w:rsidR="00944649" w:rsidRPr="00B524E4" w:rsidRDefault="008C2F65">
      <w:pPr>
        <w:spacing w:after="0" w:line="240" w:lineRule="auto"/>
        <w:rPr>
          <w:rFonts w:ascii="Times New Roman" w:eastAsia="Times New Roman" w:hAnsi="Times New Roman"/>
          <w:sz w:val="24"/>
          <w:szCs w:val="24"/>
          <w:lang w:val="ro-RO"/>
        </w:rPr>
      </w:pPr>
      <w:bookmarkStart w:id="96" w:name="tree#277"/>
      <w:bookmarkEnd w:id="95"/>
      <w:r w:rsidRPr="00B524E4">
        <w:rPr>
          <w:rFonts w:ascii="Times New Roman" w:eastAsia="Times New Roman" w:hAnsi="Times New Roman"/>
          <w:sz w:val="24"/>
          <w:szCs w:val="24"/>
          <w:lang w:val="ro-RO"/>
        </w:rPr>
        <w:t xml:space="preserve">   a) de drept; </w:t>
      </w:r>
    </w:p>
    <w:p w:rsidR="00944649" w:rsidRPr="00B524E4" w:rsidRDefault="008C2F65">
      <w:pPr>
        <w:spacing w:after="0" w:line="240" w:lineRule="auto"/>
        <w:rPr>
          <w:rFonts w:ascii="Times New Roman" w:eastAsia="Times New Roman" w:hAnsi="Times New Roman"/>
          <w:sz w:val="24"/>
          <w:szCs w:val="24"/>
          <w:lang w:val="ro-RO"/>
        </w:rPr>
      </w:pPr>
      <w:bookmarkStart w:id="97" w:name="tree#278"/>
      <w:bookmarkEnd w:id="96"/>
      <w:r w:rsidRPr="00B524E4">
        <w:rPr>
          <w:rFonts w:ascii="Times New Roman" w:eastAsia="Times New Roman" w:hAnsi="Times New Roman"/>
          <w:sz w:val="24"/>
          <w:szCs w:val="24"/>
          <w:lang w:val="ro-RO"/>
        </w:rPr>
        <w:t xml:space="preserve">   b) ca urmare a acordului </w:t>
      </w:r>
      <w:proofErr w:type="spellStart"/>
      <w:r w:rsidRPr="00B524E4">
        <w:rPr>
          <w:rFonts w:ascii="Times New Roman" w:eastAsia="Times New Roman" w:hAnsi="Times New Roman"/>
          <w:sz w:val="24"/>
          <w:szCs w:val="24"/>
          <w:lang w:val="ro-RO"/>
        </w:rPr>
        <w:t>partilor</w:t>
      </w:r>
      <w:proofErr w:type="spellEnd"/>
      <w:r w:rsidRPr="00B524E4">
        <w:rPr>
          <w:rFonts w:ascii="Times New Roman" w:eastAsia="Times New Roman" w:hAnsi="Times New Roman"/>
          <w:sz w:val="24"/>
          <w:szCs w:val="24"/>
          <w:lang w:val="ro-RO"/>
        </w:rPr>
        <w:t xml:space="preserve">, la data convenita de acestea; </w:t>
      </w:r>
    </w:p>
    <w:p w:rsidR="00944649" w:rsidRPr="00B524E4" w:rsidRDefault="008C2F65">
      <w:pPr>
        <w:spacing w:after="0" w:line="240" w:lineRule="auto"/>
        <w:rPr>
          <w:rFonts w:ascii="Times New Roman" w:eastAsia="Times New Roman" w:hAnsi="Times New Roman"/>
          <w:sz w:val="24"/>
          <w:szCs w:val="24"/>
          <w:lang w:val="ro-RO"/>
        </w:rPr>
      </w:pPr>
      <w:bookmarkStart w:id="98" w:name="tree#279"/>
      <w:bookmarkEnd w:id="97"/>
      <w:r w:rsidRPr="00B524E4">
        <w:rPr>
          <w:rFonts w:ascii="Times New Roman" w:eastAsia="Times New Roman" w:hAnsi="Times New Roman"/>
          <w:sz w:val="24"/>
          <w:szCs w:val="24"/>
          <w:lang w:val="ro-RO"/>
        </w:rPr>
        <w:t xml:space="preserve">   c) ca urmare a </w:t>
      </w:r>
      <w:proofErr w:type="spellStart"/>
      <w:r w:rsidRPr="00B524E4">
        <w:rPr>
          <w:rFonts w:ascii="Times New Roman" w:eastAsia="Times New Roman" w:hAnsi="Times New Roman"/>
          <w:sz w:val="24"/>
          <w:szCs w:val="24"/>
          <w:lang w:val="ro-RO"/>
        </w:rPr>
        <w:t>vointei</w:t>
      </w:r>
      <w:proofErr w:type="spellEnd"/>
      <w:r w:rsidRPr="00B524E4">
        <w:rPr>
          <w:rFonts w:ascii="Times New Roman" w:eastAsia="Times New Roman" w:hAnsi="Times New Roman"/>
          <w:sz w:val="24"/>
          <w:szCs w:val="24"/>
          <w:lang w:val="ro-RO"/>
        </w:rPr>
        <w:t xml:space="preserve"> unilaterale a uneia dintre </w:t>
      </w:r>
      <w:proofErr w:type="spellStart"/>
      <w:r w:rsidRPr="00B524E4">
        <w:rPr>
          <w:rFonts w:ascii="Times New Roman" w:eastAsia="Times New Roman" w:hAnsi="Times New Roman"/>
          <w:sz w:val="24"/>
          <w:szCs w:val="24"/>
          <w:lang w:val="ro-RO"/>
        </w:rPr>
        <w:t>parti</w:t>
      </w:r>
      <w:proofErr w:type="spellEnd"/>
      <w:r w:rsidRPr="00B524E4">
        <w:rPr>
          <w:rFonts w:ascii="Times New Roman" w:eastAsia="Times New Roman" w:hAnsi="Times New Roman"/>
          <w:sz w:val="24"/>
          <w:szCs w:val="24"/>
          <w:lang w:val="ro-RO"/>
        </w:rPr>
        <w:t xml:space="preserve">, în cazurile si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limitativ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de lege. </w:t>
      </w:r>
    </w:p>
    <w:p w:rsidR="00944649" w:rsidRPr="00B524E4" w:rsidRDefault="008C2F65" w:rsidP="00E5364B">
      <w:pPr>
        <w:spacing w:after="0" w:line="240" w:lineRule="auto"/>
        <w:jc w:val="center"/>
        <w:rPr>
          <w:rFonts w:ascii="Times New Roman" w:eastAsia="Times New Roman" w:hAnsi="Times New Roman"/>
          <w:b/>
          <w:sz w:val="24"/>
          <w:szCs w:val="24"/>
          <w:lang w:val="ro-RO"/>
        </w:rPr>
      </w:pPr>
      <w:bookmarkStart w:id="99" w:name="tree#280"/>
      <w:bookmarkEnd w:id="98"/>
      <w:r w:rsidRPr="00B524E4">
        <w:rPr>
          <w:rFonts w:ascii="Times New Roman" w:eastAsia="Times New Roman" w:hAnsi="Times New Roman"/>
          <w:sz w:val="24"/>
          <w:szCs w:val="24"/>
          <w:lang w:val="ro-RO"/>
        </w:rPr>
        <w:br/>
      </w:r>
      <w:r w:rsidRPr="00B524E4">
        <w:rPr>
          <w:rFonts w:ascii="Times New Roman" w:eastAsia="Times New Roman" w:hAnsi="Times New Roman"/>
          <w:b/>
          <w:sz w:val="24"/>
          <w:szCs w:val="24"/>
          <w:lang w:val="ro-RO"/>
        </w:rPr>
        <w:t>  Încetarea de drept a contractului individual de munca</w:t>
      </w:r>
    </w:p>
    <w:p w:rsidR="00944649" w:rsidRPr="00B524E4" w:rsidRDefault="00944649">
      <w:pPr>
        <w:spacing w:after="0" w:line="240" w:lineRule="auto"/>
        <w:rPr>
          <w:rFonts w:ascii="Times New Roman" w:eastAsia="Times New Roman" w:hAnsi="Times New Roman"/>
          <w:sz w:val="24"/>
          <w:szCs w:val="24"/>
          <w:lang w:val="ro-RO"/>
        </w:rPr>
      </w:pPr>
      <w:bookmarkStart w:id="100" w:name="tree#281"/>
      <w:bookmarkEnd w:id="99"/>
    </w:p>
    <w:tbl>
      <w:tblPr>
        <w:tblW w:w="9116"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9116"/>
      </w:tblGrid>
      <w:tr w:rsidR="00944649" w:rsidRPr="00B524E4">
        <w:trPr>
          <w:tblCellSpacing w:w="15" w:type="dxa"/>
        </w:trPr>
        <w:tc>
          <w:tcPr>
            <w:tcW w:w="9056" w:type="dxa"/>
            <w:vAlign w:val="center"/>
          </w:tcPr>
          <w:p w:rsidR="00944649" w:rsidRPr="00B524E4" w:rsidRDefault="008C2F65">
            <w:pPr>
              <w:spacing w:after="0" w:line="240" w:lineRule="auto"/>
              <w:rPr>
                <w:rFonts w:ascii="Times New Roman" w:eastAsia="Times New Roman" w:hAnsi="Times New Roman"/>
                <w:b/>
                <w:sz w:val="24"/>
                <w:szCs w:val="24"/>
                <w:lang w:val="ro-RO"/>
              </w:rPr>
            </w:pPr>
            <w:r w:rsidRPr="00B524E4">
              <w:rPr>
                <w:rFonts w:ascii="Times New Roman" w:eastAsia="Times New Roman" w:hAnsi="Times New Roman"/>
                <w:b/>
                <w:sz w:val="24"/>
                <w:szCs w:val="24"/>
                <w:lang w:val="ro-RO"/>
              </w:rPr>
              <w:t xml:space="preserve">   Art. 43. (1)- Contractul individual de munca </w:t>
            </w:r>
            <w:proofErr w:type="spellStart"/>
            <w:r w:rsidRPr="00B524E4">
              <w:rPr>
                <w:rFonts w:ascii="Times New Roman" w:eastAsia="Times New Roman" w:hAnsi="Times New Roman"/>
                <w:b/>
                <w:sz w:val="24"/>
                <w:szCs w:val="24"/>
                <w:lang w:val="ro-RO"/>
              </w:rPr>
              <w:t>înceteaza</w:t>
            </w:r>
            <w:proofErr w:type="spellEnd"/>
            <w:r w:rsidRPr="00B524E4">
              <w:rPr>
                <w:rFonts w:ascii="Times New Roman" w:eastAsia="Times New Roman" w:hAnsi="Times New Roman"/>
                <w:b/>
                <w:sz w:val="24"/>
                <w:szCs w:val="24"/>
                <w:lang w:val="ro-RO"/>
              </w:rPr>
              <w:t xml:space="preserve"> de drept: </w:t>
            </w:r>
          </w:p>
          <w:p w:rsidR="00944649" w:rsidRPr="00B524E4" w:rsidRDefault="008C2F65">
            <w:pPr>
              <w:spacing w:after="0" w:line="240" w:lineRule="auto"/>
              <w:jc w:val="both"/>
              <w:rPr>
                <w:rFonts w:ascii="Times New Roman" w:eastAsia="Times New Roman" w:hAnsi="Times New Roman"/>
                <w:sz w:val="24"/>
                <w:szCs w:val="24"/>
                <w:lang w:val="ro-RO"/>
              </w:rPr>
            </w:pPr>
            <w:bookmarkStart w:id="101" w:name="tree#282"/>
            <w:bookmarkEnd w:id="100"/>
            <w:r w:rsidRPr="00B524E4">
              <w:rPr>
                <w:rFonts w:ascii="Times New Roman" w:eastAsia="Times New Roman" w:hAnsi="Times New Roman"/>
                <w:sz w:val="24"/>
                <w:szCs w:val="24"/>
                <w:lang w:val="ro-RO"/>
              </w:rPr>
              <w:t>   a) la data decesului salariatului sau angajatorului persoana fizica</w:t>
            </w:r>
            <w:r w:rsidR="009E4F59">
              <w:rPr>
                <w:rFonts w:ascii="Times New Roman" w:eastAsia="Times New Roman" w:hAnsi="Times New Roman"/>
                <w:sz w:val="24"/>
                <w:szCs w:val="24"/>
                <w:lang w:val="ro-RO"/>
              </w:rPr>
              <w:t xml:space="preserve">, precum </w:t>
            </w:r>
            <w:proofErr w:type="spellStart"/>
            <w:r w:rsidR="009E4F59">
              <w:rPr>
                <w:rFonts w:ascii="Times New Roman" w:eastAsia="Times New Roman" w:hAnsi="Times New Roman"/>
                <w:sz w:val="24"/>
                <w:szCs w:val="24"/>
                <w:lang w:val="ro-RO"/>
              </w:rPr>
              <w:t>şi</w:t>
            </w:r>
            <w:proofErr w:type="spellEnd"/>
            <w:r w:rsidR="009E4F59">
              <w:rPr>
                <w:rFonts w:ascii="Times New Roman" w:eastAsia="Times New Roman" w:hAnsi="Times New Roman"/>
                <w:sz w:val="24"/>
                <w:szCs w:val="24"/>
                <w:lang w:val="ro-RO"/>
              </w:rPr>
              <w:t xml:space="preserve"> în cazul dizolvării angajatorului persoană juridică, de la data la care angajatorul </w:t>
            </w:r>
            <w:proofErr w:type="spellStart"/>
            <w:r w:rsidR="009E4F59">
              <w:rPr>
                <w:rFonts w:ascii="Times New Roman" w:eastAsia="Times New Roman" w:hAnsi="Times New Roman"/>
                <w:sz w:val="24"/>
                <w:szCs w:val="24"/>
                <w:lang w:val="ro-RO"/>
              </w:rPr>
              <w:t>şi</w:t>
            </w:r>
            <w:proofErr w:type="spellEnd"/>
            <w:r w:rsidR="009E4F59">
              <w:rPr>
                <w:rFonts w:ascii="Times New Roman" w:eastAsia="Times New Roman" w:hAnsi="Times New Roman"/>
                <w:sz w:val="24"/>
                <w:szCs w:val="24"/>
                <w:lang w:val="ro-RO"/>
              </w:rPr>
              <w:t xml:space="preserve">-a încetat </w:t>
            </w:r>
            <w:proofErr w:type="spellStart"/>
            <w:r w:rsidR="009E4F59">
              <w:rPr>
                <w:rFonts w:ascii="Times New Roman" w:eastAsia="Times New Roman" w:hAnsi="Times New Roman"/>
                <w:sz w:val="24"/>
                <w:szCs w:val="24"/>
                <w:lang w:val="ro-RO"/>
              </w:rPr>
              <w:t>existenţa</w:t>
            </w:r>
            <w:proofErr w:type="spellEnd"/>
            <w:r w:rsidR="009E4F59">
              <w:rPr>
                <w:rFonts w:ascii="Times New Roman" w:eastAsia="Times New Roman" w:hAnsi="Times New Roman"/>
                <w:sz w:val="24"/>
                <w:szCs w:val="24"/>
                <w:lang w:val="ro-RO"/>
              </w:rPr>
              <w:t>, conform legii</w:t>
            </w:r>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bookmarkStart w:id="102" w:name="tree#283"/>
            <w:bookmarkEnd w:id="101"/>
            <w:r w:rsidRPr="00B524E4">
              <w:rPr>
                <w:rFonts w:ascii="Times New Roman" w:eastAsia="Times New Roman" w:hAnsi="Times New Roman"/>
                <w:sz w:val="24"/>
                <w:szCs w:val="24"/>
                <w:lang w:val="ro-RO"/>
              </w:rPr>
              <w:t xml:space="preserve">   b) la data </w:t>
            </w:r>
            <w:proofErr w:type="spellStart"/>
            <w:r w:rsidRPr="00B524E4">
              <w:rPr>
                <w:rFonts w:ascii="Times New Roman" w:eastAsia="Times New Roman" w:hAnsi="Times New Roman"/>
                <w:sz w:val="24"/>
                <w:szCs w:val="24"/>
                <w:lang w:val="ro-RO"/>
              </w:rPr>
              <w:t>ramânerii</w:t>
            </w:r>
            <w:proofErr w:type="spellEnd"/>
            <w:r w:rsidRPr="00B524E4">
              <w:rPr>
                <w:rFonts w:ascii="Times New Roman" w:eastAsia="Times New Roman" w:hAnsi="Times New Roman"/>
                <w:sz w:val="24"/>
                <w:szCs w:val="24"/>
                <w:lang w:val="ro-RO"/>
              </w:rPr>
              <w:t xml:space="preserve"> irevocabile a </w:t>
            </w:r>
            <w:proofErr w:type="spellStart"/>
            <w:r w:rsidRPr="00B524E4">
              <w:rPr>
                <w:rFonts w:ascii="Times New Roman" w:eastAsia="Times New Roman" w:hAnsi="Times New Roman"/>
                <w:sz w:val="24"/>
                <w:szCs w:val="24"/>
                <w:lang w:val="ro-RO"/>
              </w:rPr>
              <w:t>hotarârii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judecatoresti</w:t>
            </w:r>
            <w:proofErr w:type="spellEnd"/>
            <w:r w:rsidRPr="00B524E4">
              <w:rPr>
                <w:rFonts w:ascii="Times New Roman" w:eastAsia="Times New Roman" w:hAnsi="Times New Roman"/>
                <w:sz w:val="24"/>
                <w:szCs w:val="24"/>
                <w:lang w:val="ro-RO"/>
              </w:rPr>
              <w:t xml:space="preserve"> de declarare a </w:t>
            </w:r>
            <w:proofErr w:type="spellStart"/>
            <w:r w:rsidRPr="00B524E4">
              <w:rPr>
                <w:rFonts w:ascii="Times New Roman" w:eastAsia="Times New Roman" w:hAnsi="Times New Roman"/>
                <w:sz w:val="24"/>
                <w:szCs w:val="24"/>
                <w:lang w:val="ro-RO"/>
              </w:rPr>
              <w:t>mortii</w:t>
            </w:r>
            <w:proofErr w:type="spellEnd"/>
            <w:r w:rsidRPr="00B524E4">
              <w:rPr>
                <w:rFonts w:ascii="Times New Roman" w:eastAsia="Times New Roman" w:hAnsi="Times New Roman"/>
                <w:sz w:val="24"/>
                <w:szCs w:val="24"/>
                <w:lang w:val="ro-RO"/>
              </w:rPr>
              <w:t xml:space="preserve"> sau a punerii sub </w:t>
            </w:r>
            <w:proofErr w:type="spellStart"/>
            <w:r w:rsidRPr="00B524E4">
              <w:rPr>
                <w:rFonts w:ascii="Times New Roman" w:eastAsia="Times New Roman" w:hAnsi="Times New Roman"/>
                <w:sz w:val="24"/>
                <w:szCs w:val="24"/>
                <w:lang w:val="ro-RO"/>
              </w:rPr>
              <w:t>interdictie</w:t>
            </w:r>
            <w:proofErr w:type="spellEnd"/>
            <w:r w:rsidRPr="00B524E4">
              <w:rPr>
                <w:rFonts w:ascii="Times New Roman" w:eastAsia="Times New Roman" w:hAnsi="Times New Roman"/>
                <w:sz w:val="24"/>
                <w:szCs w:val="24"/>
                <w:lang w:val="ro-RO"/>
              </w:rPr>
              <w:t xml:space="preserve"> a salariatului ori a angajatorului persoana fizica</w:t>
            </w:r>
            <w:r w:rsidR="00F77D72">
              <w:rPr>
                <w:rFonts w:ascii="Times New Roman" w:eastAsia="Times New Roman" w:hAnsi="Times New Roman"/>
                <w:sz w:val="24"/>
                <w:szCs w:val="24"/>
                <w:lang w:val="ro-RO"/>
              </w:rPr>
              <w:t>;</w:t>
            </w:r>
          </w:p>
          <w:bookmarkEnd w:id="102"/>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c) la data îndeplinirii cumulative a </w:t>
            </w:r>
            <w:proofErr w:type="spellStart"/>
            <w:r w:rsidRPr="00B524E4">
              <w:rPr>
                <w:rFonts w:ascii="Times New Roman" w:eastAsia="Times New Roman" w:hAnsi="Times New Roman"/>
                <w:sz w:val="24"/>
                <w:szCs w:val="24"/>
                <w:lang w:val="ro-RO"/>
              </w:rPr>
              <w:t>conditiilor</w:t>
            </w:r>
            <w:proofErr w:type="spellEnd"/>
            <w:r w:rsidRPr="00B524E4">
              <w:rPr>
                <w:rFonts w:ascii="Times New Roman" w:eastAsia="Times New Roman" w:hAnsi="Times New Roman"/>
                <w:sz w:val="24"/>
                <w:szCs w:val="24"/>
                <w:lang w:val="ro-RO"/>
              </w:rPr>
              <w:t xml:space="preserve"> de vârsta standard si a stagiului minim de cotizare pentru pensionare sau,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caz, la data </w:t>
            </w:r>
            <w:proofErr w:type="spellStart"/>
            <w:r w:rsidRPr="00B524E4">
              <w:rPr>
                <w:rFonts w:ascii="Times New Roman" w:eastAsia="Times New Roman" w:hAnsi="Times New Roman"/>
                <w:sz w:val="24"/>
                <w:szCs w:val="24"/>
                <w:lang w:val="ro-RO"/>
              </w:rPr>
              <w:t>comunicarii</w:t>
            </w:r>
            <w:proofErr w:type="spellEnd"/>
            <w:r w:rsidRPr="00B524E4">
              <w:rPr>
                <w:rFonts w:ascii="Times New Roman" w:eastAsia="Times New Roman" w:hAnsi="Times New Roman"/>
                <w:sz w:val="24"/>
                <w:szCs w:val="24"/>
                <w:lang w:val="ro-RO"/>
              </w:rPr>
              <w:t xml:space="preserve"> deciziei de pensionare pentru limita de vârsta ori invaliditate a salariatului, potrivit legii;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d) ca urmare a </w:t>
            </w:r>
            <w:proofErr w:type="spellStart"/>
            <w:r w:rsidRPr="00B524E4">
              <w:rPr>
                <w:rFonts w:ascii="Times New Roman" w:eastAsia="Times New Roman" w:hAnsi="Times New Roman"/>
                <w:sz w:val="24"/>
                <w:szCs w:val="24"/>
                <w:lang w:val="ro-RO"/>
              </w:rPr>
              <w:t>constatarii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nulitatii</w:t>
            </w:r>
            <w:proofErr w:type="spellEnd"/>
            <w:r w:rsidRPr="00B524E4">
              <w:rPr>
                <w:rFonts w:ascii="Times New Roman" w:eastAsia="Times New Roman" w:hAnsi="Times New Roman"/>
                <w:sz w:val="24"/>
                <w:szCs w:val="24"/>
                <w:lang w:val="ro-RO"/>
              </w:rPr>
              <w:t xml:space="preserve"> absolute a contractului individual de munca, de la data la care nulitatea a fost constatata prin acordul </w:t>
            </w:r>
            <w:proofErr w:type="spellStart"/>
            <w:r w:rsidRPr="00B524E4">
              <w:rPr>
                <w:rFonts w:ascii="Times New Roman" w:eastAsia="Times New Roman" w:hAnsi="Times New Roman"/>
                <w:sz w:val="24"/>
                <w:szCs w:val="24"/>
                <w:lang w:val="ro-RO"/>
              </w:rPr>
              <w:t>partilor</w:t>
            </w:r>
            <w:proofErr w:type="spellEnd"/>
            <w:r w:rsidRPr="00B524E4">
              <w:rPr>
                <w:rFonts w:ascii="Times New Roman" w:eastAsia="Times New Roman" w:hAnsi="Times New Roman"/>
                <w:sz w:val="24"/>
                <w:szCs w:val="24"/>
                <w:lang w:val="ro-RO"/>
              </w:rPr>
              <w:t xml:space="preserve"> sau prin </w:t>
            </w:r>
            <w:proofErr w:type="spellStart"/>
            <w:r w:rsidRPr="00B524E4">
              <w:rPr>
                <w:rFonts w:ascii="Times New Roman" w:eastAsia="Times New Roman" w:hAnsi="Times New Roman"/>
                <w:sz w:val="24"/>
                <w:szCs w:val="24"/>
                <w:lang w:val="ro-RO"/>
              </w:rPr>
              <w:t>hotarâre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judecatoreasca</w:t>
            </w:r>
            <w:proofErr w:type="spellEnd"/>
            <w:r w:rsidRPr="00B524E4">
              <w:rPr>
                <w:rFonts w:ascii="Times New Roman" w:eastAsia="Times New Roman" w:hAnsi="Times New Roman"/>
                <w:sz w:val="24"/>
                <w:szCs w:val="24"/>
                <w:lang w:val="ro-RO"/>
              </w:rPr>
              <w:t xml:space="preserve"> definitiva;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e) ca urmare a admiterii cererii de reintegrare în </w:t>
            </w:r>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ocupata de salariat a unei persoane concediate nelegal sau pentru motive neîntemeiate, de la data </w:t>
            </w:r>
            <w:proofErr w:type="spellStart"/>
            <w:r w:rsidRPr="00B524E4">
              <w:rPr>
                <w:rFonts w:ascii="Times New Roman" w:eastAsia="Times New Roman" w:hAnsi="Times New Roman"/>
                <w:sz w:val="24"/>
                <w:szCs w:val="24"/>
                <w:lang w:val="ro-RO"/>
              </w:rPr>
              <w:t>ramânerii</w:t>
            </w:r>
            <w:proofErr w:type="spellEnd"/>
            <w:r w:rsidRPr="00B524E4">
              <w:rPr>
                <w:rFonts w:ascii="Times New Roman" w:eastAsia="Times New Roman" w:hAnsi="Times New Roman"/>
                <w:sz w:val="24"/>
                <w:szCs w:val="24"/>
                <w:lang w:val="ro-RO"/>
              </w:rPr>
              <w:t xml:space="preserve"> definitive a </w:t>
            </w:r>
            <w:proofErr w:type="spellStart"/>
            <w:r w:rsidRPr="00B524E4">
              <w:rPr>
                <w:rFonts w:ascii="Times New Roman" w:eastAsia="Times New Roman" w:hAnsi="Times New Roman"/>
                <w:sz w:val="24"/>
                <w:szCs w:val="24"/>
                <w:lang w:val="ro-RO"/>
              </w:rPr>
              <w:t>hotarârii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judecatoresti</w:t>
            </w:r>
            <w:proofErr w:type="spellEnd"/>
            <w:r w:rsidRPr="00B524E4">
              <w:rPr>
                <w:rFonts w:ascii="Times New Roman" w:eastAsia="Times New Roman" w:hAnsi="Times New Roman"/>
                <w:sz w:val="24"/>
                <w:szCs w:val="24"/>
                <w:lang w:val="ro-RO"/>
              </w:rPr>
              <w:t xml:space="preserve"> de reintegrare; </w:t>
            </w:r>
          </w:p>
          <w:p w:rsidR="00944649"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f) ca urmare a </w:t>
            </w:r>
            <w:proofErr w:type="spellStart"/>
            <w:r w:rsidRPr="00B524E4">
              <w:rPr>
                <w:rFonts w:ascii="Times New Roman" w:eastAsia="Times New Roman" w:hAnsi="Times New Roman"/>
                <w:sz w:val="24"/>
                <w:szCs w:val="24"/>
                <w:lang w:val="ro-RO"/>
              </w:rPr>
              <w:t>condamnarii</w:t>
            </w:r>
            <w:proofErr w:type="spellEnd"/>
            <w:r w:rsidRPr="00B524E4">
              <w:rPr>
                <w:rFonts w:ascii="Times New Roman" w:eastAsia="Times New Roman" w:hAnsi="Times New Roman"/>
                <w:sz w:val="24"/>
                <w:szCs w:val="24"/>
                <w:lang w:val="ro-RO"/>
              </w:rPr>
              <w:t xml:space="preserve"> penale cu executarea pedepsei la locul de munca, de la data emiterii mandatului de executare; </w:t>
            </w:r>
          </w:p>
          <w:p w:rsidR="00BD0729" w:rsidRDefault="00BD0729">
            <w:pPr>
              <w:spacing w:after="0" w:line="240" w:lineRule="auto"/>
              <w:jc w:val="both"/>
              <w:rPr>
                <w:rFonts w:ascii="Times New Roman" w:eastAsia="Times New Roman" w:hAnsi="Times New Roman"/>
                <w:sz w:val="24"/>
                <w:szCs w:val="24"/>
                <w:lang w:val="ro-RO"/>
              </w:rPr>
            </w:pPr>
          </w:p>
          <w:p w:rsidR="00BD0729" w:rsidRPr="00B524E4" w:rsidRDefault="00BD0729">
            <w:pPr>
              <w:spacing w:after="0" w:line="240" w:lineRule="auto"/>
              <w:jc w:val="both"/>
              <w:rPr>
                <w:rFonts w:ascii="Times New Roman" w:eastAsia="Times New Roman" w:hAnsi="Times New Roman"/>
                <w:sz w:val="24"/>
                <w:szCs w:val="24"/>
                <w:lang w:val="ro-RO"/>
              </w:rPr>
            </w:pP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lastRenderedPageBreak/>
              <w:t xml:space="preserve">   g) de la data retragerii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autoritatile</w:t>
            </w:r>
            <w:proofErr w:type="spellEnd"/>
            <w:r w:rsidRPr="00B524E4">
              <w:rPr>
                <w:rFonts w:ascii="Times New Roman" w:eastAsia="Times New Roman" w:hAnsi="Times New Roman"/>
                <w:sz w:val="24"/>
                <w:szCs w:val="24"/>
                <w:lang w:val="ro-RO"/>
              </w:rPr>
              <w:t xml:space="preserve"> sau organismele competente a avizelor, </w:t>
            </w:r>
            <w:proofErr w:type="spellStart"/>
            <w:r w:rsidRPr="00B524E4">
              <w:rPr>
                <w:rFonts w:ascii="Times New Roman" w:eastAsia="Times New Roman" w:hAnsi="Times New Roman"/>
                <w:sz w:val="24"/>
                <w:szCs w:val="24"/>
                <w:lang w:val="ro-RO"/>
              </w:rPr>
              <w:t>autorizatiilor</w:t>
            </w:r>
            <w:proofErr w:type="spellEnd"/>
            <w:r w:rsidRPr="00B524E4">
              <w:rPr>
                <w:rFonts w:ascii="Times New Roman" w:eastAsia="Times New Roman" w:hAnsi="Times New Roman"/>
                <w:sz w:val="24"/>
                <w:szCs w:val="24"/>
                <w:lang w:val="ro-RO"/>
              </w:rPr>
              <w:t xml:space="preserve"> ori </w:t>
            </w:r>
            <w:proofErr w:type="spellStart"/>
            <w:r w:rsidRPr="00B524E4">
              <w:rPr>
                <w:rFonts w:ascii="Times New Roman" w:eastAsia="Times New Roman" w:hAnsi="Times New Roman"/>
                <w:sz w:val="24"/>
                <w:szCs w:val="24"/>
                <w:lang w:val="ro-RO"/>
              </w:rPr>
              <w:t>atestarilor</w:t>
            </w:r>
            <w:proofErr w:type="spellEnd"/>
            <w:r w:rsidRPr="00B524E4">
              <w:rPr>
                <w:rFonts w:ascii="Times New Roman" w:eastAsia="Times New Roman" w:hAnsi="Times New Roman"/>
                <w:sz w:val="24"/>
                <w:szCs w:val="24"/>
                <w:lang w:val="ro-RO"/>
              </w:rPr>
              <w:t xml:space="preserve"> necesare pentru exercitarea profesiei;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h) ca urmare a interzicerii </w:t>
            </w:r>
            <w:proofErr w:type="spellStart"/>
            <w:r w:rsidRPr="00B524E4">
              <w:rPr>
                <w:rFonts w:ascii="Times New Roman" w:eastAsia="Times New Roman" w:hAnsi="Times New Roman"/>
                <w:sz w:val="24"/>
                <w:szCs w:val="24"/>
                <w:lang w:val="ro-RO"/>
              </w:rPr>
              <w:t>exercitarii</w:t>
            </w:r>
            <w:proofErr w:type="spellEnd"/>
            <w:r w:rsidRPr="00B524E4">
              <w:rPr>
                <w:rFonts w:ascii="Times New Roman" w:eastAsia="Times New Roman" w:hAnsi="Times New Roman"/>
                <w:sz w:val="24"/>
                <w:szCs w:val="24"/>
                <w:lang w:val="ro-RO"/>
              </w:rPr>
              <w:t xml:space="preserve"> unei profesii sau a unei </w:t>
            </w:r>
            <w:proofErr w:type="spellStart"/>
            <w:r w:rsidRPr="00B524E4">
              <w:rPr>
                <w:rFonts w:ascii="Times New Roman" w:eastAsia="Times New Roman" w:hAnsi="Times New Roman"/>
                <w:sz w:val="24"/>
                <w:szCs w:val="24"/>
                <w:lang w:val="ro-RO"/>
              </w:rPr>
              <w:t>functii</w:t>
            </w:r>
            <w:proofErr w:type="spellEnd"/>
            <w:r w:rsidRPr="00B524E4">
              <w:rPr>
                <w:rFonts w:ascii="Times New Roman" w:eastAsia="Times New Roman" w:hAnsi="Times New Roman"/>
                <w:sz w:val="24"/>
                <w:szCs w:val="24"/>
                <w:lang w:val="ro-RO"/>
              </w:rPr>
              <w:t xml:space="preserve">, ca </w:t>
            </w:r>
            <w:proofErr w:type="spellStart"/>
            <w:r w:rsidRPr="00B524E4">
              <w:rPr>
                <w:rFonts w:ascii="Times New Roman" w:eastAsia="Times New Roman" w:hAnsi="Times New Roman"/>
                <w:sz w:val="24"/>
                <w:szCs w:val="24"/>
                <w:lang w:val="ro-RO"/>
              </w:rPr>
              <w:t>masura</w:t>
            </w:r>
            <w:proofErr w:type="spellEnd"/>
            <w:r w:rsidRPr="00B524E4">
              <w:rPr>
                <w:rFonts w:ascii="Times New Roman" w:eastAsia="Times New Roman" w:hAnsi="Times New Roman"/>
                <w:sz w:val="24"/>
                <w:szCs w:val="24"/>
                <w:lang w:val="ro-RO"/>
              </w:rPr>
              <w:t xml:space="preserve"> de </w:t>
            </w:r>
            <w:proofErr w:type="spellStart"/>
            <w:r w:rsidRPr="00B524E4">
              <w:rPr>
                <w:rFonts w:ascii="Times New Roman" w:eastAsia="Times New Roman" w:hAnsi="Times New Roman"/>
                <w:sz w:val="24"/>
                <w:szCs w:val="24"/>
                <w:lang w:val="ro-RO"/>
              </w:rPr>
              <w:t>siguranta</w:t>
            </w:r>
            <w:proofErr w:type="spellEnd"/>
            <w:r w:rsidRPr="00B524E4">
              <w:rPr>
                <w:rFonts w:ascii="Times New Roman" w:eastAsia="Times New Roman" w:hAnsi="Times New Roman"/>
                <w:sz w:val="24"/>
                <w:szCs w:val="24"/>
                <w:lang w:val="ro-RO"/>
              </w:rPr>
              <w:t xml:space="preserve"> ori pedeapsa complementara, de la data </w:t>
            </w:r>
            <w:proofErr w:type="spellStart"/>
            <w:r w:rsidRPr="00B524E4">
              <w:rPr>
                <w:rFonts w:ascii="Times New Roman" w:eastAsia="Times New Roman" w:hAnsi="Times New Roman"/>
                <w:sz w:val="24"/>
                <w:szCs w:val="24"/>
                <w:lang w:val="ro-RO"/>
              </w:rPr>
              <w:t>ramânerii</w:t>
            </w:r>
            <w:proofErr w:type="spellEnd"/>
            <w:r w:rsidRPr="00B524E4">
              <w:rPr>
                <w:rFonts w:ascii="Times New Roman" w:eastAsia="Times New Roman" w:hAnsi="Times New Roman"/>
                <w:sz w:val="24"/>
                <w:szCs w:val="24"/>
                <w:lang w:val="ro-RO"/>
              </w:rPr>
              <w:t xml:space="preserve"> definitive a </w:t>
            </w:r>
            <w:proofErr w:type="spellStart"/>
            <w:r w:rsidRPr="00B524E4">
              <w:rPr>
                <w:rFonts w:ascii="Times New Roman" w:eastAsia="Times New Roman" w:hAnsi="Times New Roman"/>
                <w:sz w:val="24"/>
                <w:szCs w:val="24"/>
                <w:lang w:val="ro-RO"/>
              </w:rPr>
              <w:t>hotarârii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judecatoresti</w:t>
            </w:r>
            <w:proofErr w:type="spellEnd"/>
            <w:r w:rsidRPr="00B524E4">
              <w:rPr>
                <w:rFonts w:ascii="Times New Roman" w:eastAsia="Times New Roman" w:hAnsi="Times New Roman"/>
                <w:sz w:val="24"/>
                <w:szCs w:val="24"/>
                <w:lang w:val="ro-RO"/>
              </w:rPr>
              <w:t xml:space="preserve"> prin care s-a dispus </w:t>
            </w:r>
            <w:proofErr w:type="spellStart"/>
            <w:r w:rsidRPr="00B524E4">
              <w:rPr>
                <w:rFonts w:ascii="Times New Roman" w:eastAsia="Times New Roman" w:hAnsi="Times New Roman"/>
                <w:sz w:val="24"/>
                <w:szCs w:val="24"/>
                <w:lang w:val="ro-RO"/>
              </w:rPr>
              <w:t>interdictia</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i) la data </w:t>
            </w:r>
            <w:proofErr w:type="spellStart"/>
            <w:r w:rsidRPr="00B524E4">
              <w:rPr>
                <w:rFonts w:ascii="Times New Roman" w:eastAsia="Times New Roman" w:hAnsi="Times New Roman"/>
                <w:sz w:val="24"/>
                <w:szCs w:val="24"/>
                <w:lang w:val="ro-RO"/>
              </w:rPr>
              <w:t>expirarii</w:t>
            </w:r>
            <w:proofErr w:type="spellEnd"/>
            <w:r w:rsidRPr="00B524E4">
              <w:rPr>
                <w:rFonts w:ascii="Times New Roman" w:eastAsia="Times New Roman" w:hAnsi="Times New Roman"/>
                <w:sz w:val="24"/>
                <w:szCs w:val="24"/>
                <w:lang w:val="ro-RO"/>
              </w:rPr>
              <w:t xml:space="preserve"> termenului contractului individual de munca încheiat pe durata determinata;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j) retragerea acordului </w:t>
            </w:r>
            <w:proofErr w:type="spellStart"/>
            <w:r w:rsidRPr="00B524E4">
              <w:rPr>
                <w:rFonts w:ascii="Times New Roman" w:eastAsia="Times New Roman" w:hAnsi="Times New Roman"/>
                <w:sz w:val="24"/>
                <w:szCs w:val="24"/>
                <w:lang w:val="ro-RO"/>
              </w:rPr>
              <w:t>parintilor</w:t>
            </w:r>
            <w:proofErr w:type="spellEnd"/>
            <w:r w:rsidRPr="00B524E4">
              <w:rPr>
                <w:rFonts w:ascii="Times New Roman" w:eastAsia="Times New Roman" w:hAnsi="Times New Roman"/>
                <w:sz w:val="24"/>
                <w:szCs w:val="24"/>
                <w:lang w:val="ro-RO"/>
              </w:rPr>
              <w:t xml:space="preserve"> sau al </w:t>
            </w:r>
            <w:proofErr w:type="spellStart"/>
            <w:r w:rsidRPr="00B524E4">
              <w:rPr>
                <w:rFonts w:ascii="Times New Roman" w:eastAsia="Times New Roman" w:hAnsi="Times New Roman"/>
                <w:sz w:val="24"/>
                <w:szCs w:val="24"/>
                <w:lang w:val="ro-RO"/>
              </w:rPr>
              <w:t>reprezentantilor</w:t>
            </w:r>
            <w:proofErr w:type="spellEnd"/>
            <w:r w:rsidRPr="00B524E4">
              <w:rPr>
                <w:rFonts w:ascii="Times New Roman" w:eastAsia="Times New Roman" w:hAnsi="Times New Roman"/>
                <w:sz w:val="24"/>
                <w:szCs w:val="24"/>
                <w:lang w:val="ro-RO"/>
              </w:rPr>
              <w:t xml:space="preserve"> legali, în cazul </w:t>
            </w:r>
            <w:proofErr w:type="spellStart"/>
            <w:r w:rsidRPr="00B524E4">
              <w:rPr>
                <w:rFonts w:ascii="Times New Roman" w:eastAsia="Times New Roman" w:hAnsi="Times New Roman"/>
                <w:sz w:val="24"/>
                <w:szCs w:val="24"/>
                <w:lang w:val="ro-RO"/>
              </w:rPr>
              <w:t>salariatilor</w:t>
            </w:r>
            <w:proofErr w:type="spellEnd"/>
            <w:r w:rsidRPr="00B524E4">
              <w:rPr>
                <w:rFonts w:ascii="Times New Roman" w:eastAsia="Times New Roman" w:hAnsi="Times New Roman"/>
                <w:sz w:val="24"/>
                <w:szCs w:val="24"/>
                <w:lang w:val="ro-RO"/>
              </w:rPr>
              <w:t xml:space="preserve"> cu vârsta cuprinsa între 15 si 16 ani.</w:t>
            </w:r>
          </w:p>
        </w:tc>
      </w:tr>
      <w:tr w:rsidR="00944649" w:rsidRPr="00B524E4">
        <w:trPr>
          <w:tblCellSpacing w:w="15" w:type="dxa"/>
        </w:trPr>
        <w:tc>
          <w:tcPr>
            <w:tcW w:w="9056" w:type="dxa"/>
            <w:vAlign w:val="center"/>
          </w:tcPr>
          <w:p w:rsidR="00944649" w:rsidRPr="00B524E4" w:rsidRDefault="00944649">
            <w:pPr>
              <w:spacing w:after="0" w:line="240" w:lineRule="auto"/>
              <w:rPr>
                <w:rFonts w:ascii="Times New Roman" w:eastAsia="Times New Roman" w:hAnsi="Times New Roman"/>
                <w:b/>
                <w:sz w:val="24"/>
                <w:szCs w:val="24"/>
                <w:lang w:val="ro-RO"/>
              </w:rPr>
            </w:pPr>
          </w:p>
        </w:tc>
      </w:tr>
    </w:tbl>
    <w:p w:rsidR="00944649" w:rsidRPr="00B524E4" w:rsidRDefault="00944649">
      <w:pPr>
        <w:spacing w:after="0" w:line="240" w:lineRule="auto"/>
        <w:rPr>
          <w:rFonts w:ascii="Times New Roman" w:eastAsia="Times New Roman" w:hAnsi="Times New Roman"/>
          <w:vanish/>
          <w:sz w:val="24"/>
          <w:szCs w:val="24"/>
          <w:lang w:val="ro-RO"/>
        </w:rPr>
      </w:pPr>
    </w:p>
    <w:tbl>
      <w:tblPr>
        <w:tblW w:w="9129"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90"/>
        <w:gridCol w:w="8943"/>
        <w:gridCol w:w="96"/>
      </w:tblGrid>
      <w:tr w:rsidR="00944649" w:rsidRPr="00B524E4">
        <w:trPr>
          <w:gridAfter w:val="1"/>
          <w:wAfter w:w="51" w:type="dxa"/>
          <w:tblCellSpacing w:w="15" w:type="dxa"/>
        </w:trPr>
        <w:tc>
          <w:tcPr>
            <w:tcW w:w="9018" w:type="dxa"/>
            <w:gridSpan w:val="2"/>
            <w:vAlign w:val="center"/>
          </w:tcPr>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   Art. 44.</w:t>
            </w:r>
            <w:r w:rsidRPr="00B524E4">
              <w:rPr>
                <w:rFonts w:ascii="Times New Roman" w:eastAsia="Times New Roman" w:hAnsi="Times New Roman"/>
                <w:sz w:val="24"/>
                <w:szCs w:val="24"/>
                <w:lang w:val="ro-RO"/>
              </w:rPr>
              <w:t xml:space="preserve"> - (1) Nerespectarea </w:t>
            </w:r>
            <w:proofErr w:type="spellStart"/>
            <w:r w:rsidRPr="00B524E4">
              <w:rPr>
                <w:rFonts w:ascii="Times New Roman" w:eastAsia="Times New Roman" w:hAnsi="Times New Roman"/>
                <w:sz w:val="24"/>
                <w:szCs w:val="24"/>
                <w:lang w:val="ro-RO"/>
              </w:rPr>
              <w:t>oricareia</w:t>
            </w:r>
            <w:proofErr w:type="spellEnd"/>
            <w:r w:rsidRPr="00B524E4">
              <w:rPr>
                <w:rFonts w:ascii="Times New Roman" w:eastAsia="Times New Roman" w:hAnsi="Times New Roman"/>
                <w:sz w:val="24"/>
                <w:szCs w:val="24"/>
                <w:lang w:val="ro-RO"/>
              </w:rPr>
              <w:t xml:space="preserve"> dintre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legale necesare pentru încheierea valabila a contractului individual de munca atrage nulitatea acestuia.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(2) Constatarea </w:t>
            </w:r>
            <w:proofErr w:type="spellStart"/>
            <w:r w:rsidRPr="00B524E4">
              <w:rPr>
                <w:rFonts w:ascii="Times New Roman" w:eastAsia="Times New Roman" w:hAnsi="Times New Roman"/>
                <w:sz w:val="24"/>
                <w:szCs w:val="24"/>
                <w:lang w:val="ro-RO"/>
              </w:rPr>
              <w:t>nulitatii</w:t>
            </w:r>
            <w:proofErr w:type="spellEnd"/>
            <w:r w:rsidRPr="00B524E4">
              <w:rPr>
                <w:rFonts w:ascii="Times New Roman" w:eastAsia="Times New Roman" w:hAnsi="Times New Roman"/>
                <w:sz w:val="24"/>
                <w:szCs w:val="24"/>
                <w:lang w:val="ro-RO"/>
              </w:rPr>
              <w:t xml:space="preserve"> contractului individual de munca produce efecte pentru viitor.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(3) Nulitatea contractului individual de munca poate fi acoperita prin îndeplinirea ulterioara a </w:t>
            </w:r>
            <w:proofErr w:type="spellStart"/>
            <w:r w:rsidRPr="00B524E4">
              <w:rPr>
                <w:rFonts w:ascii="Times New Roman" w:eastAsia="Times New Roman" w:hAnsi="Times New Roman"/>
                <w:sz w:val="24"/>
                <w:szCs w:val="24"/>
                <w:lang w:val="ro-RO"/>
              </w:rPr>
              <w:t>conditiilor</w:t>
            </w:r>
            <w:proofErr w:type="spellEnd"/>
            <w:r w:rsidRPr="00B524E4">
              <w:rPr>
                <w:rFonts w:ascii="Times New Roman" w:eastAsia="Times New Roman" w:hAnsi="Times New Roman"/>
                <w:sz w:val="24"/>
                <w:szCs w:val="24"/>
                <w:lang w:val="ro-RO"/>
              </w:rPr>
              <w:t xml:space="preserve"> impuse de lege.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(4) În </w:t>
            </w:r>
            <w:proofErr w:type="spellStart"/>
            <w:r w:rsidRPr="00B524E4">
              <w:rPr>
                <w:rFonts w:ascii="Times New Roman" w:eastAsia="Times New Roman" w:hAnsi="Times New Roman"/>
                <w:sz w:val="24"/>
                <w:szCs w:val="24"/>
                <w:lang w:val="ro-RO"/>
              </w:rPr>
              <w:t>situatia</w:t>
            </w:r>
            <w:proofErr w:type="spellEnd"/>
            <w:r w:rsidRPr="00B524E4">
              <w:rPr>
                <w:rFonts w:ascii="Times New Roman" w:eastAsia="Times New Roman" w:hAnsi="Times New Roman"/>
                <w:sz w:val="24"/>
                <w:szCs w:val="24"/>
                <w:lang w:val="ro-RO"/>
              </w:rPr>
              <w:t xml:space="preserve"> în care o clauza este afectata de nulitate, întrucât </w:t>
            </w:r>
            <w:proofErr w:type="spellStart"/>
            <w:r w:rsidRPr="00B524E4">
              <w:rPr>
                <w:rFonts w:ascii="Times New Roman" w:eastAsia="Times New Roman" w:hAnsi="Times New Roman"/>
                <w:sz w:val="24"/>
                <w:szCs w:val="24"/>
                <w:lang w:val="ro-RO"/>
              </w:rPr>
              <w:t>stabileste</w:t>
            </w:r>
            <w:proofErr w:type="spellEnd"/>
            <w:r w:rsidRPr="00B524E4">
              <w:rPr>
                <w:rFonts w:ascii="Times New Roman" w:eastAsia="Times New Roman" w:hAnsi="Times New Roman"/>
                <w:sz w:val="24"/>
                <w:szCs w:val="24"/>
                <w:lang w:val="ro-RO"/>
              </w:rPr>
              <w:t xml:space="preserve"> drepturi sau </w:t>
            </w:r>
            <w:proofErr w:type="spellStart"/>
            <w:r w:rsidRPr="00B524E4">
              <w:rPr>
                <w:rFonts w:ascii="Times New Roman" w:eastAsia="Times New Roman" w:hAnsi="Times New Roman"/>
                <w:sz w:val="24"/>
                <w:szCs w:val="24"/>
                <w:lang w:val="ro-RO"/>
              </w:rPr>
              <w:t>obligatii</w:t>
            </w:r>
            <w:proofErr w:type="spellEnd"/>
            <w:r w:rsidRPr="00B524E4">
              <w:rPr>
                <w:rFonts w:ascii="Times New Roman" w:eastAsia="Times New Roman" w:hAnsi="Times New Roman"/>
                <w:sz w:val="24"/>
                <w:szCs w:val="24"/>
                <w:lang w:val="ro-RO"/>
              </w:rPr>
              <w:t xml:space="preserve"> pentru </w:t>
            </w:r>
            <w:proofErr w:type="spellStart"/>
            <w:r w:rsidRPr="00B524E4">
              <w:rPr>
                <w:rFonts w:ascii="Times New Roman" w:eastAsia="Times New Roman" w:hAnsi="Times New Roman"/>
                <w:sz w:val="24"/>
                <w:szCs w:val="24"/>
                <w:lang w:val="ro-RO"/>
              </w:rPr>
              <w:t>salariati</w:t>
            </w:r>
            <w:proofErr w:type="spellEnd"/>
            <w:r w:rsidRPr="00B524E4">
              <w:rPr>
                <w:rFonts w:ascii="Times New Roman" w:eastAsia="Times New Roman" w:hAnsi="Times New Roman"/>
                <w:sz w:val="24"/>
                <w:szCs w:val="24"/>
                <w:lang w:val="ro-RO"/>
              </w:rPr>
              <w:t xml:space="preserve">, care contravin unor norme legale imperative sau contractelor colective de munca aplicabile, aceasta este înlocuita de drept cu </w:t>
            </w:r>
            <w:proofErr w:type="spellStart"/>
            <w:r w:rsidRPr="00B524E4">
              <w:rPr>
                <w:rFonts w:ascii="Times New Roman" w:eastAsia="Times New Roman" w:hAnsi="Times New Roman"/>
                <w:sz w:val="24"/>
                <w:szCs w:val="24"/>
                <w:lang w:val="ro-RO"/>
              </w:rPr>
              <w:t>dispozitiile</w:t>
            </w:r>
            <w:proofErr w:type="spellEnd"/>
            <w:r w:rsidRPr="00B524E4">
              <w:rPr>
                <w:rFonts w:ascii="Times New Roman" w:eastAsia="Times New Roman" w:hAnsi="Times New Roman"/>
                <w:sz w:val="24"/>
                <w:szCs w:val="24"/>
                <w:lang w:val="ro-RO"/>
              </w:rPr>
              <w:t xml:space="preserve"> legale sau </w:t>
            </w:r>
            <w:proofErr w:type="spellStart"/>
            <w:r w:rsidRPr="00B524E4">
              <w:rPr>
                <w:rFonts w:ascii="Times New Roman" w:eastAsia="Times New Roman" w:hAnsi="Times New Roman"/>
                <w:sz w:val="24"/>
                <w:szCs w:val="24"/>
                <w:lang w:val="ro-RO"/>
              </w:rPr>
              <w:t>conventionale</w:t>
            </w:r>
            <w:proofErr w:type="spellEnd"/>
            <w:r w:rsidRPr="00B524E4">
              <w:rPr>
                <w:rFonts w:ascii="Times New Roman" w:eastAsia="Times New Roman" w:hAnsi="Times New Roman"/>
                <w:sz w:val="24"/>
                <w:szCs w:val="24"/>
                <w:lang w:val="ro-RO"/>
              </w:rPr>
              <w:t xml:space="preserve"> aplicabile, salariatul având dreptul la </w:t>
            </w:r>
            <w:proofErr w:type="spellStart"/>
            <w:r w:rsidRPr="00B524E4">
              <w:rPr>
                <w:rFonts w:ascii="Times New Roman" w:eastAsia="Times New Roman" w:hAnsi="Times New Roman"/>
                <w:sz w:val="24"/>
                <w:szCs w:val="24"/>
                <w:lang w:val="ro-RO"/>
              </w:rPr>
              <w:t>despagubiri</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(5) Persoana care a prestat munca în temeiul unui contract individual de munca nul are dreptul la remunerarea acesteia, </w:t>
            </w:r>
            <w:proofErr w:type="spellStart"/>
            <w:r w:rsidRPr="00B524E4">
              <w:rPr>
                <w:rFonts w:ascii="Times New Roman" w:eastAsia="Times New Roman" w:hAnsi="Times New Roman"/>
                <w:sz w:val="24"/>
                <w:szCs w:val="24"/>
                <w:lang w:val="ro-RO"/>
              </w:rPr>
              <w:t>corespunzator</w:t>
            </w:r>
            <w:proofErr w:type="spellEnd"/>
            <w:r w:rsidRPr="00B524E4">
              <w:rPr>
                <w:rFonts w:ascii="Times New Roman" w:eastAsia="Times New Roman" w:hAnsi="Times New Roman"/>
                <w:sz w:val="24"/>
                <w:szCs w:val="24"/>
                <w:lang w:val="ro-RO"/>
              </w:rPr>
              <w:t xml:space="preserve"> modului de îndeplinire a </w:t>
            </w:r>
            <w:proofErr w:type="spellStart"/>
            <w:r w:rsidRPr="00B524E4">
              <w:rPr>
                <w:rFonts w:ascii="Times New Roman" w:eastAsia="Times New Roman" w:hAnsi="Times New Roman"/>
                <w:sz w:val="24"/>
                <w:szCs w:val="24"/>
                <w:lang w:val="ro-RO"/>
              </w:rPr>
              <w:t>atributiilor</w:t>
            </w:r>
            <w:proofErr w:type="spellEnd"/>
            <w:r w:rsidRPr="00B524E4">
              <w:rPr>
                <w:rFonts w:ascii="Times New Roman" w:eastAsia="Times New Roman" w:hAnsi="Times New Roman"/>
                <w:sz w:val="24"/>
                <w:szCs w:val="24"/>
                <w:lang w:val="ro-RO"/>
              </w:rPr>
              <w:t xml:space="preserve"> de serviciu.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(6) Constatarea </w:t>
            </w:r>
            <w:proofErr w:type="spellStart"/>
            <w:r w:rsidRPr="00B524E4">
              <w:rPr>
                <w:rFonts w:ascii="Times New Roman" w:eastAsia="Times New Roman" w:hAnsi="Times New Roman"/>
                <w:sz w:val="24"/>
                <w:szCs w:val="24"/>
                <w:lang w:val="ro-RO"/>
              </w:rPr>
              <w:t>nulitatii</w:t>
            </w:r>
            <w:proofErr w:type="spellEnd"/>
            <w:r w:rsidRPr="00B524E4">
              <w:rPr>
                <w:rFonts w:ascii="Times New Roman" w:eastAsia="Times New Roman" w:hAnsi="Times New Roman"/>
                <w:sz w:val="24"/>
                <w:szCs w:val="24"/>
                <w:lang w:val="ro-RO"/>
              </w:rPr>
              <w:t xml:space="preserve"> si stabilirea, potrivit legii, a efectelor acesteia se pot face prin acordul </w:t>
            </w:r>
            <w:proofErr w:type="spellStart"/>
            <w:r w:rsidRPr="00B524E4">
              <w:rPr>
                <w:rFonts w:ascii="Times New Roman" w:eastAsia="Times New Roman" w:hAnsi="Times New Roman"/>
                <w:sz w:val="24"/>
                <w:szCs w:val="24"/>
                <w:lang w:val="ro-RO"/>
              </w:rPr>
              <w:t>partilor</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(7) Daca </w:t>
            </w:r>
            <w:proofErr w:type="spellStart"/>
            <w:r w:rsidRPr="00B524E4">
              <w:rPr>
                <w:rFonts w:ascii="Times New Roman" w:eastAsia="Times New Roman" w:hAnsi="Times New Roman"/>
                <w:sz w:val="24"/>
                <w:szCs w:val="24"/>
                <w:lang w:val="ro-RO"/>
              </w:rPr>
              <w:t>partile</w:t>
            </w:r>
            <w:proofErr w:type="spellEnd"/>
            <w:r w:rsidRPr="00B524E4">
              <w:rPr>
                <w:rFonts w:ascii="Times New Roman" w:eastAsia="Times New Roman" w:hAnsi="Times New Roman"/>
                <w:sz w:val="24"/>
                <w:szCs w:val="24"/>
                <w:lang w:val="ro-RO"/>
              </w:rPr>
              <w:t xml:space="preserve"> nu se </w:t>
            </w:r>
            <w:proofErr w:type="spellStart"/>
            <w:r w:rsidRPr="00B524E4">
              <w:rPr>
                <w:rFonts w:ascii="Times New Roman" w:eastAsia="Times New Roman" w:hAnsi="Times New Roman"/>
                <w:sz w:val="24"/>
                <w:szCs w:val="24"/>
                <w:lang w:val="ro-RO"/>
              </w:rPr>
              <w:t>înteleg</w:t>
            </w:r>
            <w:proofErr w:type="spellEnd"/>
            <w:r w:rsidRPr="00B524E4">
              <w:rPr>
                <w:rFonts w:ascii="Times New Roman" w:eastAsia="Times New Roman" w:hAnsi="Times New Roman"/>
                <w:sz w:val="24"/>
                <w:szCs w:val="24"/>
                <w:lang w:val="ro-RO"/>
              </w:rPr>
              <w:t xml:space="preserve">, nulitatea se </w:t>
            </w:r>
            <w:proofErr w:type="spellStart"/>
            <w:r w:rsidRPr="00B524E4">
              <w:rPr>
                <w:rFonts w:ascii="Times New Roman" w:eastAsia="Times New Roman" w:hAnsi="Times New Roman"/>
                <w:sz w:val="24"/>
                <w:szCs w:val="24"/>
                <w:lang w:val="ro-RO"/>
              </w:rPr>
              <w:t>pronunta</w:t>
            </w:r>
            <w:proofErr w:type="spellEnd"/>
            <w:r w:rsidRPr="00B524E4">
              <w:rPr>
                <w:rFonts w:ascii="Times New Roman" w:eastAsia="Times New Roman" w:hAnsi="Times New Roman"/>
                <w:sz w:val="24"/>
                <w:szCs w:val="24"/>
                <w:lang w:val="ro-RO"/>
              </w:rPr>
              <w:t xml:space="preserve">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instanta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judecatoreasca</w:t>
            </w:r>
            <w:proofErr w:type="spellEnd"/>
            <w:r w:rsidRPr="00B524E4">
              <w:rPr>
                <w:rFonts w:ascii="Times New Roman" w:eastAsia="Times New Roman" w:hAnsi="Times New Roman"/>
                <w:sz w:val="24"/>
                <w:szCs w:val="24"/>
                <w:lang w:val="ro-RO"/>
              </w:rPr>
              <w:t xml:space="preserve">. </w:t>
            </w:r>
          </w:p>
          <w:p w:rsidR="00944649" w:rsidRPr="00B524E4" w:rsidRDefault="00944649">
            <w:pPr>
              <w:spacing w:after="0" w:line="240" w:lineRule="auto"/>
              <w:jc w:val="both"/>
              <w:rPr>
                <w:rFonts w:ascii="Times New Roman" w:eastAsia="Times New Roman" w:hAnsi="Times New Roman"/>
                <w:sz w:val="24"/>
                <w:szCs w:val="24"/>
                <w:lang w:val="ro-RO"/>
              </w:rPr>
            </w:pPr>
          </w:p>
        </w:tc>
      </w:tr>
      <w:tr w:rsidR="00944649" w:rsidRPr="00B524E4">
        <w:tblPrEx>
          <w:tblCellMar>
            <w:top w:w="0" w:type="dxa"/>
            <w:left w:w="0" w:type="dxa"/>
            <w:bottom w:w="0" w:type="dxa"/>
            <w:right w:w="0" w:type="dxa"/>
          </w:tblCellMar>
        </w:tblPrEx>
        <w:trPr>
          <w:gridBefore w:val="1"/>
          <w:wBefore w:w="45" w:type="dxa"/>
          <w:tblCellSpacing w:w="15" w:type="dxa"/>
          <w:hidden/>
        </w:trPr>
        <w:tc>
          <w:tcPr>
            <w:tcW w:w="9024" w:type="dxa"/>
            <w:gridSpan w:val="2"/>
            <w:vAlign w:val="center"/>
          </w:tcPr>
          <w:p w:rsidR="00944649" w:rsidRPr="00B524E4" w:rsidRDefault="00944649">
            <w:pPr>
              <w:spacing w:after="0" w:line="240" w:lineRule="auto"/>
              <w:rPr>
                <w:rFonts w:ascii="Times New Roman" w:eastAsia="Times New Roman" w:hAnsi="Times New Roman"/>
                <w:vanish/>
                <w:sz w:val="24"/>
                <w:szCs w:val="24"/>
                <w:lang w:val="ro-RO"/>
              </w:rPr>
            </w:pPr>
          </w:p>
        </w:tc>
      </w:tr>
      <w:tr w:rsidR="00944649" w:rsidRPr="00B524E4">
        <w:tblPrEx>
          <w:tblCellMar>
            <w:top w:w="0" w:type="dxa"/>
            <w:left w:w="0" w:type="dxa"/>
            <w:bottom w:w="0" w:type="dxa"/>
            <w:right w:w="0" w:type="dxa"/>
          </w:tblCellMar>
        </w:tblPrEx>
        <w:trPr>
          <w:gridBefore w:val="1"/>
          <w:wBefore w:w="45" w:type="dxa"/>
          <w:tblCellSpacing w:w="15" w:type="dxa"/>
          <w:hidden/>
        </w:trPr>
        <w:tc>
          <w:tcPr>
            <w:tcW w:w="9024" w:type="dxa"/>
            <w:gridSpan w:val="2"/>
            <w:vAlign w:val="center"/>
          </w:tcPr>
          <w:p w:rsidR="00944649" w:rsidRPr="00B524E4" w:rsidRDefault="00944649">
            <w:pPr>
              <w:spacing w:after="0" w:line="240" w:lineRule="auto"/>
              <w:rPr>
                <w:rFonts w:ascii="Times New Roman" w:eastAsia="Times New Roman" w:hAnsi="Times New Roman"/>
                <w:vanish/>
                <w:sz w:val="24"/>
                <w:szCs w:val="24"/>
                <w:lang w:val="ro-RO"/>
              </w:rPr>
            </w:pPr>
          </w:p>
        </w:tc>
      </w:tr>
    </w:tbl>
    <w:p w:rsidR="008C2F65" w:rsidRPr="008C2F65" w:rsidRDefault="008C2F65" w:rsidP="008C2F65">
      <w:pPr>
        <w:spacing w:after="0"/>
        <w:rPr>
          <w:vanish/>
        </w:rPr>
      </w:pPr>
    </w:p>
    <w:tbl>
      <w:tblPr>
        <w:tblpPr w:leftFromText="180" w:rightFromText="180" w:vertAnchor="text" w:horzAnchor="margin" w:tblpX="-82" w:tblpY="1"/>
        <w:tblOverlap w:val="never"/>
        <w:tblW w:w="9774" w:type="dxa"/>
        <w:tblCellSpacing w:w="15" w:type="dxa"/>
        <w:tblCellMar>
          <w:top w:w="15" w:type="dxa"/>
          <w:left w:w="15" w:type="dxa"/>
          <w:bottom w:w="15" w:type="dxa"/>
          <w:right w:w="15" w:type="dxa"/>
        </w:tblCellMar>
        <w:tblLook w:val="0000" w:firstRow="0" w:lastRow="0" w:firstColumn="0" w:lastColumn="0" w:noHBand="0" w:noVBand="0"/>
      </w:tblPr>
      <w:tblGrid>
        <w:gridCol w:w="9774"/>
      </w:tblGrid>
      <w:tr w:rsidR="00944649" w:rsidRPr="00B524E4" w:rsidTr="0018634B">
        <w:trPr>
          <w:trHeight w:val="480"/>
          <w:tblCellSpacing w:w="15" w:type="dxa"/>
        </w:trPr>
        <w:tc>
          <w:tcPr>
            <w:tcW w:w="0" w:type="auto"/>
            <w:vAlign w:val="center"/>
          </w:tcPr>
          <w:p w:rsidR="00944649" w:rsidRPr="00B524E4" w:rsidRDefault="008C2F65">
            <w:pPr>
              <w:spacing w:after="0" w:line="240" w:lineRule="auto"/>
              <w:jc w:val="both"/>
              <w:rPr>
                <w:rFonts w:ascii="Times New Roman" w:eastAsia="Times New Roman" w:hAnsi="Times New Roman"/>
                <w:b/>
                <w:sz w:val="24"/>
                <w:szCs w:val="24"/>
                <w:lang w:val="ro-RO"/>
              </w:rPr>
            </w:pPr>
            <w:r w:rsidRPr="00B524E4">
              <w:rPr>
                <w:rFonts w:ascii="Times New Roman" w:eastAsia="Times New Roman" w:hAnsi="Times New Roman"/>
                <w:b/>
                <w:sz w:val="24"/>
                <w:szCs w:val="24"/>
                <w:lang w:val="ro-RO"/>
              </w:rPr>
              <w:lastRenderedPageBreak/>
              <w:t xml:space="preserve">                                                            </w:t>
            </w:r>
          </w:p>
          <w:p w:rsidR="00250387" w:rsidRDefault="00250387" w:rsidP="00250387">
            <w:pPr>
              <w:spacing w:after="0" w:line="240" w:lineRule="auto"/>
              <w:jc w:val="center"/>
              <w:rPr>
                <w:rFonts w:ascii="Times New Roman" w:eastAsia="Times New Roman" w:hAnsi="Times New Roman"/>
                <w:b/>
                <w:sz w:val="24"/>
                <w:szCs w:val="24"/>
                <w:lang w:val="ro-RO"/>
              </w:rPr>
            </w:pPr>
          </w:p>
          <w:p w:rsidR="00250387" w:rsidRDefault="00250387" w:rsidP="00250387">
            <w:pPr>
              <w:spacing w:after="0" w:line="240" w:lineRule="auto"/>
              <w:jc w:val="center"/>
              <w:rPr>
                <w:rFonts w:ascii="Times New Roman" w:eastAsia="Times New Roman" w:hAnsi="Times New Roman"/>
                <w:b/>
                <w:sz w:val="24"/>
                <w:szCs w:val="24"/>
                <w:lang w:val="ro-RO"/>
              </w:rPr>
            </w:pPr>
          </w:p>
          <w:p w:rsidR="00944649" w:rsidRDefault="008C2F65" w:rsidP="00250387">
            <w:pPr>
              <w:spacing w:after="0" w:line="240" w:lineRule="auto"/>
              <w:jc w:val="center"/>
              <w:rPr>
                <w:rFonts w:ascii="Times New Roman" w:eastAsia="Times New Roman" w:hAnsi="Times New Roman"/>
                <w:b/>
                <w:sz w:val="24"/>
                <w:szCs w:val="24"/>
                <w:lang w:val="ro-RO"/>
              </w:rPr>
            </w:pPr>
            <w:r w:rsidRPr="00B524E4">
              <w:rPr>
                <w:rFonts w:ascii="Times New Roman" w:eastAsia="Times New Roman" w:hAnsi="Times New Roman"/>
                <w:b/>
                <w:sz w:val="24"/>
                <w:szCs w:val="24"/>
                <w:lang w:val="ro-RO"/>
              </w:rPr>
              <w:t>Concedierea</w:t>
            </w:r>
          </w:p>
          <w:p w:rsidR="00250387" w:rsidRPr="00B524E4" w:rsidRDefault="00250387" w:rsidP="00250387">
            <w:pPr>
              <w:spacing w:after="0" w:line="240" w:lineRule="auto"/>
              <w:jc w:val="center"/>
              <w:rPr>
                <w:rFonts w:ascii="Times New Roman" w:eastAsia="Times New Roman" w:hAnsi="Times New Roman"/>
                <w:b/>
                <w:sz w:val="24"/>
                <w:szCs w:val="24"/>
                <w:lang w:val="ro-RO"/>
              </w:rPr>
            </w:pP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   Art. 45.</w:t>
            </w:r>
            <w:r w:rsidRPr="00B524E4">
              <w:rPr>
                <w:rFonts w:ascii="Times New Roman" w:eastAsia="Times New Roman" w:hAnsi="Times New Roman"/>
                <w:sz w:val="24"/>
                <w:szCs w:val="24"/>
                <w:lang w:val="ro-RO"/>
              </w:rPr>
              <w:t xml:space="preserve"> - (1) Concedierea </w:t>
            </w:r>
            <w:proofErr w:type="spellStart"/>
            <w:r w:rsidRPr="00B524E4">
              <w:rPr>
                <w:rFonts w:ascii="Times New Roman" w:eastAsia="Times New Roman" w:hAnsi="Times New Roman"/>
                <w:sz w:val="24"/>
                <w:szCs w:val="24"/>
                <w:lang w:val="ro-RO"/>
              </w:rPr>
              <w:t>reprezinta</w:t>
            </w:r>
            <w:proofErr w:type="spellEnd"/>
            <w:r w:rsidRPr="00B524E4">
              <w:rPr>
                <w:rFonts w:ascii="Times New Roman" w:eastAsia="Times New Roman" w:hAnsi="Times New Roman"/>
                <w:sz w:val="24"/>
                <w:szCs w:val="24"/>
                <w:lang w:val="ro-RO"/>
              </w:rPr>
              <w:t xml:space="preserve"> încetarea contractului individual de munca din </w:t>
            </w:r>
            <w:proofErr w:type="spellStart"/>
            <w:r w:rsidRPr="00B524E4">
              <w:rPr>
                <w:rFonts w:ascii="Times New Roman" w:eastAsia="Times New Roman" w:hAnsi="Times New Roman"/>
                <w:sz w:val="24"/>
                <w:szCs w:val="24"/>
                <w:lang w:val="ro-RO"/>
              </w:rPr>
              <w:t>initiativa</w:t>
            </w:r>
            <w:proofErr w:type="spellEnd"/>
            <w:r w:rsidRPr="00B524E4">
              <w:rPr>
                <w:rFonts w:ascii="Times New Roman" w:eastAsia="Times New Roman" w:hAnsi="Times New Roman"/>
                <w:sz w:val="24"/>
                <w:szCs w:val="24"/>
                <w:lang w:val="ro-RO"/>
              </w:rPr>
              <w:t xml:space="preserve"> angajatorului.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(2) Concedierea poate fi dispusa pentru motive care </w:t>
            </w:r>
            <w:proofErr w:type="spellStart"/>
            <w:r w:rsidRPr="00B524E4">
              <w:rPr>
                <w:rFonts w:ascii="Times New Roman" w:eastAsia="Times New Roman" w:hAnsi="Times New Roman"/>
                <w:sz w:val="24"/>
                <w:szCs w:val="24"/>
                <w:lang w:val="ro-RO"/>
              </w:rPr>
              <w:t>tin</w:t>
            </w:r>
            <w:proofErr w:type="spellEnd"/>
            <w:r w:rsidRPr="00B524E4">
              <w:rPr>
                <w:rFonts w:ascii="Times New Roman" w:eastAsia="Times New Roman" w:hAnsi="Times New Roman"/>
                <w:sz w:val="24"/>
                <w:szCs w:val="24"/>
                <w:lang w:val="ro-RO"/>
              </w:rPr>
              <w:t xml:space="preserve"> de persoana salariatului sau pentru motive care nu </w:t>
            </w:r>
            <w:proofErr w:type="spellStart"/>
            <w:r w:rsidRPr="00B524E4">
              <w:rPr>
                <w:rFonts w:ascii="Times New Roman" w:eastAsia="Times New Roman" w:hAnsi="Times New Roman"/>
                <w:sz w:val="24"/>
                <w:szCs w:val="24"/>
                <w:lang w:val="ro-RO"/>
              </w:rPr>
              <w:t>tin</w:t>
            </w:r>
            <w:proofErr w:type="spellEnd"/>
            <w:r w:rsidRPr="00B524E4">
              <w:rPr>
                <w:rFonts w:ascii="Times New Roman" w:eastAsia="Times New Roman" w:hAnsi="Times New Roman"/>
                <w:sz w:val="24"/>
                <w:szCs w:val="24"/>
                <w:lang w:val="ro-RO"/>
              </w:rPr>
              <w:t xml:space="preserve"> de persoana salariatului. </w:t>
            </w:r>
          </w:p>
          <w:p w:rsidR="00944649" w:rsidRPr="00B524E4" w:rsidRDefault="008C2F65">
            <w:pPr>
              <w:spacing w:after="0" w:line="240" w:lineRule="auto"/>
              <w:jc w:val="both"/>
              <w:rPr>
                <w:rFonts w:ascii="Times New Roman" w:eastAsia="Times New Roman" w:hAnsi="Times New Roman"/>
                <w:sz w:val="24"/>
                <w:szCs w:val="24"/>
                <w:lang w:val="ro-RO"/>
              </w:rPr>
            </w:pPr>
            <w:bookmarkStart w:id="103" w:name="ref#A59"/>
            <w:bookmarkEnd w:id="103"/>
            <w:r w:rsidRPr="00B524E4">
              <w:rPr>
                <w:rFonts w:ascii="Times New Roman" w:eastAsia="Times New Roman" w:hAnsi="Times New Roman"/>
                <w:b/>
                <w:sz w:val="24"/>
                <w:szCs w:val="24"/>
                <w:lang w:val="ro-RO"/>
              </w:rPr>
              <w:t>   Art. 46</w:t>
            </w:r>
            <w:r w:rsidRPr="00B524E4">
              <w:rPr>
                <w:rFonts w:ascii="Times New Roman" w:eastAsia="Times New Roman" w:hAnsi="Times New Roman"/>
                <w:sz w:val="24"/>
                <w:szCs w:val="24"/>
                <w:lang w:val="ro-RO"/>
              </w:rPr>
              <w:t xml:space="preserve">. - Este interzisa concedierea </w:t>
            </w:r>
            <w:proofErr w:type="spellStart"/>
            <w:r w:rsidRPr="00B524E4">
              <w:rPr>
                <w:rFonts w:ascii="Times New Roman" w:eastAsia="Times New Roman" w:hAnsi="Times New Roman"/>
                <w:sz w:val="24"/>
                <w:szCs w:val="24"/>
                <w:lang w:val="ro-RO"/>
              </w:rPr>
              <w:t>salariatilor</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a) pe criterii de sex, orientare sexuala, caracteristici genetice, vârsta, apartenenta </w:t>
            </w:r>
            <w:proofErr w:type="spellStart"/>
            <w:r w:rsidRPr="00B524E4">
              <w:rPr>
                <w:rFonts w:ascii="Times New Roman" w:eastAsia="Times New Roman" w:hAnsi="Times New Roman"/>
                <w:sz w:val="24"/>
                <w:szCs w:val="24"/>
                <w:lang w:val="ro-RO"/>
              </w:rPr>
              <w:t>nationala</w:t>
            </w:r>
            <w:proofErr w:type="spellEnd"/>
            <w:r w:rsidRPr="00B524E4">
              <w:rPr>
                <w:rFonts w:ascii="Times New Roman" w:eastAsia="Times New Roman" w:hAnsi="Times New Roman"/>
                <w:sz w:val="24"/>
                <w:szCs w:val="24"/>
                <w:lang w:val="ro-RO"/>
              </w:rPr>
              <w:t xml:space="preserve">, rasa, culoare, etnie, religie, </w:t>
            </w:r>
            <w:proofErr w:type="spellStart"/>
            <w:r w:rsidRPr="00B524E4">
              <w:rPr>
                <w:rFonts w:ascii="Times New Roman" w:eastAsia="Times New Roman" w:hAnsi="Times New Roman"/>
                <w:sz w:val="24"/>
                <w:szCs w:val="24"/>
                <w:lang w:val="ro-RO"/>
              </w:rPr>
              <w:t>optiune</w:t>
            </w:r>
            <w:proofErr w:type="spellEnd"/>
            <w:r w:rsidRPr="00B524E4">
              <w:rPr>
                <w:rFonts w:ascii="Times New Roman" w:eastAsia="Times New Roman" w:hAnsi="Times New Roman"/>
                <w:sz w:val="24"/>
                <w:szCs w:val="24"/>
                <w:lang w:val="ro-RO"/>
              </w:rPr>
              <w:t xml:space="preserve"> politica, origine sociala, handicap, </w:t>
            </w:r>
            <w:proofErr w:type="spellStart"/>
            <w:r w:rsidRPr="00B524E4">
              <w:rPr>
                <w:rFonts w:ascii="Times New Roman" w:eastAsia="Times New Roman" w:hAnsi="Times New Roman"/>
                <w:sz w:val="24"/>
                <w:szCs w:val="24"/>
                <w:lang w:val="ro-RO"/>
              </w:rPr>
              <w:t>situatie</w:t>
            </w:r>
            <w:proofErr w:type="spellEnd"/>
            <w:r w:rsidRPr="00B524E4">
              <w:rPr>
                <w:rFonts w:ascii="Times New Roman" w:eastAsia="Times New Roman" w:hAnsi="Times New Roman"/>
                <w:sz w:val="24"/>
                <w:szCs w:val="24"/>
                <w:lang w:val="ro-RO"/>
              </w:rPr>
              <w:t xml:space="preserve"> sau responsabilitate familiala, apartenenta ori activitate sindicala;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b) pentru exercitarea,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legii, a dreptului la greva si a drepturilor sindicale.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   Art.47</w:t>
            </w:r>
            <w:r w:rsidRPr="00B524E4">
              <w:rPr>
                <w:rFonts w:ascii="Times New Roman" w:eastAsia="Times New Roman" w:hAnsi="Times New Roman"/>
                <w:sz w:val="24"/>
                <w:szCs w:val="24"/>
                <w:lang w:val="ro-RO"/>
              </w:rPr>
              <w:t xml:space="preserve"> - (1) Concedierea </w:t>
            </w:r>
            <w:proofErr w:type="spellStart"/>
            <w:r w:rsidRPr="00B524E4">
              <w:rPr>
                <w:rFonts w:ascii="Times New Roman" w:eastAsia="Times New Roman" w:hAnsi="Times New Roman"/>
                <w:sz w:val="24"/>
                <w:szCs w:val="24"/>
                <w:lang w:val="ro-RO"/>
              </w:rPr>
              <w:t>salariatilor</w:t>
            </w:r>
            <w:proofErr w:type="spellEnd"/>
            <w:r w:rsidRPr="00B524E4">
              <w:rPr>
                <w:rFonts w:ascii="Times New Roman" w:eastAsia="Times New Roman" w:hAnsi="Times New Roman"/>
                <w:sz w:val="24"/>
                <w:szCs w:val="24"/>
                <w:lang w:val="ro-RO"/>
              </w:rPr>
              <w:t xml:space="preserve"> nu poate fi dispusa: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a) pe durata </w:t>
            </w:r>
            <w:proofErr w:type="spellStart"/>
            <w:r w:rsidRPr="00B524E4">
              <w:rPr>
                <w:rFonts w:ascii="Times New Roman" w:eastAsia="Times New Roman" w:hAnsi="Times New Roman"/>
                <w:sz w:val="24"/>
                <w:szCs w:val="24"/>
                <w:lang w:val="ro-RO"/>
              </w:rPr>
              <w:t>incapacitatii</w:t>
            </w:r>
            <w:proofErr w:type="spellEnd"/>
            <w:r w:rsidRPr="00B524E4">
              <w:rPr>
                <w:rFonts w:ascii="Times New Roman" w:eastAsia="Times New Roman" w:hAnsi="Times New Roman"/>
                <w:sz w:val="24"/>
                <w:szCs w:val="24"/>
                <w:lang w:val="ro-RO"/>
              </w:rPr>
              <w:t xml:space="preserve"> temporare de munca, stabilita prin certificat medical conform legii;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b) pe durata  suspendării activității ca urmare a instituirii carantinei;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c) pe durata în care femeia salariata este gravida, în </w:t>
            </w:r>
            <w:proofErr w:type="spellStart"/>
            <w:r w:rsidRPr="00B524E4">
              <w:rPr>
                <w:rFonts w:ascii="Times New Roman" w:eastAsia="Times New Roman" w:hAnsi="Times New Roman"/>
                <w:sz w:val="24"/>
                <w:szCs w:val="24"/>
                <w:lang w:val="ro-RO"/>
              </w:rPr>
              <w:t>masura</w:t>
            </w:r>
            <w:proofErr w:type="spellEnd"/>
            <w:r w:rsidRPr="00B524E4">
              <w:rPr>
                <w:rFonts w:ascii="Times New Roman" w:eastAsia="Times New Roman" w:hAnsi="Times New Roman"/>
                <w:sz w:val="24"/>
                <w:szCs w:val="24"/>
                <w:lang w:val="ro-RO"/>
              </w:rPr>
              <w:t xml:space="preserve"> în care angajatorul a luat </w:t>
            </w:r>
            <w:proofErr w:type="spellStart"/>
            <w:r w:rsidRPr="00B524E4">
              <w:rPr>
                <w:rFonts w:ascii="Times New Roman" w:eastAsia="Times New Roman" w:hAnsi="Times New Roman"/>
                <w:sz w:val="24"/>
                <w:szCs w:val="24"/>
                <w:lang w:val="ro-RO"/>
              </w:rPr>
              <w:t>cunostinta</w:t>
            </w:r>
            <w:proofErr w:type="spellEnd"/>
            <w:r w:rsidRPr="00B524E4">
              <w:rPr>
                <w:rFonts w:ascii="Times New Roman" w:eastAsia="Times New Roman" w:hAnsi="Times New Roman"/>
                <w:sz w:val="24"/>
                <w:szCs w:val="24"/>
                <w:lang w:val="ro-RO"/>
              </w:rPr>
              <w:t xml:space="preserve"> de acest fapt anterior emiterii deciziei de concediere;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d) pe durata concediului de maternitate;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e) pe durata concediului pentru </w:t>
            </w:r>
            <w:proofErr w:type="spellStart"/>
            <w:r w:rsidRPr="00B524E4">
              <w:rPr>
                <w:rFonts w:ascii="Times New Roman" w:eastAsia="Times New Roman" w:hAnsi="Times New Roman"/>
                <w:sz w:val="24"/>
                <w:szCs w:val="24"/>
                <w:lang w:val="ro-RO"/>
              </w:rPr>
              <w:t>cresterea</w:t>
            </w:r>
            <w:proofErr w:type="spellEnd"/>
            <w:r w:rsidRPr="00B524E4">
              <w:rPr>
                <w:rFonts w:ascii="Times New Roman" w:eastAsia="Times New Roman" w:hAnsi="Times New Roman"/>
                <w:sz w:val="24"/>
                <w:szCs w:val="24"/>
                <w:lang w:val="ro-RO"/>
              </w:rPr>
              <w:t xml:space="preserve"> copilului în vârsta de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2 ani sau, în cazul copilului cu handicap,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împlinirea vârstei de 3 ani;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f) pe durata concediului pentru îngrijirea copilului bolnav în vârsta de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7 ani sau, în cazul copilului cu handicap, pentru </w:t>
            </w:r>
            <w:proofErr w:type="spellStart"/>
            <w:r w:rsidRPr="00B524E4">
              <w:rPr>
                <w:rFonts w:ascii="Times New Roman" w:eastAsia="Times New Roman" w:hAnsi="Times New Roman"/>
                <w:sz w:val="24"/>
                <w:szCs w:val="24"/>
                <w:lang w:val="ro-RO"/>
              </w:rPr>
              <w:t>afectiuni</w:t>
            </w:r>
            <w:proofErr w:type="spellEnd"/>
            <w:r w:rsidRPr="00B524E4">
              <w:rPr>
                <w:rFonts w:ascii="Times New Roman" w:eastAsia="Times New Roman" w:hAnsi="Times New Roman"/>
                <w:sz w:val="24"/>
                <w:szCs w:val="24"/>
                <w:lang w:val="ro-RO"/>
              </w:rPr>
              <w:t xml:space="preserve"> intercurente,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împlinirea vârstei de 18 ani;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g) pe durata </w:t>
            </w:r>
            <w:proofErr w:type="spellStart"/>
            <w:r w:rsidRPr="00B524E4">
              <w:rPr>
                <w:rFonts w:ascii="Times New Roman" w:eastAsia="Times New Roman" w:hAnsi="Times New Roman"/>
                <w:sz w:val="24"/>
                <w:szCs w:val="24"/>
                <w:lang w:val="ro-RO"/>
              </w:rPr>
              <w:t>exercitarii</w:t>
            </w:r>
            <w:proofErr w:type="spellEnd"/>
            <w:r w:rsidRPr="00B524E4">
              <w:rPr>
                <w:rFonts w:ascii="Times New Roman" w:eastAsia="Times New Roman" w:hAnsi="Times New Roman"/>
                <w:sz w:val="24"/>
                <w:szCs w:val="24"/>
                <w:lang w:val="ro-RO"/>
              </w:rPr>
              <w:t xml:space="preserve"> unei </w:t>
            </w:r>
            <w:proofErr w:type="spellStart"/>
            <w:r w:rsidRPr="00B524E4">
              <w:rPr>
                <w:rFonts w:ascii="Times New Roman" w:eastAsia="Times New Roman" w:hAnsi="Times New Roman"/>
                <w:sz w:val="24"/>
                <w:szCs w:val="24"/>
                <w:lang w:val="ro-RO"/>
              </w:rPr>
              <w:t>functii</w:t>
            </w:r>
            <w:proofErr w:type="spellEnd"/>
            <w:r w:rsidRPr="00B524E4">
              <w:rPr>
                <w:rFonts w:ascii="Times New Roman" w:eastAsia="Times New Roman" w:hAnsi="Times New Roman"/>
                <w:sz w:val="24"/>
                <w:szCs w:val="24"/>
                <w:lang w:val="ro-RO"/>
              </w:rPr>
              <w:t xml:space="preserve"> eligibile într-un organism sindical, cu </w:t>
            </w:r>
            <w:proofErr w:type="spellStart"/>
            <w:r w:rsidRPr="00B524E4">
              <w:rPr>
                <w:rFonts w:ascii="Times New Roman" w:eastAsia="Times New Roman" w:hAnsi="Times New Roman"/>
                <w:sz w:val="24"/>
                <w:szCs w:val="24"/>
                <w:lang w:val="ro-RO"/>
              </w:rPr>
              <w:t>exceptia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situatiei</w:t>
            </w:r>
            <w:proofErr w:type="spellEnd"/>
            <w:r w:rsidRPr="00B524E4">
              <w:rPr>
                <w:rFonts w:ascii="Times New Roman" w:eastAsia="Times New Roman" w:hAnsi="Times New Roman"/>
                <w:sz w:val="24"/>
                <w:szCs w:val="24"/>
                <w:lang w:val="ro-RO"/>
              </w:rPr>
              <w:t xml:space="preserve"> în care concedierea este dispusa pentru o abatere disciplinara grava sau pentru abateri disciplinare repetate, </w:t>
            </w:r>
            <w:proofErr w:type="spellStart"/>
            <w:r w:rsidRPr="00B524E4">
              <w:rPr>
                <w:rFonts w:ascii="Times New Roman" w:eastAsia="Times New Roman" w:hAnsi="Times New Roman"/>
                <w:sz w:val="24"/>
                <w:szCs w:val="24"/>
                <w:lang w:val="ro-RO"/>
              </w:rPr>
              <w:t>savârsite</w:t>
            </w:r>
            <w:proofErr w:type="spellEnd"/>
            <w:r w:rsidRPr="00B524E4">
              <w:rPr>
                <w:rFonts w:ascii="Times New Roman" w:eastAsia="Times New Roman" w:hAnsi="Times New Roman"/>
                <w:sz w:val="24"/>
                <w:szCs w:val="24"/>
                <w:lang w:val="ro-RO"/>
              </w:rPr>
              <w:t xml:space="preserve">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acel salariat;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h) pe durata </w:t>
            </w:r>
            <w:proofErr w:type="spellStart"/>
            <w:r w:rsidRPr="00B524E4">
              <w:rPr>
                <w:rFonts w:ascii="Times New Roman" w:eastAsia="Times New Roman" w:hAnsi="Times New Roman"/>
                <w:sz w:val="24"/>
                <w:szCs w:val="24"/>
                <w:lang w:val="ro-RO"/>
              </w:rPr>
              <w:t>efectuarii</w:t>
            </w:r>
            <w:proofErr w:type="spellEnd"/>
            <w:r w:rsidRPr="00B524E4">
              <w:rPr>
                <w:rFonts w:ascii="Times New Roman" w:eastAsia="Times New Roman" w:hAnsi="Times New Roman"/>
                <w:sz w:val="24"/>
                <w:szCs w:val="24"/>
                <w:lang w:val="ro-RO"/>
              </w:rPr>
              <w:t xml:space="preserve"> concediului de odihna.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(2) Prevederile alin. (1) nu se aplica în cazul concedierii pentru motive ce intervin ca urmare a </w:t>
            </w:r>
            <w:proofErr w:type="spellStart"/>
            <w:r w:rsidRPr="00B524E4">
              <w:rPr>
                <w:rFonts w:ascii="Times New Roman" w:eastAsia="Times New Roman" w:hAnsi="Times New Roman"/>
                <w:sz w:val="24"/>
                <w:szCs w:val="24"/>
                <w:lang w:val="ro-RO"/>
              </w:rPr>
              <w:t>reorganizarii</w:t>
            </w:r>
            <w:proofErr w:type="spellEnd"/>
            <w:r w:rsidRPr="00B524E4">
              <w:rPr>
                <w:rFonts w:ascii="Times New Roman" w:eastAsia="Times New Roman" w:hAnsi="Times New Roman"/>
                <w:sz w:val="24"/>
                <w:szCs w:val="24"/>
                <w:lang w:val="ro-RO"/>
              </w:rPr>
              <w:t xml:space="preserve"> judiciare sau a falimentului angajatorului,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legii. </w:t>
            </w:r>
          </w:p>
          <w:p w:rsidR="00944649" w:rsidRPr="00B524E4" w:rsidRDefault="008C2F65" w:rsidP="00D40137">
            <w:pPr>
              <w:spacing w:after="0" w:line="240" w:lineRule="auto"/>
              <w:jc w:val="center"/>
              <w:rPr>
                <w:rFonts w:ascii="Times New Roman" w:eastAsia="Times New Roman" w:hAnsi="Times New Roman"/>
                <w:b/>
                <w:sz w:val="24"/>
                <w:szCs w:val="24"/>
                <w:lang w:val="ro-RO"/>
              </w:rPr>
            </w:pPr>
            <w:r w:rsidRPr="00B524E4">
              <w:rPr>
                <w:rFonts w:ascii="Times New Roman" w:eastAsia="Times New Roman" w:hAnsi="Times New Roman"/>
                <w:sz w:val="24"/>
                <w:szCs w:val="24"/>
                <w:lang w:val="ro-RO"/>
              </w:rPr>
              <w:br/>
              <w:t xml:space="preserve">  </w:t>
            </w:r>
            <w:r w:rsidRPr="00B524E4">
              <w:rPr>
                <w:rFonts w:ascii="Times New Roman" w:eastAsia="Times New Roman" w:hAnsi="Times New Roman"/>
                <w:b/>
                <w:sz w:val="24"/>
                <w:szCs w:val="24"/>
                <w:lang w:val="ro-RO"/>
              </w:rPr>
              <w:t xml:space="preserve">Concedierea pentru motive care </w:t>
            </w:r>
            <w:proofErr w:type="spellStart"/>
            <w:r w:rsidRPr="00B524E4">
              <w:rPr>
                <w:rFonts w:ascii="Times New Roman" w:eastAsia="Times New Roman" w:hAnsi="Times New Roman"/>
                <w:b/>
                <w:sz w:val="24"/>
                <w:szCs w:val="24"/>
                <w:lang w:val="ro-RO"/>
              </w:rPr>
              <w:t>tin</w:t>
            </w:r>
            <w:proofErr w:type="spellEnd"/>
            <w:r w:rsidRPr="00B524E4">
              <w:rPr>
                <w:rFonts w:ascii="Times New Roman" w:eastAsia="Times New Roman" w:hAnsi="Times New Roman"/>
                <w:b/>
                <w:sz w:val="24"/>
                <w:szCs w:val="24"/>
                <w:lang w:val="ro-RO"/>
              </w:rPr>
              <w:t xml:space="preserve"> de persoana salariatului</w:t>
            </w:r>
          </w:p>
          <w:p w:rsidR="00944649" w:rsidRPr="00B524E4" w:rsidRDefault="00944649">
            <w:pPr>
              <w:spacing w:after="0" w:line="240" w:lineRule="auto"/>
              <w:jc w:val="both"/>
              <w:rPr>
                <w:rFonts w:ascii="Times New Roman" w:eastAsia="Times New Roman" w:hAnsi="Times New Roman"/>
                <w:b/>
                <w:sz w:val="24"/>
                <w:szCs w:val="24"/>
                <w:lang w:val="ro-RO"/>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608"/>
              <w:gridCol w:w="76"/>
            </w:tblGrid>
            <w:tr w:rsidR="00944649" w:rsidRPr="00B524E4" w:rsidTr="00A04136">
              <w:trPr>
                <w:gridAfter w:val="1"/>
                <w:trHeight w:val="3544"/>
                <w:tblCellSpacing w:w="15" w:type="dxa"/>
              </w:trPr>
              <w:tc>
                <w:tcPr>
                  <w:tcW w:w="0" w:type="auto"/>
                  <w:vAlign w:val="center"/>
                </w:tcPr>
                <w:p w:rsidR="00944649" w:rsidRPr="00B524E4" w:rsidRDefault="008C2F65" w:rsidP="008371B5">
                  <w:pPr>
                    <w:framePr w:hSpace="180" w:wrap="around" w:vAnchor="text" w:hAnchor="margin" w:x="-82" w:y="1"/>
                    <w:spacing w:after="0" w:line="240" w:lineRule="auto"/>
                    <w:suppressOverlap/>
                    <w:jc w:val="both"/>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   Art.48.</w:t>
                  </w:r>
                  <w:r w:rsidRPr="00B524E4">
                    <w:rPr>
                      <w:rFonts w:ascii="Times New Roman" w:eastAsia="Times New Roman" w:hAnsi="Times New Roman"/>
                      <w:sz w:val="24"/>
                      <w:szCs w:val="24"/>
                      <w:lang w:val="ro-RO"/>
                    </w:rPr>
                    <w:t xml:space="preserve"> - Angajatorul poate dispune concedierea pentru motive care </w:t>
                  </w:r>
                  <w:proofErr w:type="spellStart"/>
                  <w:r w:rsidRPr="00B524E4">
                    <w:rPr>
                      <w:rFonts w:ascii="Times New Roman" w:eastAsia="Times New Roman" w:hAnsi="Times New Roman"/>
                      <w:sz w:val="24"/>
                      <w:szCs w:val="24"/>
                      <w:lang w:val="ro-RO"/>
                    </w:rPr>
                    <w:t>tin</w:t>
                  </w:r>
                  <w:proofErr w:type="spellEnd"/>
                  <w:r w:rsidRPr="00B524E4">
                    <w:rPr>
                      <w:rFonts w:ascii="Times New Roman" w:eastAsia="Times New Roman" w:hAnsi="Times New Roman"/>
                      <w:sz w:val="24"/>
                      <w:szCs w:val="24"/>
                      <w:lang w:val="ro-RO"/>
                    </w:rPr>
                    <w:t xml:space="preserve"> de persoana salariatului în </w:t>
                  </w:r>
                  <w:proofErr w:type="spellStart"/>
                  <w:r w:rsidRPr="00B524E4">
                    <w:rPr>
                      <w:rFonts w:ascii="Times New Roman" w:eastAsia="Times New Roman" w:hAnsi="Times New Roman"/>
                      <w:sz w:val="24"/>
                      <w:szCs w:val="24"/>
                      <w:lang w:val="ro-RO"/>
                    </w:rPr>
                    <w:t>urmatoarele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situatii</w:t>
                  </w:r>
                  <w:proofErr w:type="spellEnd"/>
                  <w:r w:rsidRPr="00B524E4">
                    <w:rPr>
                      <w:rFonts w:ascii="Times New Roman" w:eastAsia="Times New Roman" w:hAnsi="Times New Roman"/>
                      <w:sz w:val="24"/>
                      <w:szCs w:val="24"/>
                      <w:lang w:val="ro-RO"/>
                    </w:rPr>
                    <w:t xml:space="preserve">: </w:t>
                  </w:r>
                </w:p>
                <w:p w:rsidR="00944649" w:rsidRPr="00B524E4" w:rsidRDefault="008C2F65" w:rsidP="008371B5">
                  <w:pPr>
                    <w:framePr w:hSpace="180" w:wrap="around" w:vAnchor="text" w:hAnchor="margin" w:x="-82" w:y="1"/>
                    <w:spacing w:after="0" w:line="240" w:lineRule="auto"/>
                    <w:suppressOverlap/>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a) în cazul în care salariatul a </w:t>
                  </w:r>
                  <w:proofErr w:type="spellStart"/>
                  <w:r w:rsidRPr="00B524E4">
                    <w:rPr>
                      <w:rFonts w:ascii="Times New Roman" w:eastAsia="Times New Roman" w:hAnsi="Times New Roman"/>
                      <w:sz w:val="24"/>
                      <w:szCs w:val="24"/>
                      <w:lang w:val="ro-RO"/>
                    </w:rPr>
                    <w:t>savârsit</w:t>
                  </w:r>
                  <w:proofErr w:type="spellEnd"/>
                  <w:r w:rsidRPr="00B524E4">
                    <w:rPr>
                      <w:rFonts w:ascii="Times New Roman" w:eastAsia="Times New Roman" w:hAnsi="Times New Roman"/>
                      <w:sz w:val="24"/>
                      <w:szCs w:val="24"/>
                      <w:lang w:val="ro-RO"/>
                    </w:rPr>
                    <w:t xml:space="preserve"> o abatere grava sau abateri repetate de la regulile de disciplina a muncii ori de la cele stabilite prin contractul individual de munca, contractul colectiv de munca aplicabil sau regulamentul intern, ca </w:t>
                  </w:r>
                  <w:proofErr w:type="spellStart"/>
                  <w:r w:rsidRPr="00B524E4">
                    <w:rPr>
                      <w:rFonts w:ascii="Times New Roman" w:eastAsia="Times New Roman" w:hAnsi="Times New Roman"/>
                      <w:sz w:val="24"/>
                      <w:szCs w:val="24"/>
                      <w:lang w:val="ro-RO"/>
                    </w:rPr>
                    <w:t>sanctiune</w:t>
                  </w:r>
                  <w:proofErr w:type="spellEnd"/>
                  <w:r w:rsidRPr="00B524E4">
                    <w:rPr>
                      <w:rFonts w:ascii="Times New Roman" w:eastAsia="Times New Roman" w:hAnsi="Times New Roman"/>
                      <w:sz w:val="24"/>
                      <w:szCs w:val="24"/>
                      <w:lang w:val="ro-RO"/>
                    </w:rPr>
                    <w:t xml:space="preserve"> disciplinara; </w:t>
                  </w:r>
                </w:p>
                <w:p w:rsidR="00944649" w:rsidRPr="00B524E4" w:rsidRDefault="008C2F65" w:rsidP="008371B5">
                  <w:pPr>
                    <w:framePr w:hSpace="180" w:wrap="around" w:vAnchor="text" w:hAnchor="margin" w:x="-82" w:y="1"/>
                    <w:spacing w:after="0" w:line="240" w:lineRule="auto"/>
                    <w:suppressOverlap/>
                    <w:jc w:val="both"/>
                    <w:rPr>
                      <w:rFonts w:ascii="Times New Roman" w:eastAsia="Times New Roman" w:hAnsi="Times New Roman"/>
                      <w:sz w:val="24"/>
                      <w:szCs w:val="24"/>
                      <w:lang w:val="ro-RO"/>
                    </w:rPr>
                  </w:pPr>
                  <w:bookmarkStart w:id="104" w:name="tree#323"/>
                  <w:r w:rsidRPr="00B524E4">
                    <w:rPr>
                      <w:rFonts w:ascii="Times New Roman" w:eastAsia="Times New Roman" w:hAnsi="Times New Roman"/>
                      <w:sz w:val="24"/>
                      <w:szCs w:val="24"/>
                      <w:lang w:val="ro-RO"/>
                    </w:rPr>
                    <w:t xml:space="preserve">   b) în cazul în care salariatul este arestat preventiv pentru o perioada mai mare de 60 de zile, în </w:t>
                  </w:r>
                  <w:proofErr w:type="spellStart"/>
                  <w:r w:rsidRPr="00B524E4">
                    <w:rPr>
                      <w:rFonts w:ascii="Times New Roman" w:eastAsia="Times New Roman" w:hAnsi="Times New Roman"/>
                      <w:sz w:val="24"/>
                      <w:szCs w:val="24"/>
                      <w:lang w:val="ro-RO"/>
                    </w:rPr>
                    <w:t>conditiile</w:t>
                  </w:r>
                  <w:proofErr w:type="spellEnd"/>
                  <w:r w:rsidRPr="00386D5F">
                    <w:rPr>
                      <w:rFonts w:ascii="Times New Roman" w:eastAsia="Times New Roman" w:hAnsi="Times New Roman"/>
                      <w:sz w:val="24"/>
                      <w:szCs w:val="24"/>
                      <w:lang w:val="ro-RO"/>
                    </w:rPr>
                    <w:t xml:space="preserve"> </w:t>
                  </w:r>
                  <w:bookmarkEnd w:id="104"/>
                  <w:r w:rsidRPr="00386D5F">
                    <w:rPr>
                      <w:rFonts w:ascii="Times New Roman" w:eastAsia="Times New Roman" w:hAnsi="Times New Roman"/>
                      <w:sz w:val="24"/>
                      <w:szCs w:val="24"/>
                      <w:lang w:val="ro-RO"/>
                    </w:rPr>
                    <w:t>Codului</w:t>
                  </w:r>
                  <w:r w:rsidRPr="00B524E4">
                    <w:rPr>
                      <w:rFonts w:ascii="Times New Roman" w:eastAsia="Times New Roman" w:hAnsi="Times New Roman"/>
                      <w:sz w:val="24"/>
                      <w:szCs w:val="24"/>
                      <w:lang w:val="ro-RO"/>
                    </w:rPr>
                    <w:t xml:space="preserve"> de procedura penala; </w:t>
                  </w:r>
                </w:p>
                <w:p w:rsidR="00944649" w:rsidRPr="00B524E4" w:rsidRDefault="008C2F65" w:rsidP="008371B5">
                  <w:pPr>
                    <w:framePr w:hSpace="180" w:wrap="around" w:vAnchor="text" w:hAnchor="margin" w:x="-82" w:y="1"/>
                    <w:spacing w:after="0" w:line="240" w:lineRule="auto"/>
                    <w:suppressOverlap/>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c) în cazul în care, prin decizie a organelor competente de expertiza medicala, se constata inaptitudinea fizica si/sau psihica a salariatului, fapt ce nu permite acestuia sa </w:t>
                  </w:r>
                  <w:proofErr w:type="spellStart"/>
                  <w:r w:rsidRPr="00B524E4">
                    <w:rPr>
                      <w:rFonts w:ascii="Times New Roman" w:eastAsia="Times New Roman" w:hAnsi="Times New Roman"/>
                      <w:sz w:val="24"/>
                      <w:szCs w:val="24"/>
                      <w:lang w:val="ro-RO"/>
                    </w:rPr>
                    <w:t>îsi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îndeplineasca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atributiile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corespunzatoare</w:t>
                  </w:r>
                  <w:proofErr w:type="spellEnd"/>
                  <w:r w:rsidRPr="00B524E4">
                    <w:rPr>
                      <w:rFonts w:ascii="Times New Roman" w:eastAsia="Times New Roman" w:hAnsi="Times New Roman"/>
                      <w:sz w:val="24"/>
                      <w:szCs w:val="24"/>
                      <w:lang w:val="ro-RO"/>
                    </w:rPr>
                    <w:t xml:space="preserve"> locului de munca ocupat; </w:t>
                  </w:r>
                </w:p>
                <w:p w:rsidR="00944649" w:rsidRPr="00B524E4" w:rsidRDefault="008C2F65" w:rsidP="008371B5">
                  <w:pPr>
                    <w:framePr w:hSpace="180" w:wrap="around" w:vAnchor="text" w:hAnchor="margin" w:x="-82" w:y="1"/>
                    <w:spacing w:after="0" w:line="240" w:lineRule="auto"/>
                    <w:suppressOverlap/>
                    <w:jc w:val="both"/>
                    <w:rPr>
                      <w:rFonts w:ascii="Times New Roman" w:eastAsia="Times New Roman" w:hAnsi="Times New Roman"/>
                      <w:sz w:val="24"/>
                      <w:szCs w:val="24"/>
                      <w:lang w:val="ro-RO"/>
                    </w:rPr>
                  </w:pPr>
                  <w:bookmarkStart w:id="105" w:name="tree#325"/>
                  <w:r w:rsidRPr="00B524E4">
                    <w:rPr>
                      <w:rFonts w:ascii="Times New Roman" w:eastAsia="Times New Roman" w:hAnsi="Times New Roman"/>
                      <w:sz w:val="24"/>
                      <w:szCs w:val="24"/>
                      <w:lang w:val="ro-RO"/>
                    </w:rPr>
                    <w:t xml:space="preserve">   d) în cazul în care salariatul nu corespunde profesional locului de munca în care este încadrat. </w:t>
                  </w:r>
                  <w:bookmarkEnd w:id="105"/>
                </w:p>
              </w:tc>
            </w:tr>
            <w:tr w:rsidR="00944649" w:rsidRPr="00B524E4" w:rsidTr="00A04136">
              <w:trPr>
                <w:trHeight w:val="4307"/>
                <w:tblCellSpacing w:w="15" w:type="dxa"/>
              </w:trPr>
              <w:tc>
                <w:tcPr>
                  <w:tcW w:w="0" w:type="auto"/>
                  <w:gridSpan w:val="2"/>
                  <w:vAlign w:val="center"/>
                </w:tcPr>
                <w:p w:rsidR="00944649" w:rsidRPr="00B524E4" w:rsidRDefault="008C2F65" w:rsidP="008371B5">
                  <w:pPr>
                    <w:framePr w:hSpace="180" w:wrap="around" w:vAnchor="text" w:hAnchor="margin" w:x="-82" w:y="1"/>
                    <w:spacing w:after="0" w:line="240" w:lineRule="auto"/>
                    <w:suppressOverlap/>
                    <w:jc w:val="both"/>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Art. 49</w:t>
                  </w:r>
                  <w:r w:rsidRPr="00B524E4">
                    <w:rPr>
                      <w:rFonts w:ascii="Times New Roman" w:eastAsia="Times New Roman" w:hAnsi="Times New Roman"/>
                      <w:sz w:val="24"/>
                      <w:szCs w:val="24"/>
                      <w:lang w:val="ro-RO"/>
                    </w:rPr>
                    <w:t xml:space="preserve">. - </w:t>
                  </w:r>
                  <w:bookmarkStart w:id="106" w:name="tree#327"/>
                  <w:r w:rsidRPr="00B524E4">
                    <w:rPr>
                      <w:rFonts w:ascii="Times New Roman" w:eastAsia="Times New Roman" w:hAnsi="Times New Roman"/>
                      <w:sz w:val="24"/>
                      <w:szCs w:val="24"/>
                      <w:lang w:val="ro-RO"/>
                    </w:rPr>
                    <w:t xml:space="preserve">(1) În cazul în care concedierea intervine pentru unul dintre motivele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61 lit. b)-d), din Codul Muncii ,  angajatorul are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de a emite decizia de concediere în termen de 30 de zile calendaristice de la data </w:t>
                  </w:r>
                  <w:proofErr w:type="spellStart"/>
                  <w:r w:rsidRPr="00B524E4">
                    <w:rPr>
                      <w:rFonts w:ascii="Times New Roman" w:eastAsia="Times New Roman" w:hAnsi="Times New Roman"/>
                      <w:sz w:val="24"/>
                      <w:szCs w:val="24"/>
                      <w:lang w:val="ro-RO"/>
                    </w:rPr>
                    <w:t>constatarii</w:t>
                  </w:r>
                  <w:proofErr w:type="spellEnd"/>
                  <w:r w:rsidRPr="00B524E4">
                    <w:rPr>
                      <w:rFonts w:ascii="Times New Roman" w:eastAsia="Times New Roman" w:hAnsi="Times New Roman"/>
                      <w:sz w:val="24"/>
                      <w:szCs w:val="24"/>
                      <w:lang w:val="ro-RO"/>
                    </w:rPr>
                    <w:t xml:space="preserve"> cauzei concedierii. </w:t>
                  </w:r>
                </w:p>
                <w:bookmarkEnd w:id="106"/>
                <w:p w:rsidR="00944649" w:rsidRDefault="008C2F65" w:rsidP="008371B5">
                  <w:pPr>
                    <w:framePr w:hSpace="180" w:wrap="around" w:vAnchor="text" w:hAnchor="margin" w:x="-82" w:y="1"/>
                    <w:spacing w:after="0" w:line="240" w:lineRule="auto"/>
                    <w:suppressOverlap/>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(2) Decizia se emite în scris si, sub </w:t>
                  </w:r>
                  <w:proofErr w:type="spellStart"/>
                  <w:r w:rsidRPr="00B524E4">
                    <w:rPr>
                      <w:rFonts w:ascii="Times New Roman" w:eastAsia="Times New Roman" w:hAnsi="Times New Roman"/>
                      <w:sz w:val="24"/>
                      <w:szCs w:val="24"/>
                      <w:lang w:val="ro-RO"/>
                    </w:rPr>
                    <w:t>sanctiunea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nulitatii</w:t>
                  </w:r>
                  <w:proofErr w:type="spellEnd"/>
                  <w:r w:rsidRPr="00B524E4">
                    <w:rPr>
                      <w:rFonts w:ascii="Times New Roman" w:eastAsia="Times New Roman" w:hAnsi="Times New Roman"/>
                      <w:sz w:val="24"/>
                      <w:szCs w:val="24"/>
                      <w:lang w:val="ro-RO"/>
                    </w:rPr>
                    <w:t xml:space="preserve"> absolute, trebuie sa fie motivata în fapt si în drept si sa </w:t>
                  </w:r>
                  <w:proofErr w:type="spellStart"/>
                  <w:r w:rsidRPr="00B524E4">
                    <w:rPr>
                      <w:rFonts w:ascii="Times New Roman" w:eastAsia="Times New Roman" w:hAnsi="Times New Roman"/>
                      <w:sz w:val="24"/>
                      <w:szCs w:val="24"/>
                      <w:lang w:val="ro-RO"/>
                    </w:rPr>
                    <w:t>cuprinda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precizari</w:t>
                  </w:r>
                  <w:proofErr w:type="spellEnd"/>
                  <w:r w:rsidRPr="00B524E4">
                    <w:rPr>
                      <w:rFonts w:ascii="Times New Roman" w:eastAsia="Times New Roman" w:hAnsi="Times New Roman"/>
                      <w:sz w:val="24"/>
                      <w:szCs w:val="24"/>
                      <w:lang w:val="ro-RO"/>
                    </w:rPr>
                    <w:t xml:space="preserve"> cu privire la termenul în care poate fi contestata si la </w:t>
                  </w:r>
                  <w:proofErr w:type="spellStart"/>
                  <w:r w:rsidRPr="00B524E4">
                    <w:rPr>
                      <w:rFonts w:ascii="Times New Roman" w:eastAsia="Times New Roman" w:hAnsi="Times New Roman"/>
                      <w:sz w:val="24"/>
                      <w:szCs w:val="24"/>
                      <w:lang w:val="ro-RO"/>
                    </w:rPr>
                    <w:t>instanta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judecatoreasca</w:t>
                  </w:r>
                  <w:proofErr w:type="spellEnd"/>
                  <w:r w:rsidRPr="00B524E4">
                    <w:rPr>
                      <w:rFonts w:ascii="Times New Roman" w:eastAsia="Times New Roman" w:hAnsi="Times New Roman"/>
                      <w:sz w:val="24"/>
                      <w:szCs w:val="24"/>
                      <w:lang w:val="ro-RO"/>
                    </w:rPr>
                    <w:t xml:space="preserve"> la care se contesta. </w:t>
                  </w:r>
                </w:p>
                <w:p w:rsidR="00A04136" w:rsidRDefault="00A04136" w:rsidP="008371B5">
                  <w:pPr>
                    <w:framePr w:hSpace="180" w:wrap="around" w:vAnchor="text" w:hAnchor="margin" w:x="-82" w:y="1"/>
                    <w:spacing w:after="0" w:line="240" w:lineRule="auto"/>
                    <w:suppressOverlap/>
                    <w:jc w:val="both"/>
                    <w:rPr>
                      <w:rFonts w:ascii="Times New Roman" w:eastAsia="Times New Roman" w:hAnsi="Times New Roman"/>
                      <w:sz w:val="24"/>
                      <w:szCs w:val="24"/>
                      <w:lang w:val="ro-RO"/>
                    </w:rPr>
                  </w:pPr>
                </w:p>
                <w:p w:rsidR="00A04136" w:rsidRDefault="00A04136" w:rsidP="008371B5">
                  <w:pPr>
                    <w:framePr w:hSpace="180" w:wrap="around" w:vAnchor="text" w:hAnchor="margin" w:x="-82" w:y="1"/>
                    <w:spacing w:after="0" w:line="240" w:lineRule="auto"/>
                    <w:suppressOverlap/>
                    <w:jc w:val="both"/>
                    <w:rPr>
                      <w:rFonts w:ascii="Times New Roman" w:eastAsia="Times New Roman" w:hAnsi="Times New Roman"/>
                      <w:sz w:val="24"/>
                      <w:szCs w:val="24"/>
                      <w:lang w:val="ro-RO"/>
                    </w:rPr>
                  </w:pPr>
                </w:p>
                <w:p w:rsidR="00A04136" w:rsidRPr="00B524E4" w:rsidRDefault="00A04136" w:rsidP="008371B5">
                  <w:pPr>
                    <w:framePr w:hSpace="180" w:wrap="around" w:vAnchor="text" w:hAnchor="margin" w:x="-82" w:y="1"/>
                    <w:spacing w:after="0" w:line="240" w:lineRule="auto"/>
                    <w:suppressOverlap/>
                    <w:jc w:val="both"/>
                    <w:rPr>
                      <w:rFonts w:ascii="Times New Roman" w:eastAsia="Times New Roman" w:hAnsi="Times New Roman"/>
                      <w:sz w:val="24"/>
                      <w:szCs w:val="24"/>
                      <w:lang w:val="ro-RO"/>
                    </w:rPr>
                  </w:pPr>
                </w:p>
              </w:tc>
            </w:tr>
            <w:tr w:rsidR="00944649" w:rsidRPr="00B524E4" w:rsidTr="00A04136">
              <w:trPr>
                <w:trHeight w:val="2351"/>
                <w:tblCellSpacing w:w="15" w:type="dxa"/>
              </w:trPr>
              <w:tc>
                <w:tcPr>
                  <w:tcW w:w="0" w:type="auto"/>
                  <w:gridSpan w:val="2"/>
                  <w:vAlign w:val="center"/>
                </w:tcPr>
                <w:p w:rsidR="00944649" w:rsidRPr="00B524E4" w:rsidRDefault="00944649" w:rsidP="008371B5">
                  <w:pPr>
                    <w:framePr w:hSpace="180" w:wrap="around" w:vAnchor="text" w:hAnchor="margin" w:x="-82" w:y="1"/>
                    <w:spacing w:after="0" w:line="240" w:lineRule="auto"/>
                    <w:suppressOverlap/>
                    <w:jc w:val="both"/>
                    <w:rPr>
                      <w:rFonts w:ascii="Times New Roman" w:eastAsia="Times New Roman" w:hAnsi="Times New Roman"/>
                      <w:sz w:val="24"/>
                      <w:szCs w:val="24"/>
                      <w:lang w:val="ro-RO"/>
                    </w:rPr>
                  </w:pPr>
                </w:p>
              </w:tc>
            </w:tr>
            <w:tr w:rsidR="00944649" w:rsidRPr="00B524E4" w:rsidTr="00A04136">
              <w:trPr>
                <w:trHeight w:val="2351"/>
                <w:tblCellSpacing w:w="15" w:type="dxa"/>
              </w:trPr>
              <w:tc>
                <w:tcPr>
                  <w:tcW w:w="0" w:type="auto"/>
                  <w:gridSpan w:val="2"/>
                  <w:vAlign w:val="center"/>
                </w:tcPr>
                <w:p w:rsidR="00944649" w:rsidRPr="00B524E4" w:rsidRDefault="00944649" w:rsidP="008371B5">
                  <w:pPr>
                    <w:framePr w:hSpace="180" w:wrap="around" w:vAnchor="text" w:hAnchor="margin" w:x="-82" w:y="1"/>
                    <w:spacing w:after="0" w:line="240" w:lineRule="auto"/>
                    <w:suppressOverlap/>
                    <w:jc w:val="both"/>
                    <w:rPr>
                      <w:rFonts w:ascii="Times New Roman" w:eastAsia="Times New Roman" w:hAnsi="Times New Roman"/>
                      <w:sz w:val="24"/>
                      <w:szCs w:val="24"/>
                      <w:lang w:val="ro-RO"/>
                    </w:rPr>
                  </w:pPr>
                </w:p>
              </w:tc>
            </w:tr>
          </w:tbl>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w:t>
            </w:r>
            <w:r w:rsidRPr="00B524E4">
              <w:rPr>
                <w:rFonts w:ascii="Times New Roman" w:eastAsia="Times New Roman" w:hAnsi="Times New Roman"/>
                <w:b/>
                <w:sz w:val="24"/>
                <w:szCs w:val="24"/>
                <w:lang w:val="ro-RO"/>
              </w:rPr>
              <w:t>Art.50</w:t>
            </w:r>
            <w:r w:rsidRPr="00B524E4">
              <w:rPr>
                <w:rFonts w:ascii="Times New Roman" w:eastAsia="Times New Roman" w:hAnsi="Times New Roman"/>
                <w:sz w:val="24"/>
                <w:szCs w:val="24"/>
                <w:lang w:val="ro-RO"/>
              </w:rPr>
              <w:t xml:space="preserve">. - (1) În cazul în care concedierea se dispune pentru motivele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61 lit. c) si d), precum si în cazul în care contractul individual de munca a încetat de drept în temeiul art. 56 lit. f), angajatorul are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de a-i propune salariatului alte locuri de munca vacante în unitate, compatibile cu </w:t>
            </w:r>
            <w:proofErr w:type="spellStart"/>
            <w:r w:rsidRPr="00B524E4">
              <w:rPr>
                <w:rFonts w:ascii="Times New Roman" w:eastAsia="Times New Roman" w:hAnsi="Times New Roman"/>
                <w:sz w:val="24"/>
                <w:szCs w:val="24"/>
                <w:lang w:val="ro-RO"/>
              </w:rPr>
              <w:t>pregatirea</w:t>
            </w:r>
            <w:proofErr w:type="spellEnd"/>
            <w:r w:rsidRPr="00B524E4">
              <w:rPr>
                <w:rFonts w:ascii="Times New Roman" w:eastAsia="Times New Roman" w:hAnsi="Times New Roman"/>
                <w:sz w:val="24"/>
                <w:szCs w:val="24"/>
                <w:lang w:val="ro-RO"/>
              </w:rPr>
              <w:t xml:space="preserve"> profesionala sau,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caz, cu capacitatea de munca stabilita de medicul de medicina a muncii.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(2) În </w:t>
            </w:r>
            <w:proofErr w:type="spellStart"/>
            <w:r w:rsidRPr="00B524E4">
              <w:rPr>
                <w:rFonts w:ascii="Times New Roman" w:eastAsia="Times New Roman" w:hAnsi="Times New Roman"/>
                <w:sz w:val="24"/>
                <w:szCs w:val="24"/>
                <w:lang w:val="ro-RO"/>
              </w:rPr>
              <w:t>situatia</w:t>
            </w:r>
            <w:proofErr w:type="spellEnd"/>
            <w:r w:rsidRPr="00B524E4">
              <w:rPr>
                <w:rFonts w:ascii="Times New Roman" w:eastAsia="Times New Roman" w:hAnsi="Times New Roman"/>
                <w:sz w:val="24"/>
                <w:szCs w:val="24"/>
                <w:lang w:val="ro-RO"/>
              </w:rPr>
              <w:t xml:space="preserve"> în care angajatorul nu dispune de locuri de munca vacante potrivit al</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in. (1), acesta are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de a solicita sprijinul </w:t>
            </w:r>
            <w:proofErr w:type="spellStart"/>
            <w:r w:rsidRPr="00B524E4">
              <w:rPr>
                <w:rFonts w:ascii="Times New Roman" w:eastAsia="Times New Roman" w:hAnsi="Times New Roman"/>
                <w:sz w:val="24"/>
                <w:szCs w:val="24"/>
                <w:lang w:val="ro-RO"/>
              </w:rPr>
              <w:t>agentiei</w:t>
            </w:r>
            <w:proofErr w:type="spellEnd"/>
            <w:r w:rsidRPr="00B524E4">
              <w:rPr>
                <w:rFonts w:ascii="Times New Roman" w:eastAsia="Times New Roman" w:hAnsi="Times New Roman"/>
                <w:sz w:val="24"/>
                <w:szCs w:val="24"/>
                <w:lang w:val="ro-RO"/>
              </w:rPr>
              <w:t xml:space="preserve"> teritoriale de ocupare a </w:t>
            </w:r>
            <w:proofErr w:type="spellStart"/>
            <w:r w:rsidRPr="00B524E4">
              <w:rPr>
                <w:rFonts w:ascii="Times New Roman" w:eastAsia="Times New Roman" w:hAnsi="Times New Roman"/>
                <w:sz w:val="24"/>
                <w:szCs w:val="24"/>
                <w:lang w:val="ro-RO"/>
              </w:rPr>
              <w:t>fortei</w:t>
            </w:r>
            <w:proofErr w:type="spellEnd"/>
            <w:r w:rsidRPr="00B524E4">
              <w:rPr>
                <w:rFonts w:ascii="Times New Roman" w:eastAsia="Times New Roman" w:hAnsi="Times New Roman"/>
                <w:sz w:val="24"/>
                <w:szCs w:val="24"/>
                <w:lang w:val="ro-RO"/>
              </w:rPr>
              <w:t xml:space="preserve"> d</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e munca în vederea redistribuirii salariatului, </w:t>
            </w:r>
            <w:proofErr w:type="spellStart"/>
            <w:r w:rsidRPr="00B524E4">
              <w:rPr>
                <w:rFonts w:ascii="Times New Roman" w:eastAsia="Times New Roman" w:hAnsi="Times New Roman"/>
                <w:sz w:val="24"/>
                <w:szCs w:val="24"/>
                <w:lang w:val="ro-RO"/>
              </w:rPr>
              <w:t>corespunzator</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pregatirii</w:t>
            </w:r>
            <w:proofErr w:type="spellEnd"/>
            <w:r w:rsidRPr="00B524E4">
              <w:rPr>
                <w:rFonts w:ascii="Times New Roman" w:eastAsia="Times New Roman" w:hAnsi="Times New Roman"/>
                <w:sz w:val="24"/>
                <w:szCs w:val="24"/>
                <w:lang w:val="ro-RO"/>
              </w:rPr>
              <w:t xml:space="preserve"> profesionale sau,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caz, </w:t>
            </w:r>
            <w:proofErr w:type="spellStart"/>
            <w:r w:rsidRPr="00B524E4">
              <w:rPr>
                <w:rFonts w:ascii="Times New Roman" w:eastAsia="Times New Roman" w:hAnsi="Times New Roman"/>
                <w:sz w:val="24"/>
                <w:szCs w:val="24"/>
                <w:lang w:val="ro-RO"/>
              </w:rPr>
              <w:t>capacitatii</w:t>
            </w:r>
            <w:proofErr w:type="spellEnd"/>
            <w:r w:rsidRPr="00B524E4">
              <w:rPr>
                <w:rFonts w:ascii="Times New Roman" w:eastAsia="Times New Roman" w:hAnsi="Times New Roman"/>
                <w:sz w:val="24"/>
                <w:szCs w:val="24"/>
                <w:lang w:val="ro-RO"/>
              </w:rPr>
              <w:t xml:space="preserve"> de munca stabilite de medicul de medicina a muncii, urmând sa îi comunice salariatului </w:t>
            </w:r>
            <w:proofErr w:type="spellStart"/>
            <w:r w:rsidRPr="00B524E4">
              <w:rPr>
                <w:rFonts w:ascii="Times New Roman" w:eastAsia="Times New Roman" w:hAnsi="Times New Roman"/>
                <w:sz w:val="24"/>
                <w:szCs w:val="24"/>
                <w:lang w:val="ro-RO"/>
              </w:rPr>
              <w:t>solutiile</w:t>
            </w:r>
            <w:proofErr w:type="spellEnd"/>
            <w:r w:rsidRPr="00B524E4">
              <w:rPr>
                <w:rFonts w:ascii="Times New Roman" w:eastAsia="Times New Roman" w:hAnsi="Times New Roman"/>
                <w:sz w:val="24"/>
                <w:szCs w:val="24"/>
                <w:lang w:val="ro-RO"/>
              </w:rPr>
              <w:t xml:space="preserve"> propuse de </w:t>
            </w:r>
            <w:proofErr w:type="spellStart"/>
            <w:r w:rsidRPr="00B524E4">
              <w:rPr>
                <w:rFonts w:ascii="Times New Roman" w:eastAsia="Times New Roman" w:hAnsi="Times New Roman"/>
                <w:sz w:val="24"/>
                <w:szCs w:val="24"/>
                <w:lang w:val="ro-RO"/>
              </w:rPr>
              <w:t>agentie</w:t>
            </w:r>
            <w:proofErr w:type="spellEnd"/>
            <w:r w:rsidRPr="00B524E4">
              <w:rPr>
                <w:rFonts w:ascii="Times New Roman" w:eastAsia="Times New Roman" w:hAnsi="Times New Roman"/>
                <w:sz w:val="24"/>
                <w:szCs w:val="24"/>
                <w:lang w:val="ro-RO"/>
              </w:rPr>
              <w:t xml:space="preserve">. </w:t>
            </w:r>
          </w:p>
          <w:p w:rsidR="00944649" w:rsidRPr="00B524E4" w:rsidRDefault="00944649">
            <w:pPr>
              <w:spacing w:after="0" w:line="240" w:lineRule="auto"/>
              <w:jc w:val="both"/>
              <w:rPr>
                <w:rFonts w:ascii="Times New Roman" w:eastAsia="Times New Roman" w:hAnsi="Times New Roman"/>
                <w:sz w:val="24"/>
                <w:szCs w:val="24"/>
                <w:lang w:val="ro-RO"/>
              </w:rPr>
            </w:pPr>
          </w:p>
          <w:p w:rsidR="00944649" w:rsidRPr="00B524E4" w:rsidRDefault="00944649">
            <w:pPr>
              <w:spacing w:after="0" w:line="240" w:lineRule="auto"/>
              <w:jc w:val="both"/>
              <w:rPr>
                <w:rFonts w:ascii="Times New Roman" w:eastAsia="Times New Roman" w:hAnsi="Times New Roman"/>
                <w:sz w:val="24"/>
                <w:szCs w:val="24"/>
                <w:lang w:val="ro-RO"/>
              </w:rPr>
            </w:pPr>
          </w:p>
          <w:p w:rsidR="00944649" w:rsidRPr="00B524E4" w:rsidRDefault="00944649">
            <w:pPr>
              <w:spacing w:after="0" w:line="240" w:lineRule="auto"/>
              <w:jc w:val="both"/>
              <w:rPr>
                <w:rFonts w:ascii="Times New Roman" w:eastAsia="Times New Roman" w:hAnsi="Times New Roman"/>
                <w:sz w:val="24"/>
                <w:szCs w:val="24"/>
                <w:lang w:val="ro-RO"/>
              </w:rPr>
            </w:pPr>
          </w:p>
          <w:p w:rsidR="00944649" w:rsidRPr="00B524E4" w:rsidRDefault="00944649">
            <w:pPr>
              <w:spacing w:after="0" w:line="240" w:lineRule="auto"/>
              <w:jc w:val="both"/>
              <w:rPr>
                <w:rFonts w:ascii="Times New Roman" w:eastAsia="Times New Roman" w:hAnsi="Times New Roman"/>
                <w:sz w:val="24"/>
                <w:szCs w:val="24"/>
                <w:lang w:val="ro-RO"/>
              </w:rPr>
            </w:pPr>
          </w:p>
          <w:p w:rsidR="00944649" w:rsidRPr="00B524E4" w:rsidRDefault="00944649">
            <w:pPr>
              <w:spacing w:after="0" w:line="240" w:lineRule="auto"/>
              <w:jc w:val="both"/>
              <w:rPr>
                <w:rFonts w:ascii="Times New Roman" w:eastAsia="Times New Roman" w:hAnsi="Times New Roman"/>
                <w:sz w:val="24"/>
                <w:szCs w:val="24"/>
                <w:lang w:val="ro-RO"/>
              </w:rPr>
            </w:pPr>
          </w:p>
          <w:p w:rsidR="00944649" w:rsidRPr="00B524E4" w:rsidRDefault="00944649">
            <w:pPr>
              <w:spacing w:after="0" w:line="240" w:lineRule="auto"/>
              <w:jc w:val="both"/>
              <w:rPr>
                <w:rFonts w:ascii="Times New Roman" w:eastAsia="Times New Roman" w:hAnsi="Times New Roman"/>
                <w:sz w:val="24"/>
                <w:szCs w:val="24"/>
                <w:lang w:val="ro-RO"/>
              </w:rPr>
            </w:pPr>
          </w:p>
          <w:p w:rsidR="00944649" w:rsidRPr="00B524E4" w:rsidRDefault="00944649">
            <w:pPr>
              <w:spacing w:after="0" w:line="240" w:lineRule="auto"/>
              <w:jc w:val="both"/>
              <w:rPr>
                <w:rFonts w:ascii="Times New Roman" w:eastAsia="Times New Roman" w:hAnsi="Times New Roman"/>
                <w:sz w:val="24"/>
                <w:szCs w:val="24"/>
                <w:lang w:val="ro-RO"/>
              </w:rPr>
            </w:pPr>
          </w:p>
          <w:p w:rsidR="00944649" w:rsidRPr="00B524E4" w:rsidRDefault="00944649">
            <w:pPr>
              <w:spacing w:after="0" w:line="240" w:lineRule="auto"/>
              <w:jc w:val="both"/>
              <w:rPr>
                <w:rFonts w:ascii="Times New Roman" w:eastAsia="Times New Roman" w:hAnsi="Times New Roman"/>
                <w:sz w:val="24"/>
                <w:szCs w:val="24"/>
                <w:lang w:val="ro-RO"/>
              </w:rPr>
            </w:pPr>
          </w:p>
          <w:p w:rsidR="00944649" w:rsidRPr="00B524E4" w:rsidRDefault="00944649">
            <w:pPr>
              <w:spacing w:after="0" w:line="240" w:lineRule="auto"/>
              <w:jc w:val="both"/>
              <w:rPr>
                <w:rFonts w:ascii="Times New Roman" w:eastAsia="Times New Roman" w:hAnsi="Times New Roman"/>
                <w:sz w:val="24"/>
                <w:szCs w:val="24"/>
                <w:lang w:val="ro-RO"/>
              </w:rPr>
            </w:pPr>
          </w:p>
          <w:p w:rsidR="00944649" w:rsidRPr="00B524E4" w:rsidRDefault="00944649">
            <w:pPr>
              <w:spacing w:after="0" w:line="240" w:lineRule="auto"/>
              <w:jc w:val="both"/>
              <w:rPr>
                <w:rFonts w:ascii="Times New Roman" w:eastAsia="Times New Roman" w:hAnsi="Times New Roman"/>
                <w:sz w:val="24"/>
                <w:szCs w:val="24"/>
                <w:lang w:val="ro-RO"/>
              </w:rPr>
            </w:pPr>
          </w:p>
          <w:p w:rsidR="00944649" w:rsidRPr="00B524E4" w:rsidRDefault="00944649">
            <w:pPr>
              <w:spacing w:after="0" w:line="240" w:lineRule="auto"/>
              <w:jc w:val="both"/>
              <w:rPr>
                <w:rFonts w:ascii="Times New Roman" w:eastAsia="Times New Roman" w:hAnsi="Times New Roman"/>
                <w:sz w:val="24"/>
                <w:szCs w:val="24"/>
                <w:lang w:val="ro-RO"/>
              </w:rPr>
            </w:pPr>
          </w:p>
          <w:p w:rsidR="00944649" w:rsidRPr="00B524E4" w:rsidRDefault="00944649">
            <w:pPr>
              <w:spacing w:after="0" w:line="240" w:lineRule="auto"/>
              <w:jc w:val="both"/>
              <w:rPr>
                <w:rFonts w:ascii="Times New Roman" w:eastAsia="Times New Roman" w:hAnsi="Times New Roman"/>
                <w:sz w:val="24"/>
                <w:szCs w:val="24"/>
                <w:lang w:val="ro-RO"/>
              </w:rPr>
            </w:pPr>
          </w:p>
          <w:p w:rsidR="00944649" w:rsidRPr="00B524E4" w:rsidRDefault="00944649">
            <w:pPr>
              <w:spacing w:after="0" w:line="240" w:lineRule="auto"/>
              <w:jc w:val="both"/>
              <w:rPr>
                <w:rFonts w:ascii="Times New Roman" w:eastAsia="Times New Roman" w:hAnsi="Times New Roman"/>
                <w:sz w:val="24"/>
                <w:szCs w:val="24"/>
                <w:lang w:val="ro-RO"/>
              </w:rPr>
            </w:pPr>
          </w:p>
          <w:p w:rsidR="00944649" w:rsidRPr="00B524E4" w:rsidRDefault="00944649">
            <w:pPr>
              <w:spacing w:after="0" w:line="240" w:lineRule="auto"/>
              <w:jc w:val="both"/>
              <w:rPr>
                <w:rFonts w:ascii="Times New Roman" w:eastAsia="Times New Roman" w:hAnsi="Times New Roman"/>
                <w:sz w:val="24"/>
                <w:szCs w:val="24"/>
                <w:lang w:val="ro-RO"/>
              </w:rPr>
            </w:pPr>
          </w:p>
          <w:tbl>
            <w:tblPr>
              <w:tblpPr w:leftFromText="180" w:rightFromText="180" w:vertAnchor="text" w:horzAnchor="page" w:tblpX="52" w:tblpY="908"/>
              <w:tblOverlap w:val="never"/>
              <w:tblW w:w="8640" w:type="dxa"/>
              <w:tblCellSpacing w:w="15" w:type="dxa"/>
              <w:tblCellMar>
                <w:top w:w="15" w:type="dxa"/>
                <w:left w:w="15" w:type="dxa"/>
                <w:bottom w:w="15" w:type="dxa"/>
                <w:right w:w="15" w:type="dxa"/>
              </w:tblCellMar>
              <w:tblLook w:val="0000" w:firstRow="0" w:lastRow="0" w:firstColumn="0" w:lastColumn="0" w:noHBand="0" w:noVBand="0"/>
            </w:tblPr>
            <w:tblGrid>
              <w:gridCol w:w="8640"/>
            </w:tblGrid>
            <w:tr w:rsidR="00944649" w:rsidRPr="00B524E4" w:rsidTr="00A04136">
              <w:trPr>
                <w:trHeight w:val="15"/>
                <w:tblCellSpacing w:w="15" w:type="dxa"/>
              </w:trPr>
              <w:tc>
                <w:tcPr>
                  <w:tcW w:w="8580" w:type="dxa"/>
                  <w:vAlign w:val="center"/>
                </w:tcPr>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(3) Salariatul are la </w:t>
                  </w:r>
                  <w:proofErr w:type="spellStart"/>
                  <w:r w:rsidRPr="00B524E4">
                    <w:rPr>
                      <w:rFonts w:ascii="Times New Roman" w:eastAsia="Times New Roman" w:hAnsi="Times New Roman"/>
                      <w:sz w:val="24"/>
                      <w:szCs w:val="24"/>
                      <w:lang w:val="ro-RO"/>
                    </w:rPr>
                    <w:t>dispozitie</w:t>
                  </w:r>
                  <w:proofErr w:type="spellEnd"/>
                  <w:r w:rsidRPr="00B524E4">
                    <w:rPr>
                      <w:rFonts w:ascii="Times New Roman" w:eastAsia="Times New Roman" w:hAnsi="Times New Roman"/>
                      <w:sz w:val="24"/>
                      <w:szCs w:val="24"/>
                      <w:lang w:val="ro-RO"/>
                    </w:rPr>
                    <w:t xml:space="preserve"> un termen de 3 zile </w:t>
                  </w:r>
                  <w:proofErr w:type="spellStart"/>
                  <w:r w:rsidRPr="00B524E4">
                    <w:rPr>
                      <w:rFonts w:ascii="Times New Roman" w:eastAsia="Times New Roman" w:hAnsi="Times New Roman"/>
                      <w:sz w:val="24"/>
                      <w:szCs w:val="24"/>
                      <w:lang w:val="ro-RO"/>
                    </w:rPr>
                    <w:t>lucratoare</w:t>
                  </w:r>
                  <w:proofErr w:type="spellEnd"/>
                  <w:r w:rsidRPr="00B524E4">
                    <w:rPr>
                      <w:rFonts w:ascii="Times New Roman" w:eastAsia="Times New Roman" w:hAnsi="Times New Roman"/>
                      <w:sz w:val="24"/>
                      <w:szCs w:val="24"/>
                      <w:lang w:val="ro-RO"/>
                    </w:rPr>
                    <w:t xml:space="preserve"> de la comunicarea angajatorului conform prevederilor alin. (1) si (2) pentru a-si manifesta expres </w:t>
                  </w:r>
                  <w:proofErr w:type="spellStart"/>
                  <w:r w:rsidRPr="00B524E4">
                    <w:rPr>
                      <w:rFonts w:ascii="Times New Roman" w:eastAsia="Times New Roman" w:hAnsi="Times New Roman"/>
                      <w:sz w:val="24"/>
                      <w:szCs w:val="24"/>
                      <w:lang w:val="ro-RO"/>
                    </w:rPr>
                    <w:t>consimtamântul</w:t>
                  </w:r>
                  <w:proofErr w:type="spellEnd"/>
                  <w:r w:rsidRPr="00B524E4">
                    <w:rPr>
                      <w:rFonts w:ascii="Times New Roman" w:eastAsia="Times New Roman" w:hAnsi="Times New Roman"/>
                      <w:sz w:val="24"/>
                      <w:szCs w:val="24"/>
                      <w:lang w:val="ro-RO"/>
                    </w:rPr>
                    <w:t xml:space="preserve"> cu privire la noul loc de munca oferit.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(4) În cazul în care salariatul nu </w:t>
                  </w:r>
                  <w:proofErr w:type="spellStart"/>
                  <w:r w:rsidRPr="00B524E4">
                    <w:rPr>
                      <w:rFonts w:ascii="Times New Roman" w:eastAsia="Times New Roman" w:hAnsi="Times New Roman"/>
                      <w:sz w:val="24"/>
                      <w:szCs w:val="24"/>
                      <w:lang w:val="ro-RO"/>
                    </w:rPr>
                    <w:t>îsi</w:t>
                  </w:r>
                  <w:proofErr w:type="spellEnd"/>
                  <w:r w:rsidRPr="00B524E4">
                    <w:rPr>
                      <w:rFonts w:ascii="Times New Roman" w:eastAsia="Times New Roman" w:hAnsi="Times New Roman"/>
                      <w:sz w:val="24"/>
                      <w:szCs w:val="24"/>
                      <w:lang w:val="ro-RO"/>
                    </w:rPr>
                    <w:t xml:space="preserve"> manifesta expres </w:t>
                  </w:r>
                  <w:proofErr w:type="spellStart"/>
                  <w:r w:rsidRPr="00B524E4">
                    <w:rPr>
                      <w:rFonts w:ascii="Times New Roman" w:eastAsia="Times New Roman" w:hAnsi="Times New Roman"/>
                      <w:sz w:val="24"/>
                      <w:szCs w:val="24"/>
                      <w:lang w:val="ro-RO"/>
                    </w:rPr>
                    <w:t>consimtamântul</w:t>
                  </w:r>
                  <w:proofErr w:type="spellEnd"/>
                  <w:r w:rsidRPr="00B524E4">
                    <w:rPr>
                      <w:rFonts w:ascii="Times New Roman" w:eastAsia="Times New Roman" w:hAnsi="Times New Roman"/>
                      <w:sz w:val="24"/>
                      <w:szCs w:val="24"/>
                      <w:lang w:val="ro-RO"/>
                    </w:rPr>
                    <w:t xml:space="preserve"> în termenul </w:t>
                  </w:r>
                  <w:proofErr w:type="spellStart"/>
                  <w:r w:rsidRPr="00B524E4">
                    <w:rPr>
                      <w:rFonts w:ascii="Times New Roman" w:eastAsia="Times New Roman" w:hAnsi="Times New Roman"/>
                      <w:sz w:val="24"/>
                      <w:szCs w:val="24"/>
                      <w:lang w:val="ro-RO"/>
                    </w:rPr>
                    <w:t>prevazut</w:t>
                  </w:r>
                  <w:proofErr w:type="spellEnd"/>
                  <w:r w:rsidRPr="00B524E4">
                    <w:rPr>
                      <w:rFonts w:ascii="Times New Roman" w:eastAsia="Times New Roman" w:hAnsi="Times New Roman"/>
                      <w:sz w:val="24"/>
                      <w:szCs w:val="24"/>
                      <w:lang w:val="ro-RO"/>
                    </w:rPr>
                    <w:t xml:space="preserve"> la alin. (3), precum si în cazul în care </w:t>
                  </w:r>
                  <w:proofErr w:type="spellStart"/>
                  <w:r w:rsidRPr="00B524E4">
                    <w:rPr>
                      <w:rFonts w:ascii="Times New Roman" w:eastAsia="Times New Roman" w:hAnsi="Times New Roman"/>
                      <w:sz w:val="24"/>
                      <w:szCs w:val="24"/>
                      <w:lang w:val="ro-RO"/>
                    </w:rPr>
                    <w:t>agentia</w:t>
                  </w:r>
                  <w:proofErr w:type="spellEnd"/>
                  <w:r w:rsidRPr="00B524E4">
                    <w:rPr>
                      <w:rFonts w:ascii="Times New Roman" w:eastAsia="Times New Roman" w:hAnsi="Times New Roman"/>
                      <w:sz w:val="24"/>
                      <w:szCs w:val="24"/>
                      <w:lang w:val="ro-RO"/>
                    </w:rPr>
                    <w:t xml:space="preserve"> teritoriala de ocupare a </w:t>
                  </w:r>
                  <w:proofErr w:type="spellStart"/>
                  <w:r w:rsidRPr="00B524E4">
                    <w:rPr>
                      <w:rFonts w:ascii="Times New Roman" w:eastAsia="Times New Roman" w:hAnsi="Times New Roman"/>
                      <w:sz w:val="24"/>
                      <w:szCs w:val="24"/>
                      <w:lang w:val="ro-RO"/>
                    </w:rPr>
                    <w:t>fortei</w:t>
                  </w:r>
                  <w:proofErr w:type="spellEnd"/>
                  <w:r w:rsidRPr="00B524E4">
                    <w:rPr>
                      <w:rFonts w:ascii="Times New Roman" w:eastAsia="Times New Roman" w:hAnsi="Times New Roman"/>
                      <w:sz w:val="24"/>
                      <w:szCs w:val="24"/>
                      <w:lang w:val="ro-RO"/>
                    </w:rPr>
                    <w:t xml:space="preserve"> de munca nu poate îndeplini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prevazuta</w:t>
                  </w:r>
                  <w:proofErr w:type="spellEnd"/>
                  <w:r w:rsidRPr="00B524E4">
                    <w:rPr>
                      <w:rFonts w:ascii="Times New Roman" w:eastAsia="Times New Roman" w:hAnsi="Times New Roman"/>
                      <w:sz w:val="24"/>
                      <w:szCs w:val="24"/>
                      <w:lang w:val="ro-RO"/>
                    </w:rPr>
                    <w:t xml:space="preserve"> la alin. (2), angajatorul poate dispune concedierea salariatului. </w:t>
                  </w:r>
                </w:p>
                <w:p w:rsidR="00944649" w:rsidRPr="00B524E4" w:rsidRDefault="008C2F65">
                  <w:pPr>
                    <w:spacing w:after="0" w:line="240" w:lineRule="auto"/>
                    <w:jc w:val="both"/>
                    <w:rPr>
                      <w:rFonts w:ascii="Times New Roman" w:eastAsia="Times New Roman" w:hAnsi="Times New Roman"/>
                      <w:sz w:val="24"/>
                      <w:szCs w:val="24"/>
                      <w:lang w:val="ro-RO"/>
                    </w:rPr>
                  </w:pPr>
                  <w:bookmarkStart w:id="107" w:name="tree#337"/>
                  <w:r w:rsidRPr="00B524E4">
                    <w:rPr>
                      <w:rFonts w:ascii="Times New Roman" w:eastAsia="Times New Roman" w:hAnsi="Times New Roman"/>
                      <w:sz w:val="24"/>
                      <w:szCs w:val="24"/>
                      <w:lang w:val="ro-RO"/>
                    </w:rPr>
                    <w:t xml:space="preserve">   (5) În cazul concedierii pentru motivul </w:t>
                  </w:r>
                  <w:proofErr w:type="spellStart"/>
                  <w:r w:rsidRPr="00B524E4">
                    <w:rPr>
                      <w:rFonts w:ascii="Times New Roman" w:eastAsia="Times New Roman" w:hAnsi="Times New Roman"/>
                      <w:sz w:val="24"/>
                      <w:szCs w:val="24"/>
                      <w:lang w:val="ro-RO"/>
                    </w:rPr>
                    <w:t>prevazut</w:t>
                  </w:r>
                  <w:proofErr w:type="spellEnd"/>
                  <w:r w:rsidRPr="00B524E4">
                    <w:rPr>
                      <w:rFonts w:ascii="Times New Roman" w:eastAsia="Times New Roman" w:hAnsi="Times New Roman"/>
                      <w:sz w:val="24"/>
                      <w:szCs w:val="24"/>
                      <w:lang w:val="ro-RO"/>
                    </w:rPr>
                    <w:t xml:space="preserve"> la art. 61 lit. c) salariatul </w:t>
                  </w:r>
                  <w:proofErr w:type="spellStart"/>
                  <w:r w:rsidRPr="00B524E4">
                    <w:rPr>
                      <w:rFonts w:ascii="Times New Roman" w:eastAsia="Times New Roman" w:hAnsi="Times New Roman"/>
                      <w:sz w:val="24"/>
                      <w:szCs w:val="24"/>
                      <w:lang w:val="ro-RO"/>
                    </w:rPr>
                    <w:t>beneficiaza</w:t>
                  </w:r>
                  <w:proofErr w:type="spellEnd"/>
                  <w:r w:rsidRPr="00B524E4">
                    <w:rPr>
                      <w:rFonts w:ascii="Times New Roman" w:eastAsia="Times New Roman" w:hAnsi="Times New Roman"/>
                      <w:sz w:val="24"/>
                      <w:szCs w:val="24"/>
                      <w:lang w:val="ro-RO"/>
                    </w:rPr>
                    <w:t xml:space="preserve"> de o </w:t>
                  </w:r>
                  <w:proofErr w:type="spellStart"/>
                  <w:r w:rsidRPr="00B524E4">
                    <w:rPr>
                      <w:rFonts w:ascii="Times New Roman" w:eastAsia="Times New Roman" w:hAnsi="Times New Roman"/>
                      <w:sz w:val="24"/>
                      <w:szCs w:val="24"/>
                      <w:lang w:val="ro-RO"/>
                    </w:rPr>
                    <w:t>compensatie</w:t>
                  </w:r>
                  <w:proofErr w:type="spellEnd"/>
                  <w:r w:rsidRPr="00B524E4">
                    <w:rPr>
                      <w:rFonts w:ascii="Times New Roman" w:eastAsia="Times New Roman" w:hAnsi="Times New Roman"/>
                      <w:sz w:val="24"/>
                      <w:szCs w:val="24"/>
                      <w:lang w:val="ro-RO"/>
                    </w:rPr>
                    <w:t xml:space="preserve">,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stabilite în contractul colectiv de munca aplicabil sau în contractul individual de munca,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caz. </w:t>
                  </w:r>
                  <w:bookmarkEnd w:id="107"/>
                </w:p>
                <w:p w:rsidR="00944649" w:rsidRPr="00B524E4" w:rsidRDefault="00944649">
                  <w:pPr>
                    <w:spacing w:after="0" w:line="240" w:lineRule="auto"/>
                    <w:jc w:val="both"/>
                    <w:rPr>
                      <w:rFonts w:ascii="Times New Roman" w:eastAsia="Times New Roman" w:hAnsi="Times New Roman"/>
                      <w:sz w:val="24"/>
                      <w:szCs w:val="24"/>
                      <w:lang w:val="ro-RO"/>
                    </w:rPr>
                  </w:pPr>
                </w:p>
              </w:tc>
            </w:tr>
          </w:tbl>
          <w:p w:rsidR="00944649" w:rsidRPr="00B524E4" w:rsidRDefault="008C2F65">
            <w:pPr>
              <w:spacing w:after="0" w:line="240" w:lineRule="auto"/>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w:t>
            </w:r>
            <w:r w:rsidRPr="00B524E4">
              <w:rPr>
                <w:rFonts w:ascii="Times New Roman" w:eastAsia="Times New Roman" w:hAnsi="Times New Roman"/>
                <w:b/>
                <w:sz w:val="24"/>
                <w:szCs w:val="24"/>
                <w:lang w:val="ro-RO"/>
              </w:rPr>
              <w:t xml:space="preserve">Concedierea pentru motive care nu </w:t>
            </w:r>
            <w:proofErr w:type="spellStart"/>
            <w:r w:rsidRPr="00B524E4">
              <w:rPr>
                <w:rFonts w:ascii="Times New Roman" w:eastAsia="Times New Roman" w:hAnsi="Times New Roman"/>
                <w:b/>
                <w:sz w:val="24"/>
                <w:szCs w:val="24"/>
                <w:lang w:val="ro-RO"/>
              </w:rPr>
              <w:t>tin</w:t>
            </w:r>
            <w:proofErr w:type="spellEnd"/>
            <w:r w:rsidRPr="00B524E4">
              <w:rPr>
                <w:rFonts w:ascii="Times New Roman" w:eastAsia="Times New Roman" w:hAnsi="Times New Roman"/>
                <w:b/>
                <w:sz w:val="24"/>
                <w:szCs w:val="24"/>
                <w:lang w:val="ro-RO"/>
              </w:rPr>
              <w:t xml:space="preserve"> de persoana salariatului </w:t>
            </w:r>
          </w:p>
          <w:p w:rsidR="00944649" w:rsidRPr="00B524E4" w:rsidRDefault="00944649">
            <w:pPr>
              <w:spacing w:after="0" w:line="240" w:lineRule="auto"/>
              <w:rPr>
                <w:rFonts w:ascii="Times New Roman" w:eastAsia="Times New Roman" w:hAnsi="Times New Roman"/>
                <w:b/>
                <w:sz w:val="24"/>
                <w:szCs w:val="24"/>
                <w:lang w:val="ro-RO"/>
              </w:rPr>
            </w:pPr>
            <w:bookmarkStart w:id="108" w:name="ref#A65"/>
            <w:bookmarkEnd w:id="108"/>
          </w:p>
          <w:tbl>
            <w:tblPr>
              <w:tblW w:w="8640" w:type="dxa"/>
              <w:tblCellSpacing w:w="15" w:type="dxa"/>
              <w:tblCellMar>
                <w:top w:w="15" w:type="dxa"/>
                <w:left w:w="15" w:type="dxa"/>
                <w:bottom w:w="15" w:type="dxa"/>
                <w:right w:w="15" w:type="dxa"/>
              </w:tblCellMar>
              <w:tblLook w:val="0000" w:firstRow="0" w:lastRow="0" w:firstColumn="0" w:lastColumn="0" w:noHBand="0" w:noVBand="0"/>
            </w:tblPr>
            <w:tblGrid>
              <w:gridCol w:w="8640"/>
            </w:tblGrid>
            <w:tr w:rsidR="00944649" w:rsidRPr="00B524E4" w:rsidTr="00A04136">
              <w:trPr>
                <w:trHeight w:val="15"/>
                <w:tblCellSpacing w:w="15" w:type="dxa"/>
              </w:trPr>
              <w:tc>
                <w:tcPr>
                  <w:tcW w:w="8580" w:type="dxa"/>
                  <w:vAlign w:val="center"/>
                </w:tcPr>
                <w:p w:rsidR="00944649" w:rsidRPr="00B524E4" w:rsidRDefault="008C2F65" w:rsidP="008371B5">
                  <w:pPr>
                    <w:framePr w:hSpace="180" w:wrap="around" w:vAnchor="text" w:hAnchor="margin" w:x="-82" w:y="1"/>
                    <w:spacing w:after="0" w:line="240" w:lineRule="auto"/>
                    <w:suppressOverlap/>
                    <w:jc w:val="both"/>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   Art. 51</w:t>
                  </w:r>
                  <w:r w:rsidRPr="00B524E4">
                    <w:rPr>
                      <w:rFonts w:ascii="Times New Roman" w:eastAsia="Times New Roman" w:hAnsi="Times New Roman"/>
                      <w:sz w:val="24"/>
                      <w:szCs w:val="24"/>
                      <w:lang w:val="ro-RO"/>
                    </w:rPr>
                    <w:t xml:space="preserve">. - (1) Concedierea pentru motive care nu </w:t>
                  </w:r>
                  <w:proofErr w:type="spellStart"/>
                  <w:r w:rsidRPr="00B524E4">
                    <w:rPr>
                      <w:rFonts w:ascii="Times New Roman" w:eastAsia="Times New Roman" w:hAnsi="Times New Roman"/>
                      <w:sz w:val="24"/>
                      <w:szCs w:val="24"/>
                      <w:lang w:val="ro-RO"/>
                    </w:rPr>
                    <w:t>tin</w:t>
                  </w:r>
                  <w:proofErr w:type="spellEnd"/>
                  <w:r w:rsidRPr="00B524E4">
                    <w:rPr>
                      <w:rFonts w:ascii="Times New Roman" w:eastAsia="Times New Roman" w:hAnsi="Times New Roman"/>
                      <w:sz w:val="24"/>
                      <w:szCs w:val="24"/>
                      <w:lang w:val="ro-RO"/>
                    </w:rPr>
                    <w:t xml:space="preserve"> de persoana salariatului </w:t>
                  </w:r>
                  <w:proofErr w:type="spellStart"/>
                  <w:r w:rsidRPr="00B524E4">
                    <w:rPr>
                      <w:rFonts w:ascii="Times New Roman" w:eastAsia="Times New Roman" w:hAnsi="Times New Roman"/>
                      <w:sz w:val="24"/>
                      <w:szCs w:val="24"/>
                      <w:lang w:val="ro-RO"/>
                    </w:rPr>
                    <w:t>reprezinta</w:t>
                  </w:r>
                  <w:proofErr w:type="spellEnd"/>
                  <w:r w:rsidRPr="00B524E4">
                    <w:rPr>
                      <w:rFonts w:ascii="Times New Roman" w:eastAsia="Times New Roman" w:hAnsi="Times New Roman"/>
                      <w:sz w:val="24"/>
                      <w:szCs w:val="24"/>
                      <w:lang w:val="ro-RO"/>
                    </w:rPr>
                    <w:t xml:space="preserve"> încetarea contractului individual de munca, determinata de </w:t>
                  </w:r>
                  <w:proofErr w:type="spellStart"/>
                  <w:r w:rsidRPr="00B524E4">
                    <w:rPr>
                      <w:rFonts w:ascii="Times New Roman" w:eastAsia="Times New Roman" w:hAnsi="Times New Roman"/>
                      <w:sz w:val="24"/>
                      <w:szCs w:val="24"/>
                      <w:lang w:val="ro-RO"/>
                    </w:rPr>
                    <w:t>desfiintarea</w:t>
                  </w:r>
                  <w:proofErr w:type="spellEnd"/>
                  <w:r w:rsidRPr="00B524E4">
                    <w:rPr>
                      <w:rFonts w:ascii="Times New Roman" w:eastAsia="Times New Roman" w:hAnsi="Times New Roman"/>
                      <w:sz w:val="24"/>
                      <w:szCs w:val="24"/>
                      <w:lang w:val="ro-RO"/>
                    </w:rPr>
                    <w:t xml:space="preserve"> locului de munca ocupat de salariat ca urmare a </w:t>
                  </w:r>
                  <w:proofErr w:type="spellStart"/>
                  <w:r w:rsidRPr="00B524E4">
                    <w:rPr>
                      <w:rFonts w:ascii="Times New Roman" w:eastAsia="Times New Roman" w:hAnsi="Times New Roman"/>
                      <w:sz w:val="24"/>
                      <w:szCs w:val="24"/>
                      <w:lang w:val="ro-RO"/>
                    </w:rPr>
                    <w:t>dificultatilor</w:t>
                  </w:r>
                  <w:proofErr w:type="spellEnd"/>
                  <w:r w:rsidRPr="00B524E4">
                    <w:rPr>
                      <w:rFonts w:ascii="Times New Roman" w:eastAsia="Times New Roman" w:hAnsi="Times New Roman"/>
                      <w:sz w:val="24"/>
                      <w:szCs w:val="24"/>
                      <w:lang w:val="ro-RO"/>
                    </w:rPr>
                    <w:t xml:space="preserve"> economice, a </w:t>
                  </w:r>
                  <w:proofErr w:type="spellStart"/>
                  <w:r w:rsidRPr="00B524E4">
                    <w:rPr>
                      <w:rFonts w:ascii="Times New Roman" w:eastAsia="Times New Roman" w:hAnsi="Times New Roman"/>
                      <w:sz w:val="24"/>
                      <w:szCs w:val="24"/>
                      <w:lang w:val="ro-RO"/>
                    </w:rPr>
                    <w:t>transformarilor</w:t>
                  </w:r>
                  <w:proofErr w:type="spellEnd"/>
                  <w:r w:rsidRPr="00B524E4">
                    <w:rPr>
                      <w:rFonts w:ascii="Times New Roman" w:eastAsia="Times New Roman" w:hAnsi="Times New Roman"/>
                      <w:sz w:val="24"/>
                      <w:szCs w:val="24"/>
                      <w:lang w:val="ro-RO"/>
                    </w:rPr>
                    <w:t xml:space="preserve"> tehnologice sau a </w:t>
                  </w:r>
                  <w:proofErr w:type="spellStart"/>
                  <w:r w:rsidRPr="00B524E4">
                    <w:rPr>
                      <w:rFonts w:ascii="Times New Roman" w:eastAsia="Times New Roman" w:hAnsi="Times New Roman"/>
                      <w:sz w:val="24"/>
                      <w:szCs w:val="24"/>
                      <w:lang w:val="ro-RO"/>
                    </w:rPr>
                    <w:t>reorganizarii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activitatii</w:t>
                  </w:r>
                  <w:proofErr w:type="spellEnd"/>
                  <w:r w:rsidRPr="00B524E4">
                    <w:rPr>
                      <w:rFonts w:ascii="Times New Roman" w:eastAsia="Times New Roman" w:hAnsi="Times New Roman"/>
                      <w:sz w:val="24"/>
                      <w:szCs w:val="24"/>
                      <w:lang w:val="ro-RO"/>
                    </w:rPr>
                    <w:t xml:space="preserve">. </w:t>
                  </w:r>
                </w:p>
                <w:p w:rsidR="00944649" w:rsidRPr="00B524E4" w:rsidRDefault="008C2F65" w:rsidP="008371B5">
                  <w:pPr>
                    <w:framePr w:hSpace="180" w:wrap="around" w:vAnchor="text" w:hAnchor="margin" w:x="-82" w:y="1"/>
                    <w:spacing w:after="0" w:line="240" w:lineRule="auto"/>
                    <w:suppressOverlap/>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(2) </w:t>
                  </w:r>
                  <w:proofErr w:type="spellStart"/>
                  <w:r w:rsidRPr="00B524E4">
                    <w:rPr>
                      <w:rFonts w:ascii="Times New Roman" w:eastAsia="Times New Roman" w:hAnsi="Times New Roman"/>
                      <w:sz w:val="24"/>
                      <w:szCs w:val="24"/>
                      <w:lang w:val="ro-RO"/>
                    </w:rPr>
                    <w:t>Desfiintarea</w:t>
                  </w:r>
                  <w:proofErr w:type="spellEnd"/>
                  <w:r w:rsidRPr="00B524E4">
                    <w:rPr>
                      <w:rFonts w:ascii="Times New Roman" w:eastAsia="Times New Roman" w:hAnsi="Times New Roman"/>
                      <w:sz w:val="24"/>
                      <w:szCs w:val="24"/>
                      <w:lang w:val="ro-RO"/>
                    </w:rPr>
                    <w:t xml:space="preserve"> locului de munca trebuie sa fie efectiva si sa </w:t>
                  </w:r>
                  <w:proofErr w:type="spellStart"/>
                  <w:r w:rsidRPr="00B524E4">
                    <w:rPr>
                      <w:rFonts w:ascii="Times New Roman" w:eastAsia="Times New Roman" w:hAnsi="Times New Roman"/>
                      <w:sz w:val="24"/>
                      <w:szCs w:val="24"/>
                      <w:lang w:val="ro-RO"/>
                    </w:rPr>
                    <w:t>aiba</w:t>
                  </w:r>
                  <w:proofErr w:type="spellEnd"/>
                  <w:r w:rsidRPr="00B524E4">
                    <w:rPr>
                      <w:rFonts w:ascii="Times New Roman" w:eastAsia="Times New Roman" w:hAnsi="Times New Roman"/>
                      <w:sz w:val="24"/>
                      <w:szCs w:val="24"/>
                      <w:lang w:val="ro-RO"/>
                    </w:rPr>
                    <w:t xml:space="preserve"> o cauza reala si serioasa, dintre cele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alin. (1). </w:t>
                  </w:r>
                </w:p>
              </w:tc>
            </w:tr>
          </w:tbl>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w:t>
            </w:r>
            <w:r w:rsidRPr="00B524E4">
              <w:rPr>
                <w:rFonts w:ascii="Times New Roman" w:eastAsia="Times New Roman" w:hAnsi="Times New Roman"/>
                <w:b/>
                <w:sz w:val="24"/>
                <w:szCs w:val="24"/>
                <w:lang w:val="ro-RO"/>
              </w:rPr>
              <w:t>Art. 52</w:t>
            </w:r>
            <w:r w:rsidRPr="00B524E4">
              <w:rPr>
                <w:rFonts w:ascii="Times New Roman" w:eastAsia="Times New Roman" w:hAnsi="Times New Roman"/>
                <w:sz w:val="24"/>
                <w:szCs w:val="24"/>
                <w:lang w:val="ro-RO"/>
              </w:rPr>
              <w:t xml:space="preserve">. – (1)Concedierea pentru motive care nu </w:t>
            </w:r>
            <w:proofErr w:type="spellStart"/>
            <w:r w:rsidRPr="00B524E4">
              <w:rPr>
                <w:rFonts w:ascii="Times New Roman" w:eastAsia="Times New Roman" w:hAnsi="Times New Roman"/>
                <w:sz w:val="24"/>
                <w:szCs w:val="24"/>
                <w:lang w:val="ro-RO"/>
              </w:rPr>
              <w:t>tin</w:t>
            </w:r>
            <w:proofErr w:type="spellEnd"/>
            <w:r w:rsidRPr="00B524E4">
              <w:rPr>
                <w:rFonts w:ascii="Times New Roman" w:eastAsia="Times New Roman" w:hAnsi="Times New Roman"/>
                <w:sz w:val="24"/>
                <w:szCs w:val="24"/>
                <w:lang w:val="ro-RO"/>
              </w:rPr>
              <w:t xml:space="preserve"> de persoana salariatului poate fi individuala sau colectiva. </w:t>
            </w:r>
          </w:p>
          <w:p w:rsidR="00944649" w:rsidRPr="00B524E4" w:rsidRDefault="008C2F65">
            <w:pPr>
              <w:spacing w:after="0" w:line="240" w:lineRule="auto"/>
              <w:jc w:val="both"/>
              <w:rPr>
                <w:rFonts w:ascii="Times New Roman" w:eastAsia="Times New Roman" w:hAnsi="Times New Roman"/>
                <w:sz w:val="24"/>
                <w:szCs w:val="24"/>
                <w:lang w:val="ro-RO"/>
              </w:rPr>
            </w:pPr>
            <w:bookmarkStart w:id="109" w:name="ref#A67"/>
            <w:bookmarkEnd w:id="109"/>
            <w:r w:rsidRPr="00B524E4">
              <w:rPr>
                <w:rFonts w:ascii="Times New Roman" w:eastAsia="Times New Roman" w:hAnsi="Times New Roman"/>
                <w:b/>
                <w:sz w:val="24"/>
                <w:szCs w:val="24"/>
                <w:lang w:val="ro-RO"/>
              </w:rPr>
              <w:t>   (2)</w:t>
            </w:r>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Salariatii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concediati</w:t>
            </w:r>
            <w:proofErr w:type="spellEnd"/>
            <w:r w:rsidRPr="00B524E4">
              <w:rPr>
                <w:rFonts w:ascii="Times New Roman" w:eastAsia="Times New Roman" w:hAnsi="Times New Roman"/>
                <w:sz w:val="24"/>
                <w:szCs w:val="24"/>
                <w:lang w:val="ro-RO"/>
              </w:rPr>
              <w:t xml:space="preserve"> pentru motive care nu </w:t>
            </w:r>
            <w:proofErr w:type="spellStart"/>
            <w:r w:rsidRPr="00B524E4">
              <w:rPr>
                <w:rFonts w:ascii="Times New Roman" w:eastAsia="Times New Roman" w:hAnsi="Times New Roman"/>
                <w:sz w:val="24"/>
                <w:szCs w:val="24"/>
                <w:lang w:val="ro-RO"/>
              </w:rPr>
              <w:t>tin</w:t>
            </w:r>
            <w:proofErr w:type="spellEnd"/>
            <w:r w:rsidRPr="00B524E4">
              <w:rPr>
                <w:rFonts w:ascii="Times New Roman" w:eastAsia="Times New Roman" w:hAnsi="Times New Roman"/>
                <w:sz w:val="24"/>
                <w:szCs w:val="24"/>
                <w:lang w:val="ro-RO"/>
              </w:rPr>
              <w:t xml:space="preserve"> de persoana lor </w:t>
            </w:r>
            <w:proofErr w:type="spellStart"/>
            <w:r w:rsidRPr="00B524E4">
              <w:rPr>
                <w:rFonts w:ascii="Times New Roman" w:eastAsia="Times New Roman" w:hAnsi="Times New Roman"/>
                <w:sz w:val="24"/>
                <w:szCs w:val="24"/>
                <w:lang w:val="ro-RO"/>
              </w:rPr>
              <w:t>beneficiaza</w:t>
            </w:r>
            <w:proofErr w:type="spellEnd"/>
            <w:r w:rsidRPr="00B524E4">
              <w:rPr>
                <w:rFonts w:ascii="Times New Roman" w:eastAsia="Times New Roman" w:hAnsi="Times New Roman"/>
                <w:sz w:val="24"/>
                <w:szCs w:val="24"/>
                <w:lang w:val="ro-RO"/>
              </w:rPr>
              <w:t xml:space="preserve"> de masuri active de combatere a </w:t>
            </w:r>
            <w:proofErr w:type="spellStart"/>
            <w:r w:rsidRPr="00B524E4">
              <w:rPr>
                <w:rFonts w:ascii="Times New Roman" w:eastAsia="Times New Roman" w:hAnsi="Times New Roman"/>
                <w:sz w:val="24"/>
                <w:szCs w:val="24"/>
                <w:lang w:val="ro-RO"/>
              </w:rPr>
              <w:t>somajului</w:t>
            </w:r>
            <w:proofErr w:type="spellEnd"/>
            <w:r w:rsidRPr="00B524E4">
              <w:rPr>
                <w:rFonts w:ascii="Times New Roman" w:eastAsia="Times New Roman" w:hAnsi="Times New Roman"/>
                <w:sz w:val="24"/>
                <w:szCs w:val="24"/>
                <w:lang w:val="ro-RO"/>
              </w:rPr>
              <w:t xml:space="preserve"> si pot beneficia de </w:t>
            </w:r>
            <w:proofErr w:type="spellStart"/>
            <w:r w:rsidRPr="00B524E4">
              <w:rPr>
                <w:rFonts w:ascii="Times New Roman" w:eastAsia="Times New Roman" w:hAnsi="Times New Roman"/>
                <w:sz w:val="24"/>
                <w:szCs w:val="24"/>
                <w:lang w:val="ro-RO"/>
              </w:rPr>
              <w:t>compensatii</w:t>
            </w:r>
            <w:proofErr w:type="spellEnd"/>
            <w:r w:rsidRPr="00B524E4">
              <w:rPr>
                <w:rFonts w:ascii="Times New Roman" w:eastAsia="Times New Roman" w:hAnsi="Times New Roman"/>
                <w:sz w:val="24"/>
                <w:szCs w:val="24"/>
                <w:lang w:val="ro-RO"/>
              </w:rPr>
              <w:t xml:space="preserve">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de lege si de contractul colectiv de munca aplicabil. </w:t>
            </w:r>
          </w:p>
          <w:p w:rsidR="00944649" w:rsidRPr="00B524E4" w:rsidRDefault="00944649">
            <w:pPr>
              <w:spacing w:after="0" w:line="240" w:lineRule="auto"/>
              <w:jc w:val="both"/>
              <w:rPr>
                <w:rFonts w:ascii="Times New Roman" w:eastAsia="Times New Roman" w:hAnsi="Times New Roman"/>
                <w:sz w:val="24"/>
                <w:szCs w:val="24"/>
                <w:lang w:val="ro-RO"/>
              </w:rPr>
            </w:pPr>
          </w:p>
          <w:p w:rsidR="00944649" w:rsidRPr="00B524E4" w:rsidRDefault="008C2F65">
            <w:pPr>
              <w:spacing w:after="0" w:line="240" w:lineRule="auto"/>
              <w:rPr>
                <w:rFonts w:ascii="Times New Roman" w:eastAsia="Times New Roman" w:hAnsi="Times New Roman"/>
                <w:b/>
                <w:sz w:val="24"/>
                <w:szCs w:val="24"/>
                <w:lang w:val="ro-RO"/>
              </w:rPr>
            </w:pPr>
            <w:r w:rsidRPr="00B524E4">
              <w:rPr>
                <w:rFonts w:ascii="Times New Roman" w:eastAsia="Times New Roman" w:hAnsi="Times New Roman"/>
                <w:b/>
                <w:sz w:val="24"/>
                <w:szCs w:val="24"/>
                <w:lang w:val="ro-RO"/>
              </w:rPr>
              <w:t>DEMISIA</w:t>
            </w:r>
          </w:p>
          <w:p w:rsidR="00944649" w:rsidRPr="00B524E4" w:rsidRDefault="00944649">
            <w:pPr>
              <w:spacing w:after="0" w:line="240" w:lineRule="auto"/>
              <w:rPr>
                <w:rFonts w:ascii="Times New Roman" w:eastAsia="Times New Roman" w:hAnsi="Times New Roman"/>
                <w:b/>
                <w:sz w:val="24"/>
                <w:szCs w:val="24"/>
                <w:lang w:val="ro-RO"/>
              </w:rPr>
            </w:pP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             Art.53.</w:t>
            </w:r>
            <w:r w:rsidRPr="00B524E4">
              <w:rPr>
                <w:rFonts w:ascii="Times New Roman" w:hAnsi="Times New Roman"/>
                <w:color w:val="000000"/>
                <w:sz w:val="24"/>
                <w:szCs w:val="24"/>
                <w:lang w:val="ro-RO"/>
              </w:rPr>
              <w:t xml:space="preserve">(1) </w:t>
            </w:r>
            <w:r w:rsidRPr="00B524E4">
              <w:rPr>
                <w:rFonts w:ascii="Times New Roman" w:hAnsi="Times New Roman"/>
                <w:b/>
                <w:bCs/>
                <w:color w:val="000000"/>
                <w:sz w:val="24"/>
                <w:szCs w:val="24"/>
                <w:lang w:val="ro-RO"/>
              </w:rPr>
              <w:t xml:space="preserve">Demisia </w:t>
            </w:r>
            <w:r w:rsidRPr="00B524E4">
              <w:rPr>
                <w:rFonts w:ascii="Times New Roman" w:hAnsi="Times New Roman"/>
                <w:color w:val="000000"/>
                <w:sz w:val="24"/>
                <w:szCs w:val="24"/>
                <w:lang w:val="ro-RO"/>
              </w:rPr>
              <w:t xml:space="preserve">este actul unilateral de </w:t>
            </w:r>
            <w:proofErr w:type="spellStart"/>
            <w:r w:rsidRPr="00B524E4">
              <w:rPr>
                <w:rFonts w:ascii="Times New Roman" w:hAnsi="Times New Roman"/>
                <w:color w:val="000000"/>
                <w:sz w:val="24"/>
                <w:szCs w:val="24"/>
                <w:lang w:val="ro-RO"/>
              </w:rPr>
              <w:t>voinţa</w:t>
            </w:r>
            <w:proofErr w:type="spellEnd"/>
            <w:r w:rsidRPr="00B524E4">
              <w:rPr>
                <w:rFonts w:ascii="Times New Roman" w:hAnsi="Times New Roman"/>
                <w:color w:val="000000"/>
                <w:sz w:val="24"/>
                <w:szCs w:val="24"/>
                <w:lang w:val="ro-RO"/>
              </w:rPr>
              <w:t xml:space="preserve"> a salariatului care, printr-o notificare scrisă, comunică angajatorului încetarea contractului individual de muncă, după împlinirea unui termen de preaviz</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(2) Refuzul angajatorului de a înregistra demisia da dreptul salariatului de a face dovada acesteia prin orice mijloace de probă.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(3) Salariatul are dreptul de a nu motiva demisia.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(4) Termenul de preaviz este cel convenit de </w:t>
            </w:r>
            <w:proofErr w:type="spellStart"/>
            <w:r w:rsidRPr="00B524E4">
              <w:rPr>
                <w:rFonts w:ascii="Times New Roman" w:hAnsi="Times New Roman"/>
                <w:color w:val="000000"/>
                <w:sz w:val="24"/>
                <w:szCs w:val="24"/>
                <w:lang w:val="ro-RO"/>
              </w:rPr>
              <w:t>părţi</w:t>
            </w:r>
            <w:proofErr w:type="spellEnd"/>
            <w:r w:rsidRPr="00B524E4">
              <w:rPr>
                <w:rFonts w:ascii="Times New Roman" w:hAnsi="Times New Roman"/>
                <w:color w:val="000000"/>
                <w:sz w:val="24"/>
                <w:szCs w:val="24"/>
                <w:lang w:val="ro-RO"/>
              </w:rPr>
              <w:t xml:space="preserve"> în contractul individual de muncă sau, după caz, cel prevăzut în contractele colective de muncă aplicabile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nu poate fi mai mare de 15 zile calendaristice pentru </w:t>
            </w:r>
            <w:proofErr w:type="spellStart"/>
            <w:r w:rsidRPr="00B524E4">
              <w:rPr>
                <w:rFonts w:ascii="Times New Roman" w:hAnsi="Times New Roman"/>
                <w:color w:val="000000"/>
                <w:sz w:val="24"/>
                <w:szCs w:val="24"/>
                <w:lang w:val="ro-RO"/>
              </w:rPr>
              <w:t>salariaţii</w:t>
            </w:r>
            <w:proofErr w:type="spellEnd"/>
            <w:r w:rsidRPr="00B524E4">
              <w:rPr>
                <w:rFonts w:ascii="Times New Roman" w:hAnsi="Times New Roman"/>
                <w:color w:val="000000"/>
                <w:sz w:val="24"/>
                <w:szCs w:val="24"/>
                <w:lang w:val="ro-RO"/>
              </w:rPr>
              <w:t xml:space="preserve"> cu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execuţie</w:t>
            </w:r>
            <w:proofErr w:type="spellEnd"/>
            <w:r w:rsidRPr="00B524E4">
              <w:rPr>
                <w:rFonts w:ascii="Times New Roman" w:hAnsi="Times New Roman"/>
                <w:color w:val="000000"/>
                <w:sz w:val="24"/>
                <w:szCs w:val="24"/>
                <w:lang w:val="ro-RO"/>
              </w:rPr>
              <w:t xml:space="preserve">, respectiv de 30 de zile calendaristice pentru </w:t>
            </w:r>
            <w:proofErr w:type="spellStart"/>
            <w:r w:rsidRPr="00B524E4">
              <w:rPr>
                <w:rFonts w:ascii="Times New Roman" w:hAnsi="Times New Roman"/>
                <w:color w:val="000000"/>
                <w:sz w:val="24"/>
                <w:szCs w:val="24"/>
                <w:lang w:val="ro-RO"/>
              </w:rPr>
              <w:t>salariaţii</w:t>
            </w:r>
            <w:proofErr w:type="spellEnd"/>
            <w:r w:rsidRPr="00B524E4">
              <w:rPr>
                <w:rFonts w:ascii="Times New Roman" w:hAnsi="Times New Roman"/>
                <w:color w:val="000000"/>
                <w:sz w:val="24"/>
                <w:szCs w:val="24"/>
                <w:lang w:val="ro-RO"/>
              </w:rPr>
              <w:t xml:space="preserve"> care ocupă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de conducere.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(5) Pe durata preavizului contractul individual de muncă continuă să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producă toate efectele.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(6) În </w:t>
            </w:r>
            <w:proofErr w:type="spellStart"/>
            <w:r w:rsidRPr="00B524E4">
              <w:rPr>
                <w:rFonts w:ascii="Times New Roman" w:hAnsi="Times New Roman"/>
                <w:color w:val="000000"/>
                <w:sz w:val="24"/>
                <w:szCs w:val="24"/>
                <w:lang w:val="ro-RO"/>
              </w:rPr>
              <w:t>situaţia</w:t>
            </w:r>
            <w:proofErr w:type="spellEnd"/>
            <w:r w:rsidRPr="00B524E4">
              <w:rPr>
                <w:rFonts w:ascii="Times New Roman" w:hAnsi="Times New Roman"/>
                <w:color w:val="000000"/>
                <w:sz w:val="24"/>
                <w:szCs w:val="24"/>
                <w:lang w:val="ro-RO"/>
              </w:rPr>
              <w:t xml:space="preserve"> în care în perioada de preaviz contractul individual de muncă este suspendat, termenul de preaviz va fi suspendat corespunzător.</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hAnsi="Times New Roman"/>
                <w:color w:val="000000"/>
                <w:sz w:val="24"/>
                <w:szCs w:val="24"/>
                <w:lang w:val="ro-RO"/>
              </w:rPr>
              <w:t xml:space="preserve">             (7) Contractul individual de muncă încetează la data expirării termenului</w:t>
            </w:r>
            <w:r w:rsidRPr="00B524E4">
              <w:rPr>
                <w:rFonts w:ascii="Times New Roman" w:eastAsia="Times New Roman" w:hAnsi="Times New Roman"/>
                <w:sz w:val="24"/>
                <w:szCs w:val="24"/>
                <w:lang w:val="ro-RO"/>
              </w:rPr>
              <w:t xml:space="preserve"> </w:t>
            </w:r>
            <w:r w:rsidRPr="00B524E4">
              <w:rPr>
                <w:rFonts w:ascii="Times New Roman" w:hAnsi="Times New Roman"/>
                <w:color w:val="000000"/>
                <w:sz w:val="24"/>
                <w:szCs w:val="24"/>
                <w:lang w:val="ro-RO"/>
              </w:rPr>
              <w:t xml:space="preserve">de preaviz  sau la data </w:t>
            </w:r>
            <w:proofErr w:type="spellStart"/>
            <w:r w:rsidRPr="00B524E4">
              <w:rPr>
                <w:rFonts w:ascii="Times New Roman" w:hAnsi="Times New Roman"/>
                <w:color w:val="000000"/>
                <w:sz w:val="24"/>
                <w:szCs w:val="24"/>
                <w:lang w:val="ro-RO"/>
              </w:rPr>
              <w:t>renunţării</w:t>
            </w:r>
            <w:proofErr w:type="spellEnd"/>
            <w:r w:rsidRPr="00B524E4">
              <w:rPr>
                <w:rFonts w:ascii="Times New Roman" w:hAnsi="Times New Roman"/>
                <w:color w:val="000000"/>
                <w:sz w:val="24"/>
                <w:szCs w:val="24"/>
                <w:lang w:val="ro-RO"/>
              </w:rPr>
              <w:t xml:space="preserve"> totale ori </w:t>
            </w:r>
            <w:proofErr w:type="spellStart"/>
            <w:r w:rsidRPr="00B524E4">
              <w:rPr>
                <w:rFonts w:ascii="Times New Roman" w:hAnsi="Times New Roman"/>
                <w:color w:val="000000"/>
                <w:sz w:val="24"/>
                <w:szCs w:val="24"/>
                <w:lang w:val="ro-RO"/>
              </w:rPr>
              <w:t>parţiale</w:t>
            </w:r>
            <w:proofErr w:type="spellEnd"/>
            <w:r w:rsidRPr="00B524E4">
              <w:rPr>
                <w:rFonts w:ascii="Times New Roman" w:hAnsi="Times New Roman"/>
                <w:color w:val="000000"/>
                <w:sz w:val="24"/>
                <w:szCs w:val="24"/>
                <w:lang w:val="ro-RO"/>
              </w:rPr>
              <w:t xml:space="preserve"> de către angajator la termenul respectiv.</w:t>
            </w:r>
          </w:p>
          <w:p w:rsidR="00944649" w:rsidRPr="00B524E4" w:rsidRDefault="008C2F65">
            <w:pPr>
              <w:spacing w:after="0" w:line="240" w:lineRule="auto"/>
              <w:jc w:val="both"/>
              <w:rPr>
                <w:rFonts w:ascii="Times New Roman" w:eastAsia="Times New Roman" w:hAnsi="Times New Roman"/>
                <w:vanish/>
                <w:sz w:val="24"/>
                <w:szCs w:val="24"/>
                <w:lang w:val="ro-RO"/>
              </w:rPr>
            </w:pPr>
            <w:r w:rsidRPr="00B524E4">
              <w:rPr>
                <w:rFonts w:ascii="Times New Roman" w:hAnsi="Times New Roman"/>
                <w:color w:val="000000"/>
                <w:sz w:val="24"/>
                <w:szCs w:val="24"/>
                <w:lang w:val="ro-RO"/>
              </w:rPr>
              <w:t xml:space="preserve">             (8) Salariatul poate demisiona fără preaviz dacă angajatorul nu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îndeplineşte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obligaţiile</w:t>
            </w:r>
            <w:proofErr w:type="spellEnd"/>
            <w:r w:rsidRPr="00B524E4">
              <w:rPr>
                <w:rFonts w:ascii="Times New Roman" w:hAnsi="Times New Roman"/>
                <w:color w:val="000000"/>
                <w:sz w:val="24"/>
                <w:szCs w:val="24"/>
                <w:lang w:val="ro-RO"/>
              </w:rPr>
              <w:t xml:space="preserve"> asumate prin contractul individual de muncă</w:t>
            </w:r>
          </w:p>
          <w:p w:rsidR="00944649" w:rsidRPr="00B524E4" w:rsidRDefault="00944649">
            <w:pPr>
              <w:spacing w:after="0" w:line="240" w:lineRule="auto"/>
              <w:jc w:val="both"/>
              <w:rPr>
                <w:rFonts w:ascii="Times New Roman" w:eastAsia="Times New Roman" w:hAnsi="Times New Roman"/>
                <w:vanish/>
                <w:sz w:val="24"/>
                <w:szCs w:val="24"/>
                <w:lang w:val="ro-RO"/>
              </w:rPr>
            </w:pPr>
          </w:p>
          <w:p w:rsidR="00944649" w:rsidRPr="00B524E4" w:rsidRDefault="00944649">
            <w:pPr>
              <w:spacing w:after="0" w:line="240" w:lineRule="auto"/>
              <w:rPr>
                <w:rFonts w:ascii="Times New Roman" w:eastAsia="Times New Roman" w:hAnsi="Times New Roman"/>
                <w:vanish/>
                <w:sz w:val="24"/>
                <w:szCs w:val="24"/>
                <w:lang w:val="ro-RO"/>
              </w:rPr>
            </w:pPr>
            <w:bookmarkStart w:id="110" w:name="tree#326"/>
          </w:p>
          <w:p w:rsidR="00944649" w:rsidRPr="00B524E4" w:rsidRDefault="00944649">
            <w:pPr>
              <w:spacing w:after="0" w:line="240" w:lineRule="auto"/>
              <w:rPr>
                <w:rFonts w:ascii="Times New Roman" w:eastAsia="Times New Roman" w:hAnsi="Times New Roman"/>
                <w:sz w:val="24"/>
                <w:szCs w:val="24"/>
                <w:lang w:val="ro-RO"/>
              </w:rPr>
            </w:pPr>
            <w:bookmarkStart w:id="111" w:name="ref#A66"/>
            <w:bookmarkEnd w:id="111"/>
          </w:p>
          <w:p w:rsidR="00944649" w:rsidRPr="00B524E4" w:rsidRDefault="00944649">
            <w:pPr>
              <w:spacing w:after="0" w:line="240" w:lineRule="auto"/>
              <w:rPr>
                <w:rFonts w:ascii="Times New Roman" w:eastAsia="Times New Roman" w:hAnsi="Times New Roman"/>
                <w:sz w:val="24"/>
                <w:szCs w:val="24"/>
                <w:lang w:val="ro-RO"/>
              </w:rPr>
            </w:pPr>
          </w:p>
          <w:bookmarkEnd w:id="110"/>
          <w:p w:rsidR="00944649" w:rsidRPr="00B524E4" w:rsidRDefault="008C2F65">
            <w:pPr>
              <w:autoSpaceDE w:val="0"/>
              <w:autoSpaceDN w:val="0"/>
              <w:adjustRightInd w:val="0"/>
              <w:spacing w:after="0" w:line="240" w:lineRule="auto"/>
              <w:jc w:val="center"/>
              <w:rPr>
                <w:rFonts w:ascii="Times New Roman" w:hAnsi="Times New Roman"/>
                <w:b/>
                <w:bCs/>
                <w:color w:val="000000"/>
                <w:sz w:val="28"/>
                <w:szCs w:val="28"/>
                <w:lang w:val="ro-RO"/>
              </w:rPr>
            </w:pPr>
            <w:r w:rsidRPr="00B524E4">
              <w:rPr>
                <w:rFonts w:ascii="Times New Roman" w:hAnsi="Times New Roman"/>
                <w:b/>
                <w:bCs/>
                <w:color w:val="000000"/>
                <w:sz w:val="28"/>
                <w:szCs w:val="28"/>
                <w:lang w:val="ro-RO"/>
              </w:rPr>
              <w:t>CAPITOLUL VII</w:t>
            </w:r>
          </w:p>
          <w:p w:rsidR="00944649" w:rsidRPr="00B524E4" w:rsidRDefault="008C2F65">
            <w:pPr>
              <w:autoSpaceDE w:val="0"/>
              <w:autoSpaceDN w:val="0"/>
              <w:adjustRightInd w:val="0"/>
              <w:spacing w:after="0" w:line="240" w:lineRule="auto"/>
              <w:jc w:val="center"/>
              <w:rPr>
                <w:rFonts w:ascii="Times New Roman" w:hAnsi="Times New Roman"/>
                <w:b/>
                <w:bCs/>
                <w:color w:val="000000"/>
                <w:sz w:val="28"/>
                <w:szCs w:val="28"/>
                <w:lang w:val="ro-RO"/>
              </w:rPr>
            </w:pPr>
            <w:r w:rsidRPr="00B524E4">
              <w:rPr>
                <w:rFonts w:ascii="Times New Roman" w:hAnsi="Times New Roman"/>
                <w:b/>
                <w:bCs/>
                <w:color w:val="000000"/>
                <w:sz w:val="28"/>
                <w:szCs w:val="28"/>
                <w:lang w:val="ro-RO"/>
              </w:rPr>
              <w:t>EVALUAREA ŞI PROMOVAREA PERSONALULUI CONTRACTUAL</w:t>
            </w: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Art.54. (1) Evaluarea </w:t>
            </w:r>
            <w:proofErr w:type="spellStart"/>
            <w:r w:rsidRPr="00B524E4">
              <w:rPr>
                <w:rFonts w:ascii="Times New Roman" w:hAnsi="Times New Roman"/>
                <w:b/>
                <w:bCs/>
                <w:color w:val="000000"/>
                <w:sz w:val="24"/>
                <w:szCs w:val="24"/>
                <w:lang w:val="ro-RO"/>
              </w:rPr>
              <w:t>performanţelor</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profesinale</w:t>
            </w:r>
            <w:proofErr w:type="spellEnd"/>
            <w:r w:rsidRPr="00B524E4">
              <w:rPr>
                <w:rFonts w:ascii="Times New Roman" w:hAnsi="Times New Roman"/>
                <w:b/>
                <w:bCs/>
                <w:color w:val="000000"/>
                <w:sz w:val="24"/>
                <w:szCs w:val="24"/>
                <w:lang w:val="ro-RO"/>
              </w:rPr>
              <w:t xml:space="preserve"> individuale ale personalului</w:t>
            </w:r>
          </w:p>
          <w:p w:rsidR="00944649" w:rsidRPr="00B524E4" w:rsidRDefault="008C2F65">
            <w:pPr>
              <w:autoSpaceDE w:val="0"/>
              <w:autoSpaceDN w:val="0"/>
              <w:adjustRightInd w:val="0"/>
              <w:spacing w:after="0" w:line="240" w:lineRule="auto"/>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contractual se face anual , astfel:</w:t>
            </w:r>
          </w:p>
          <w:p w:rsidR="00944649" w:rsidRPr="00B524E4" w:rsidRDefault="008C2F65">
            <w:pPr>
              <w:autoSpaceDE w:val="0"/>
              <w:autoSpaceDN w:val="0"/>
              <w:adjustRightInd w:val="0"/>
              <w:spacing w:after="0" w:line="240" w:lineRule="auto"/>
              <w:ind w:firstLine="708"/>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Angajatului i se acordă câte o notă </w:t>
            </w:r>
            <w:proofErr w:type="spellStart"/>
            <w:r w:rsidRPr="00B524E4">
              <w:rPr>
                <w:rFonts w:ascii="Times New Roman" w:hAnsi="Times New Roman"/>
                <w:color w:val="000000"/>
                <w:sz w:val="24"/>
                <w:szCs w:val="24"/>
                <w:lang w:val="ro-RO"/>
              </w:rPr>
              <w:t>corespunzatoare</w:t>
            </w:r>
            <w:proofErr w:type="spellEnd"/>
            <w:r w:rsidRPr="00B524E4">
              <w:rPr>
                <w:rFonts w:ascii="Times New Roman" w:hAnsi="Times New Roman"/>
                <w:color w:val="000000"/>
                <w:sz w:val="24"/>
                <w:szCs w:val="24"/>
                <w:lang w:val="ro-RO"/>
              </w:rPr>
              <w:t xml:space="preserve"> calificativului </w:t>
            </w:r>
            <w:proofErr w:type="spellStart"/>
            <w:r w:rsidRPr="00B524E4">
              <w:rPr>
                <w:rFonts w:ascii="Times New Roman" w:hAnsi="Times New Roman"/>
                <w:color w:val="000000"/>
                <w:sz w:val="24"/>
                <w:szCs w:val="24"/>
                <w:lang w:val="ro-RO"/>
              </w:rPr>
              <w:t>obţinut</w:t>
            </w:r>
            <w:proofErr w:type="spellEnd"/>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pentru îndeplinirea fiecărui criteriu, după cum urmează:</w:t>
            </w:r>
          </w:p>
          <w:p w:rsidR="00944649" w:rsidRPr="00B524E4" w:rsidRDefault="008C2F65">
            <w:pPr>
              <w:autoSpaceDE w:val="0"/>
              <w:autoSpaceDN w:val="0"/>
              <w:adjustRightInd w:val="0"/>
              <w:spacing w:after="0" w:line="240" w:lineRule="auto"/>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3 = foarte bine</w:t>
            </w:r>
          </w:p>
          <w:p w:rsidR="00944649" w:rsidRPr="00B524E4" w:rsidRDefault="008C2F65">
            <w:pPr>
              <w:autoSpaceDE w:val="0"/>
              <w:autoSpaceDN w:val="0"/>
              <w:adjustRightInd w:val="0"/>
              <w:spacing w:after="0" w:line="240" w:lineRule="auto"/>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2 = bine</w:t>
            </w:r>
          </w:p>
          <w:p w:rsidR="00944649" w:rsidRPr="00B524E4" w:rsidRDefault="008C2F65">
            <w:pPr>
              <w:autoSpaceDE w:val="0"/>
              <w:autoSpaceDN w:val="0"/>
              <w:adjustRightInd w:val="0"/>
              <w:spacing w:after="0" w:line="240" w:lineRule="auto"/>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1 = satisfăcător</w:t>
            </w:r>
          </w:p>
          <w:p w:rsidR="00944649" w:rsidRPr="00B524E4" w:rsidRDefault="008C2F65">
            <w:pPr>
              <w:autoSpaceDE w:val="0"/>
              <w:autoSpaceDN w:val="0"/>
              <w:adjustRightInd w:val="0"/>
              <w:spacing w:after="0" w:line="240" w:lineRule="auto"/>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- 1 = </w:t>
            </w:r>
            <w:proofErr w:type="spellStart"/>
            <w:r w:rsidRPr="00B524E4">
              <w:rPr>
                <w:rFonts w:ascii="Times New Roman" w:hAnsi="Times New Roman"/>
                <w:b/>
                <w:bCs/>
                <w:color w:val="000000"/>
                <w:sz w:val="24"/>
                <w:szCs w:val="24"/>
                <w:lang w:val="ro-RO"/>
              </w:rPr>
              <w:t>nesatisfacator</w:t>
            </w:r>
            <w:proofErr w:type="spellEnd"/>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Punctajul total acordat angajatului este cuprins între un punctaj total minim egal cu </w:t>
            </w:r>
            <w:r w:rsidRPr="00B524E4">
              <w:rPr>
                <w:rFonts w:ascii="Times New Roman" w:hAnsi="Times New Roman"/>
                <w:b/>
                <w:bCs/>
                <w:color w:val="000000"/>
                <w:sz w:val="24"/>
                <w:szCs w:val="24"/>
                <w:lang w:val="ro-RO"/>
              </w:rPr>
              <w:t xml:space="preserve">minus 10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un punctaj total maxim egal cu </w:t>
            </w:r>
            <w:r w:rsidRPr="00B524E4">
              <w:rPr>
                <w:rFonts w:ascii="Times New Roman" w:hAnsi="Times New Roman"/>
                <w:b/>
                <w:bCs/>
                <w:color w:val="000000"/>
                <w:sz w:val="24"/>
                <w:szCs w:val="24"/>
                <w:lang w:val="ro-RO"/>
              </w:rPr>
              <w:t>30.</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Procedura de evaluare a performantelor profesionale individuale se aplica fiecărei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în raport cu îndeplinirea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raspunderilor</w:t>
            </w:r>
            <w:proofErr w:type="spellEnd"/>
            <w:r w:rsidRPr="00B524E4">
              <w:rPr>
                <w:rFonts w:ascii="Times New Roman" w:hAnsi="Times New Roman"/>
                <w:color w:val="000000"/>
                <w:sz w:val="24"/>
                <w:szCs w:val="24"/>
                <w:lang w:val="ro-RO"/>
              </w:rPr>
              <w:t xml:space="preserve"> corespunzătoare postului ocupat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de angajat.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(5) Evaluarea performantelor profesionale ale </w:t>
            </w:r>
            <w:proofErr w:type="spellStart"/>
            <w:r w:rsidRPr="00B524E4">
              <w:rPr>
                <w:rFonts w:ascii="Times New Roman" w:hAnsi="Times New Roman"/>
                <w:color w:val="000000"/>
                <w:sz w:val="24"/>
                <w:szCs w:val="24"/>
                <w:lang w:val="ro-RO"/>
              </w:rPr>
              <w:t>angajaţilor</w:t>
            </w:r>
            <w:proofErr w:type="spellEnd"/>
            <w:r w:rsidRPr="00B524E4">
              <w:rPr>
                <w:rFonts w:ascii="Times New Roman" w:hAnsi="Times New Roman"/>
                <w:color w:val="000000"/>
                <w:sz w:val="24"/>
                <w:szCs w:val="24"/>
                <w:lang w:val="ro-RO"/>
              </w:rPr>
              <w:t xml:space="preserve"> în raport cu îndeplinirea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răspunderilor corespunzătoare postului se face pe baza </w:t>
            </w:r>
            <w:r w:rsidRPr="00B524E4">
              <w:rPr>
                <w:rFonts w:ascii="Times New Roman" w:hAnsi="Times New Roman"/>
                <w:b/>
                <w:bCs/>
                <w:color w:val="000000"/>
                <w:sz w:val="24"/>
                <w:szCs w:val="24"/>
                <w:lang w:val="ro-RO"/>
              </w:rPr>
              <w:t>criteriilor de evaluare</w:t>
            </w: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a performantelor profesionale individuale</w:t>
            </w:r>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a) rezultatele </w:t>
            </w:r>
            <w:proofErr w:type="spellStart"/>
            <w:r w:rsidRPr="00B524E4">
              <w:rPr>
                <w:rFonts w:ascii="Times New Roman" w:hAnsi="Times New Roman"/>
                <w:color w:val="000000"/>
                <w:sz w:val="24"/>
                <w:szCs w:val="24"/>
                <w:lang w:val="ro-RO"/>
              </w:rPr>
              <w:t>obţinute</w:t>
            </w:r>
            <w:proofErr w:type="spellEnd"/>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b) adaptabilitatea la complexitatea muncii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c) asumarea </w:t>
            </w:r>
            <w:proofErr w:type="spellStart"/>
            <w:r w:rsidRPr="00B524E4">
              <w:rPr>
                <w:rFonts w:ascii="Times New Roman" w:hAnsi="Times New Roman"/>
                <w:color w:val="000000"/>
                <w:sz w:val="24"/>
                <w:szCs w:val="24"/>
                <w:lang w:val="ro-RO"/>
              </w:rPr>
              <w:t>responsabilităţii</w:t>
            </w:r>
            <w:proofErr w:type="spellEnd"/>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d) capacitatea </w:t>
            </w:r>
            <w:proofErr w:type="spellStart"/>
            <w:r w:rsidRPr="00B524E4">
              <w:rPr>
                <w:rFonts w:ascii="Times New Roman" w:hAnsi="Times New Roman"/>
                <w:color w:val="000000"/>
                <w:sz w:val="24"/>
                <w:szCs w:val="24"/>
                <w:lang w:val="ro-RO"/>
              </w:rPr>
              <w:t>relaţionala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disciplina muncii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(6) După evaluarea </w:t>
            </w:r>
            <w:proofErr w:type="spellStart"/>
            <w:r w:rsidRPr="00B524E4">
              <w:rPr>
                <w:rFonts w:ascii="Times New Roman" w:hAnsi="Times New Roman"/>
                <w:color w:val="000000"/>
                <w:sz w:val="24"/>
                <w:szCs w:val="24"/>
                <w:lang w:val="ro-RO"/>
              </w:rPr>
              <w:t>performanţelor</w:t>
            </w:r>
            <w:proofErr w:type="spellEnd"/>
            <w:r w:rsidRPr="00B524E4">
              <w:rPr>
                <w:rFonts w:ascii="Times New Roman" w:hAnsi="Times New Roman"/>
                <w:color w:val="000000"/>
                <w:sz w:val="24"/>
                <w:szCs w:val="24"/>
                <w:lang w:val="ro-RO"/>
              </w:rPr>
              <w:t xml:space="preserve"> profesionale individuale se pot deosebi următoarele </w:t>
            </w:r>
            <w:proofErr w:type="spellStart"/>
            <w:r w:rsidRPr="00B524E4">
              <w:rPr>
                <w:rFonts w:ascii="Times New Roman" w:hAnsi="Times New Roman"/>
                <w:color w:val="000000"/>
                <w:sz w:val="24"/>
                <w:szCs w:val="24"/>
                <w:lang w:val="ro-RO"/>
              </w:rPr>
              <w:t>situaţii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a) dacă angajatul realizează un punctaj evaluat între </w:t>
            </w:r>
            <w:r w:rsidRPr="00B524E4">
              <w:rPr>
                <w:rFonts w:ascii="Times New Roman" w:hAnsi="Times New Roman"/>
                <w:b/>
                <w:bCs/>
                <w:color w:val="000000"/>
                <w:sz w:val="24"/>
                <w:szCs w:val="24"/>
                <w:lang w:val="ro-RO"/>
              </w:rPr>
              <w:t xml:space="preserve">minus 1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minus 10 puncte </w:t>
            </w: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nu corespunde </w:t>
            </w:r>
            <w:r w:rsidRPr="00B524E4">
              <w:rPr>
                <w:rFonts w:ascii="Times New Roman" w:hAnsi="Times New Roman"/>
                <w:color w:val="000000"/>
                <w:sz w:val="24"/>
                <w:szCs w:val="24"/>
                <w:lang w:val="ro-RO"/>
              </w:rPr>
              <w:t xml:space="preserve">sub raport profesional </w:t>
            </w:r>
            <w:proofErr w:type="spellStart"/>
            <w:r w:rsidRPr="00B524E4">
              <w:rPr>
                <w:rFonts w:ascii="Times New Roman" w:hAnsi="Times New Roman"/>
                <w:color w:val="000000"/>
                <w:sz w:val="24"/>
                <w:szCs w:val="24"/>
                <w:lang w:val="ro-RO"/>
              </w:rPr>
              <w:t>cerinţelor</w:t>
            </w:r>
            <w:proofErr w:type="spellEnd"/>
            <w:r w:rsidRPr="00B524E4">
              <w:rPr>
                <w:rFonts w:ascii="Times New Roman" w:hAnsi="Times New Roman"/>
                <w:color w:val="000000"/>
                <w:sz w:val="24"/>
                <w:szCs w:val="24"/>
                <w:lang w:val="ro-RO"/>
              </w:rPr>
              <w:t xml:space="preserve"> postului pe care îl ocupa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b) dacă angajatul realizează un punctaj evaluat între </w:t>
            </w:r>
            <w:r w:rsidRPr="00B524E4">
              <w:rPr>
                <w:rFonts w:ascii="Times New Roman" w:hAnsi="Times New Roman"/>
                <w:b/>
                <w:bCs/>
                <w:color w:val="000000"/>
                <w:sz w:val="24"/>
                <w:szCs w:val="24"/>
                <w:lang w:val="ro-RO"/>
              </w:rPr>
              <w:t xml:space="preserve">0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30 de puncte - corespunde </w:t>
            </w:r>
            <w:r w:rsidRPr="00B524E4">
              <w:rPr>
                <w:rFonts w:ascii="Times New Roman" w:hAnsi="Times New Roman"/>
                <w:color w:val="000000"/>
                <w:sz w:val="24"/>
                <w:szCs w:val="24"/>
                <w:lang w:val="ro-RO"/>
              </w:rPr>
              <w:t xml:space="preserve">sub raport profesional </w:t>
            </w:r>
            <w:proofErr w:type="spellStart"/>
            <w:r w:rsidRPr="00B524E4">
              <w:rPr>
                <w:rFonts w:ascii="Times New Roman" w:hAnsi="Times New Roman"/>
                <w:color w:val="000000"/>
                <w:sz w:val="24"/>
                <w:szCs w:val="24"/>
                <w:lang w:val="ro-RO"/>
              </w:rPr>
              <w:t>cerinţelor</w:t>
            </w:r>
            <w:proofErr w:type="spellEnd"/>
            <w:r w:rsidRPr="00B524E4">
              <w:rPr>
                <w:rFonts w:ascii="Times New Roman" w:hAnsi="Times New Roman"/>
                <w:color w:val="000000"/>
                <w:sz w:val="24"/>
                <w:szCs w:val="24"/>
                <w:lang w:val="ro-RO"/>
              </w:rPr>
              <w:t xml:space="preserve"> postului;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c) dacă angajatul realizează un punctaj maxim cuprins între </w:t>
            </w:r>
            <w:r w:rsidRPr="00B524E4">
              <w:rPr>
                <w:rFonts w:ascii="Times New Roman" w:hAnsi="Times New Roman"/>
                <w:b/>
                <w:bCs/>
                <w:color w:val="000000"/>
                <w:sz w:val="24"/>
                <w:szCs w:val="24"/>
                <w:lang w:val="ro-RO"/>
              </w:rPr>
              <w:t>28-30 puncte</w:t>
            </w:r>
            <w:r w:rsidRPr="00B524E4">
              <w:rPr>
                <w:rFonts w:ascii="Times New Roman" w:hAnsi="Times New Roman"/>
                <w:color w:val="000000"/>
                <w:sz w:val="24"/>
                <w:szCs w:val="24"/>
                <w:lang w:val="ro-RO"/>
              </w:rPr>
              <w:t xml:space="preserve">, poate fi promovat, prin concurs sau examen, pe un alt post cu un grad profesional superior, treapta profesională superioară sau în alta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superioară.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 55.</w:t>
            </w:r>
            <w:r w:rsidRPr="00B524E4">
              <w:rPr>
                <w:rFonts w:ascii="Times New Roman" w:hAnsi="Times New Roman"/>
                <w:color w:val="000000"/>
                <w:sz w:val="24"/>
                <w:szCs w:val="24"/>
                <w:lang w:val="ro-RO"/>
              </w:rPr>
              <w:t>(1) Promovarea personalului contractual se poate face numai pe un post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vacant de natura celui pe care urmează să fie promovată persoana, cu </w:t>
            </w:r>
            <w:proofErr w:type="spellStart"/>
            <w:r w:rsidRPr="00B524E4">
              <w:rPr>
                <w:rFonts w:ascii="Times New Roman" w:hAnsi="Times New Roman"/>
                <w:color w:val="000000"/>
                <w:sz w:val="24"/>
                <w:szCs w:val="24"/>
                <w:lang w:val="ro-RO"/>
              </w:rPr>
              <w:t>excepţia</w:t>
            </w:r>
            <w:proofErr w:type="spellEnd"/>
            <w:r w:rsidRPr="00B524E4">
              <w:rPr>
                <w:rFonts w:ascii="Times New Roman" w:hAnsi="Times New Roman"/>
                <w:color w:val="000000"/>
                <w:sz w:val="24"/>
                <w:szCs w:val="24"/>
                <w:lang w:val="ro-RO"/>
              </w:rPr>
              <w:t xml:space="preserve"> persoanelor încadrate pe posturi unice, prevăzute în statul de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cu încadrarea în nivelul </w:t>
            </w:r>
            <w:proofErr w:type="spellStart"/>
            <w:r w:rsidRPr="00B524E4">
              <w:rPr>
                <w:rFonts w:ascii="Times New Roman" w:hAnsi="Times New Roman"/>
                <w:color w:val="000000"/>
                <w:sz w:val="24"/>
                <w:szCs w:val="24"/>
                <w:lang w:val="ro-RO"/>
              </w:rPr>
              <w:t>alocaţiilor</w:t>
            </w:r>
            <w:proofErr w:type="spellEnd"/>
            <w:r w:rsidRPr="00B524E4">
              <w:rPr>
                <w:rFonts w:ascii="Times New Roman" w:hAnsi="Times New Roman"/>
                <w:color w:val="000000"/>
                <w:sz w:val="24"/>
                <w:szCs w:val="24"/>
                <w:lang w:val="ro-RO"/>
              </w:rPr>
              <w:t xml:space="preserve"> bugetare aprobate pentru cheltuielile cu salariile.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Promovarea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 a persoanelor încadrate pe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de debutant, a persoanelor încadrate pe posturi unice,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celor care au absolvit studii de nivel superior într-un domeniu care să cuprindă activitatea respectivă se face </w:t>
            </w:r>
            <w:r w:rsidRPr="00B524E4">
              <w:rPr>
                <w:rFonts w:ascii="Times New Roman" w:hAnsi="Times New Roman"/>
                <w:b/>
                <w:bCs/>
                <w:color w:val="000000"/>
                <w:sz w:val="24"/>
                <w:szCs w:val="24"/>
                <w:lang w:val="ro-RO"/>
              </w:rPr>
              <w:t>prin transformarea</w:t>
            </w: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postului pe care acestea sunt încadrate într-un post de nivel superior.</w:t>
            </w:r>
          </w:p>
          <w:p w:rsidR="00944649" w:rsidRPr="00B524E4" w:rsidRDefault="008C2F65">
            <w:pPr>
              <w:spacing w:after="0" w:line="240" w:lineRule="auto"/>
              <w:jc w:val="both"/>
              <w:rPr>
                <w:rFonts w:ascii="Times New Roman" w:eastAsia="Times New Roman" w:hAnsi="Times New Roman"/>
                <w:vanish/>
                <w:sz w:val="24"/>
                <w:szCs w:val="24"/>
                <w:lang w:val="ro-RO"/>
              </w:rPr>
            </w:pPr>
            <w:r w:rsidRPr="00B524E4">
              <w:rPr>
                <w:rFonts w:ascii="Times New Roman" w:hAnsi="Times New Roman"/>
                <w:color w:val="000000"/>
                <w:sz w:val="24"/>
                <w:szCs w:val="24"/>
                <w:lang w:val="ro-RO"/>
              </w:rPr>
              <w:t xml:space="preserve">(3) </w:t>
            </w:r>
            <w:proofErr w:type="spellStart"/>
            <w:r w:rsidRPr="00B524E4">
              <w:rPr>
                <w:rFonts w:ascii="Times New Roman" w:hAnsi="Times New Roman"/>
                <w:color w:val="000000"/>
                <w:sz w:val="24"/>
                <w:szCs w:val="24"/>
                <w:lang w:val="ro-RO"/>
              </w:rPr>
              <w:t>Absolvenţii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învăţământului</w:t>
            </w:r>
            <w:proofErr w:type="spellEnd"/>
            <w:r w:rsidRPr="00B524E4">
              <w:rPr>
                <w:rFonts w:ascii="Times New Roman" w:hAnsi="Times New Roman"/>
                <w:color w:val="000000"/>
                <w:sz w:val="24"/>
                <w:szCs w:val="24"/>
                <w:lang w:val="ro-RO"/>
              </w:rPr>
              <w:t xml:space="preserve"> superior de lungă sau de scurtă durată care la data trecerii pe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corespunzătoare studiilor absolvite erau </w:t>
            </w:r>
            <w:proofErr w:type="spellStart"/>
            <w:r w:rsidRPr="00B524E4">
              <w:rPr>
                <w:rFonts w:ascii="Times New Roman" w:hAnsi="Times New Roman"/>
                <w:color w:val="000000"/>
                <w:sz w:val="24"/>
                <w:szCs w:val="24"/>
                <w:lang w:val="ro-RO"/>
              </w:rPr>
              <w:t>încadraţi</w:t>
            </w:r>
            <w:proofErr w:type="spellEnd"/>
            <w:r w:rsidRPr="00B524E4">
              <w:rPr>
                <w:rFonts w:ascii="Times New Roman" w:hAnsi="Times New Roman"/>
                <w:color w:val="000000"/>
                <w:sz w:val="24"/>
                <w:szCs w:val="24"/>
                <w:lang w:val="ro-RO"/>
              </w:rPr>
              <w:t xml:space="preserve"> pe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cu nivel de studii inferior, specifice domeniului în care au absolvit studiile universitare, se încadrează la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bookmarkStart w:id="112" w:name="ref#A63"/>
            <w:bookmarkEnd w:id="112"/>
            <w:r w:rsidRPr="00B524E4">
              <w:rPr>
                <w:rFonts w:ascii="Times New Roman" w:hAnsi="Times New Roman"/>
                <w:color w:val="000000"/>
                <w:sz w:val="24"/>
                <w:szCs w:val="24"/>
                <w:lang w:val="ro-RO"/>
              </w:rPr>
              <w:t xml:space="preserve">gradul profesional corespunzător studiilor absolvite, la care se asigură o </w:t>
            </w:r>
            <w:proofErr w:type="spellStart"/>
            <w:r w:rsidRPr="00B524E4">
              <w:rPr>
                <w:rFonts w:ascii="Times New Roman" w:hAnsi="Times New Roman"/>
                <w:color w:val="000000"/>
                <w:sz w:val="24"/>
                <w:szCs w:val="24"/>
                <w:lang w:val="ro-RO"/>
              </w:rPr>
              <w:t>creştere</w:t>
            </w:r>
            <w:proofErr w:type="spellEnd"/>
            <w:r w:rsidRPr="00B524E4">
              <w:rPr>
                <w:rFonts w:ascii="Times New Roman" w:hAnsi="Times New Roman"/>
                <w:color w:val="000000"/>
                <w:sz w:val="24"/>
                <w:szCs w:val="24"/>
                <w:lang w:val="ro-RO"/>
              </w:rPr>
              <w:t xml:space="preserve"> cu până la </w:t>
            </w:r>
            <w:r w:rsidRPr="00B524E4">
              <w:rPr>
                <w:rFonts w:ascii="Times New Roman" w:hAnsi="Times New Roman"/>
                <w:b/>
                <w:bCs/>
                <w:color w:val="000000"/>
                <w:sz w:val="24"/>
                <w:szCs w:val="24"/>
                <w:lang w:val="ro-RO"/>
              </w:rPr>
              <w:t xml:space="preserve">20% </w:t>
            </w:r>
            <w:r w:rsidRPr="00B524E4">
              <w:rPr>
                <w:rFonts w:ascii="Times New Roman" w:hAnsi="Times New Roman"/>
                <w:color w:val="000000"/>
                <w:sz w:val="24"/>
                <w:szCs w:val="24"/>
                <w:lang w:val="ro-RO"/>
              </w:rPr>
              <w:t xml:space="preserve">a salariului de bază avut. Stabilirea gradului profesional în urma promovării se </w:t>
            </w:r>
            <w:proofErr w:type="spellStart"/>
            <w:r w:rsidRPr="00B524E4">
              <w:rPr>
                <w:rFonts w:ascii="Times New Roman" w:hAnsi="Times New Roman"/>
                <w:color w:val="000000"/>
                <w:sz w:val="24"/>
                <w:szCs w:val="24"/>
                <w:lang w:val="ro-RO"/>
              </w:rPr>
              <w:t>stabileşte</w:t>
            </w:r>
            <w:proofErr w:type="spellEnd"/>
            <w:r w:rsidRPr="00B524E4">
              <w:rPr>
                <w:rFonts w:ascii="Times New Roman" w:hAnsi="Times New Roman"/>
                <w:color w:val="000000"/>
                <w:sz w:val="24"/>
                <w:szCs w:val="24"/>
                <w:lang w:val="ro-RO"/>
              </w:rPr>
              <w:t xml:space="preserve"> în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de gradul de complexitate a </w:t>
            </w:r>
            <w:proofErr w:type="spellStart"/>
            <w:r w:rsidRPr="00B524E4">
              <w:rPr>
                <w:rFonts w:ascii="Times New Roman" w:hAnsi="Times New Roman"/>
                <w:color w:val="000000"/>
                <w:sz w:val="24"/>
                <w:szCs w:val="24"/>
                <w:lang w:val="ro-RO"/>
              </w:rPr>
              <w:t>activităţilor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desfăşurate</w:t>
            </w:r>
            <w:proofErr w:type="spellEnd"/>
            <w:r w:rsidRPr="00B524E4">
              <w:rPr>
                <w:rFonts w:ascii="Times New Roman" w:hAnsi="Times New Roman"/>
                <w:color w:val="000000"/>
                <w:sz w:val="24"/>
                <w:szCs w:val="24"/>
                <w:lang w:val="ro-RO"/>
              </w:rPr>
              <w:t xml:space="preserve"> de angajat. </w:t>
            </w: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CAPITOLUL VIII</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DREPTURI ŞI ÎNDATORIRI ALE SALARIAŢILOR</w:t>
            </w:r>
          </w:p>
          <w:p w:rsidR="00944649" w:rsidRPr="00B524E4" w:rsidRDefault="008C2F65">
            <w:pPr>
              <w:pStyle w:val="ListParagraph1"/>
              <w:numPr>
                <w:ilvl w:val="0"/>
                <w:numId w:val="2"/>
              </w:num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1. Drepturile </w:t>
            </w:r>
            <w:proofErr w:type="spellStart"/>
            <w:r w:rsidRPr="00B524E4">
              <w:rPr>
                <w:rFonts w:ascii="Times New Roman" w:hAnsi="Times New Roman"/>
                <w:b/>
                <w:bCs/>
                <w:color w:val="000000"/>
                <w:sz w:val="24"/>
                <w:szCs w:val="24"/>
                <w:lang w:val="ro-RO"/>
              </w:rPr>
              <w:t>funcţionarilor</w:t>
            </w:r>
            <w:proofErr w:type="spellEnd"/>
            <w:r w:rsidRPr="00B524E4">
              <w:rPr>
                <w:rFonts w:ascii="Times New Roman" w:hAnsi="Times New Roman"/>
                <w:b/>
                <w:bCs/>
                <w:color w:val="000000"/>
                <w:sz w:val="24"/>
                <w:szCs w:val="24"/>
                <w:lang w:val="ro-RO"/>
              </w:rPr>
              <w:t xml:space="preserve"> publici</w:t>
            </w:r>
          </w:p>
          <w:p w:rsidR="00944649" w:rsidRPr="00B524E4" w:rsidRDefault="00944649">
            <w:pPr>
              <w:pStyle w:val="ListParagraph1"/>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360"/>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Art.56. </w:t>
            </w:r>
            <w:r w:rsidRPr="00B524E4">
              <w:rPr>
                <w:rFonts w:ascii="Times New Roman" w:hAnsi="Times New Roman"/>
                <w:color w:val="000000"/>
                <w:sz w:val="24"/>
                <w:szCs w:val="24"/>
                <w:lang w:val="ro-RO"/>
              </w:rPr>
              <w:t xml:space="preserve">Drepturile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sunt prevăzute în </w:t>
            </w:r>
            <w:r w:rsidRPr="00B524E4">
              <w:rPr>
                <w:rFonts w:ascii="Times New Roman" w:hAnsi="Times New Roman"/>
                <w:b/>
                <w:bCs/>
                <w:color w:val="000000"/>
                <w:sz w:val="24"/>
                <w:szCs w:val="24"/>
                <w:lang w:val="ro-RO"/>
              </w:rPr>
              <w:t xml:space="preserve">Capitolul V, </w:t>
            </w:r>
            <w:proofErr w:type="spellStart"/>
            <w:r w:rsidRPr="00B524E4">
              <w:rPr>
                <w:rFonts w:ascii="Times New Roman" w:hAnsi="Times New Roman"/>
                <w:b/>
                <w:bCs/>
                <w:color w:val="000000"/>
                <w:sz w:val="24"/>
                <w:szCs w:val="24"/>
                <w:lang w:val="ro-RO"/>
              </w:rPr>
              <w:t>secţiunea</w:t>
            </w:r>
            <w:proofErr w:type="spellEnd"/>
            <w:r w:rsidRPr="00B524E4">
              <w:rPr>
                <w:rFonts w:ascii="Times New Roman" w:hAnsi="Times New Roman"/>
                <w:b/>
                <w:bCs/>
                <w:color w:val="000000"/>
                <w:sz w:val="24"/>
                <w:szCs w:val="24"/>
                <w:lang w:val="ro-RO"/>
              </w:rPr>
              <w:t xml:space="preserve"> I din Legea nr.188/1999 </w:t>
            </w:r>
            <w:r w:rsidRPr="00B524E4">
              <w:rPr>
                <w:rFonts w:ascii="Times New Roman" w:hAnsi="Times New Roman"/>
                <w:color w:val="000000"/>
                <w:sz w:val="24"/>
                <w:szCs w:val="24"/>
                <w:lang w:val="ro-RO"/>
              </w:rPr>
              <w:t xml:space="preserve">(republicată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actualizată)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constă în următoarele:</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Dreptul de asociere sindicală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la opinie este garantat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w:t>
            </w:r>
            <w:r w:rsidRPr="00B524E4">
              <w:rPr>
                <w:rFonts w:ascii="Times New Roman" w:hAnsi="Times New Roman"/>
                <w:b/>
                <w:bCs/>
                <w:color w:val="000000"/>
                <w:sz w:val="24"/>
                <w:szCs w:val="24"/>
                <w:lang w:val="ro-RO"/>
              </w:rPr>
              <w:t xml:space="preserve">cu </w:t>
            </w:r>
            <w:proofErr w:type="spellStart"/>
            <w:r w:rsidRPr="00B524E4">
              <w:rPr>
                <w:rFonts w:ascii="Times New Roman" w:hAnsi="Times New Roman"/>
                <w:b/>
                <w:bCs/>
                <w:color w:val="000000"/>
                <w:sz w:val="24"/>
                <w:szCs w:val="24"/>
                <w:lang w:val="ro-RO"/>
              </w:rPr>
              <w:t>excepţia</w:t>
            </w:r>
            <w:proofErr w:type="spellEnd"/>
            <w:r w:rsidRPr="00B524E4">
              <w:rPr>
                <w:rFonts w:ascii="Times New Roman" w:hAnsi="Times New Roman"/>
                <w:b/>
                <w:bCs/>
                <w:color w:val="000000"/>
                <w:sz w:val="24"/>
                <w:szCs w:val="24"/>
                <w:lang w:val="ro-RO"/>
              </w:rPr>
              <w:t xml:space="preserve"> ordonatorului de credite</w:t>
            </w:r>
            <w:r w:rsidRPr="00B524E4">
              <w:rPr>
                <w:rFonts w:ascii="Times New Roman" w:hAnsi="Times New Roman"/>
                <w:color w:val="000000"/>
                <w:sz w:val="24"/>
                <w:szCs w:val="24"/>
                <w:lang w:val="ro-RO"/>
              </w:rPr>
              <w:t xml:space="preserve">, pot </w:t>
            </w:r>
            <w:proofErr w:type="spellStart"/>
            <w:r w:rsidRPr="00B524E4">
              <w:rPr>
                <w:rFonts w:ascii="Times New Roman" w:hAnsi="Times New Roman"/>
                <w:color w:val="000000"/>
                <w:sz w:val="24"/>
                <w:szCs w:val="24"/>
                <w:lang w:val="ro-RO"/>
              </w:rPr>
              <w:t>deţine</w:t>
            </w:r>
            <w:proofErr w:type="spellEnd"/>
            <w:r w:rsidRPr="00B524E4">
              <w:rPr>
                <w:rFonts w:ascii="Times New Roman" w:hAnsi="Times New Roman"/>
                <w:color w:val="000000"/>
                <w:sz w:val="24"/>
                <w:szCs w:val="24"/>
                <w:lang w:val="ro-RO"/>
              </w:rPr>
              <w:t xml:space="preserve"> simultan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în organele de conducere ale </w:t>
            </w:r>
            <w:proofErr w:type="spellStart"/>
            <w:r w:rsidRPr="00B524E4">
              <w:rPr>
                <w:rFonts w:ascii="Times New Roman" w:hAnsi="Times New Roman"/>
                <w:color w:val="000000"/>
                <w:sz w:val="24"/>
                <w:szCs w:val="24"/>
                <w:lang w:val="ro-RO"/>
              </w:rPr>
              <w:t>organizaţiilor</w:t>
            </w:r>
            <w:proofErr w:type="spellEnd"/>
            <w:r w:rsidRPr="00B524E4">
              <w:rPr>
                <w:rFonts w:ascii="Times New Roman" w:hAnsi="Times New Roman"/>
                <w:color w:val="000000"/>
                <w:sz w:val="24"/>
                <w:szCs w:val="24"/>
                <w:lang w:val="ro-RO"/>
              </w:rPr>
              <w:t xml:space="preserve"> sindicale, cu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respectării regimului </w:t>
            </w:r>
            <w:proofErr w:type="spellStart"/>
            <w:r w:rsidRPr="00B524E4">
              <w:rPr>
                <w:rFonts w:ascii="Times New Roman" w:hAnsi="Times New Roman"/>
                <w:color w:val="000000"/>
                <w:sz w:val="24"/>
                <w:szCs w:val="24"/>
                <w:lang w:val="ro-RO"/>
              </w:rPr>
              <w:t>incompatibilităţilor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 conflictelor de interese care le este aplicabil.</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se pot asocia în </w:t>
            </w:r>
            <w:proofErr w:type="spellStart"/>
            <w:r w:rsidRPr="00B524E4">
              <w:rPr>
                <w:rFonts w:ascii="Times New Roman" w:hAnsi="Times New Roman"/>
                <w:color w:val="000000"/>
                <w:sz w:val="24"/>
                <w:szCs w:val="24"/>
                <w:lang w:val="ro-RO"/>
              </w:rPr>
              <w:t>organizaţii</w:t>
            </w:r>
            <w:proofErr w:type="spellEnd"/>
            <w:r w:rsidRPr="00B524E4">
              <w:rPr>
                <w:rFonts w:ascii="Times New Roman" w:hAnsi="Times New Roman"/>
                <w:color w:val="000000"/>
                <w:sz w:val="24"/>
                <w:szCs w:val="24"/>
                <w:lang w:val="ro-RO"/>
              </w:rPr>
              <w:t xml:space="preserve"> profesionale sau în alte </w:t>
            </w:r>
            <w:proofErr w:type="spellStart"/>
            <w:r w:rsidRPr="00B524E4">
              <w:rPr>
                <w:rFonts w:ascii="Times New Roman" w:hAnsi="Times New Roman"/>
                <w:color w:val="000000"/>
                <w:sz w:val="24"/>
                <w:szCs w:val="24"/>
                <w:lang w:val="ro-RO"/>
              </w:rPr>
              <w:t>organizaţii</w:t>
            </w:r>
            <w:proofErr w:type="spellEnd"/>
            <w:r w:rsidRPr="00B524E4">
              <w:rPr>
                <w:rFonts w:ascii="Times New Roman" w:hAnsi="Times New Roman"/>
                <w:color w:val="000000"/>
                <w:sz w:val="24"/>
                <w:szCs w:val="24"/>
                <w:lang w:val="ro-RO"/>
              </w:rPr>
              <w:t xml:space="preserve"> având ca scop protejarea intereselor profesionale.</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le este recunoscut dreptul la grevă, în condițiile legii </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(5) Pentru activitatea </w:t>
            </w:r>
            <w:proofErr w:type="spellStart"/>
            <w:r w:rsidRPr="00B524E4">
              <w:rPr>
                <w:rFonts w:ascii="Times New Roman" w:hAnsi="Times New Roman"/>
                <w:color w:val="000000"/>
                <w:sz w:val="24"/>
                <w:szCs w:val="24"/>
                <w:lang w:val="ro-RO"/>
              </w:rPr>
              <w:t>desfăşurată</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dreptul la un salariu lunar. Componentele </w:t>
            </w:r>
            <w:proofErr w:type="spellStart"/>
            <w:r w:rsidRPr="00B524E4">
              <w:rPr>
                <w:rFonts w:ascii="Times New Roman" w:hAnsi="Times New Roman"/>
                <w:color w:val="000000"/>
                <w:sz w:val="24"/>
                <w:szCs w:val="24"/>
                <w:lang w:val="ro-RO"/>
              </w:rPr>
              <w:t>salarariului</w:t>
            </w:r>
            <w:proofErr w:type="spellEnd"/>
            <w:r w:rsidRPr="00B524E4">
              <w:rPr>
                <w:rFonts w:ascii="Times New Roman" w:hAnsi="Times New Roman"/>
                <w:color w:val="000000"/>
                <w:sz w:val="24"/>
                <w:szCs w:val="24"/>
                <w:lang w:val="ro-RO"/>
              </w:rPr>
              <w:t xml:space="preserve"> lunar sunt reglementate prin acte normative de salarizare a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în vigoare.</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(6)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beneficiază de prime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alte drepturi salariale,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(7)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pot fi </w:t>
            </w:r>
            <w:proofErr w:type="spellStart"/>
            <w:r w:rsidRPr="00B524E4">
              <w:rPr>
                <w:rFonts w:ascii="Times New Roman" w:hAnsi="Times New Roman"/>
                <w:color w:val="000000"/>
                <w:sz w:val="24"/>
                <w:szCs w:val="24"/>
                <w:lang w:val="ro-RO"/>
              </w:rPr>
              <w:t>aleşi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numiţi</w:t>
            </w:r>
            <w:proofErr w:type="spellEnd"/>
            <w:r w:rsidRPr="00B524E4">
              <w:rPr>
                <w:rFonts w:ascii="Times New Roman" w:hAnsi="Times New Roman"/>
                <w:color w:val="000000"/>
                <w:sz w:val="24"/>
                <w:szCs w:val="24"/>
                <w:lang w:val="ro-RO"/>
              </w:rPr>
              <w:t xml:space="preserve"> într-o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de demnitate publică,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(8)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de conducere pot fi </w:t>
            </w:r>
            <w:proofErr w:type="spellStart"/>
            <w:r w:rsidRPr="00B524E4">
              <w:rPr>
                <w:rFonts w:ascii="Times New Roman" w:hAnsi="Times New Roman"/>
                <w:color w:val="000000"/>
                <w:sz w:val="24"/>
                <w:szCs w:val="24"/>
                <w:lang w:val="ro-RO"/>
              </w:rPr>
              <w:t>numiţi</w:t>
            </w:r>
            <w:proofErr w:type="spellEnd"/>
            <w:r w:rsidRPr="00B524E4">
              <w:rPr>
                <w:rFonts w:ascii="Times New Roman" w:hAnsi="Times New Roman"/>
                <w:color w:val="000000"/>
                <w:sz w:val="24"/>
                <w:szCs w:val="24"/>
                <w:lang w:val="ro-RO"/>
              </w:rPr>
              <w:t xml:space="preserve"> în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de demnitate public numai după încetarea,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 a raporturilor de serviciu.</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(9)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dreptul,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 la concediu de odihnă, la concedii medicale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la alte concedii.</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(10)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are dreptul, pe lângă </w:t>
            </w:r>
            <w:proofErr w:type="spellStart"/>
            <w:r w:rsidRPr="00B524E4">
              <w:rPr>
                <w:rFonts w:ascii="Times New Roman" w:hAnsi="Times New Roman"/>
                <w:color w:val="000000"/>
                <w:sz w:val="24"/>
                <w:szCs w:val="24"/>
                <w:lang w:val="ro-RO"/>
              </w:rPr>
              <w:t>indemnizaţia</w:t>
            </w:r>
            <w:proofErr w:type="spellEnd"/>
            <w:r w:rsidRPr="00B524E4">
              <w:rPr>
                <w:rFonts w:ascii="Times New Roman" w:hAnsi="Times New Roman"/>
                <w:color w:val="000000"/>
                <w:sz w:val="24"/>
                <w:szCs w:val="24"/>
                <w:lang w:val="ro-RO"/>
              </w:rPr>
              <w:t xml:space="preserve"> de concediu, la o primă egală cu salariul de bază din luna anterioară plecării în concediu.</w:t>
            </w:r>
          </w:p>
          <w:p w:rsidR="00944649" w:rsidRPr="00B524E4" w:rsidRDefault="008C2F65">
            <w:pPr>
              <w:autoSpaceDE w:val="0"/>
              <w:autoSpaceDN w:val="0"/>
              <w:adjustRightInd w:val="0"/>
              <w:spacing w:after="0" w:line="240" w:lineRule="auto"/>
              <w:ind w:firstLine="360"/>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(11) În perioada concediilor de boală, a concediilor de maternitate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a celor pentru </w:t>
            </w:r>
            <w:proofErr w:type="spellStart"/>
            <w:r w:rsidRPr="00B524E4">
              <w:rPr>
                <w:rFonts w:ascii="Times New Roman" w:hAnsi="Times New Roman"/>
                <w:b/>
                <w:bCs/>
                <w:color w:val="000000"/>
                <w:sz w:val="24"/>
                <w:szCs w:val="24"/>
                <w:lang w:val="ro-RO"/>
              </w:rPr>
              <w:t>creşterea</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îngrijirea copiilor, raporturile de serviciu nu pot înceta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nu pot fi modificate decât din </w:t>
            </w:r>
            <w:proofErr w:type="spellStart"/>
            <w:r w:rsidRPr="00B524E4">
              <w:rPr>
                <w:rFonts w:ascii="Times New Roman" w:hAnsi="Times New Roman"/>
                <w:b/>
                <w:bCs/>
                <w:color w:val="000000"/>
                <w:sz w:val="24"/>
                <w:szCs w:val="24"/>
                <w:lang w:val="ro-RO"/>
              </w:rPr>
              <w:t>iniţiativa</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funcţionarului</w:t>
            </w:r>
            <w:proofErr w:type="spellEnd"/>
            <w:r w:rsidRPr="00B524E4">
              <w:rPr>
                <w:rFonts w:ascii="Times New Roman" w:hAnsi="Times New Roman"/>
                <w:b/>
                <w:bCs/>
                <w:color w:val="000000"/>
                <w:sz w:val="24"/>
                <w:szCs w:val="24"/>
                <w:lang w:val="ro-RO"/>
              </w:rPr>
              <w:t xml:space="preserve"> public în cauză.</w:t>
            </w:r>
          </w:p>
          <w:p w:rsidR="00A04136" w:rsidRDefault="00A04136">
            <w:pPr>
              <w:autoSpaceDE w:val="0"/>
              <w:autoSpaceDN w:val="0"/>
              <w:adjustRightInd w:val="0"/>
              <w:spacing w:after="0" w:line="240" w:lineRule="auto"/>
              <w:ind w:firstLine="360"/>
              <w:jc w:val="both"/>
              <w:rPr>
                <w:rFonts w:ascii="Times New Roman" w:hAnsi="Times New Roman"/>
                <w:color w:val="000000"/>
                <w:sz w:val="24"/>
                <w:szCs w:val="24"/>
                <w:lang w:val="ro-RO"/>
              </w:rPr>
            </w:pPr>
          </w:p>
          <w:p w:rsidR="00A04136" w:rsidRDefault="00A04136">
            <w:pPr>
              <w:autoSpaceDE w:val="0"/>
              <w:autoSpaceDN w:val="0"/>
              <w:adjustRightInd w:val="0"/>
              <w:spacing w:after="0" w:line="240" w:lineRule="auto"/>
              <w:ind w:firstLine="360"/>
              <w:jc w:val="both"/>
              <w:rPr>
                <w:rFonts w:ascii="Times New Roman" w:hAnsi="Times New Roman"/>
                <w:color w:val="000000"/>
                <w:sz w:val="24"/>
                <w:szCs w:val="24"/>
                <w:lang w:val="ro-RO"/>
              </w:rPr>
            </w:pPr>
          </w:p>
          <w:p w:rsidR="00A04136" w:rsidRPr="00B524E4" w:rsidRDefault="00A04136" w:rsidP="00A04136">
            <w:pPr>
              <w:spacing w:after="0" w:line="240" w:lineRule="auto"/>
              <w:jc w:val="both"/>
              <w:rPr>
                <w:rFonts w:ascii="Times New Roman" w:eastAsia="Times New Roman" w:hAnsi="Times New Roman"/>
                <w:sz w:val="24"/>
                <w:szCs w:val="24"/>
                <w:lang w:val="ro-RO"/>
              </w:rPr>
            </w:pPr>
          </w:p>
          <w:p w:rsidR="00A04136" w:rsidRPr="00B524E4" w:rsidRDefault="00A04136" w:rsidP="00A04136">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w:t>
            </w:r>
            <w:r w:rsidRPr="00B524E4">
              <w:rPr>
                <w:rFonts w:ascii="Times New Roman" w:eastAsia="Times New Roman" w:hAnsi="Times New Roman"/>
                <w:b/>
                <w:sz w:val="24"/>
                <w:szCs w:val="24"/>
                <w:lang w:val="ro-RO"/>
              </w:rPr>
              <w:t>Art. 50</w:t>
            </w:r>
            <w:r w:rsidRPr="00B524E4">
              <w:rPr>
                <w:rFonts w:ascii="Times New Roman" w:eastAsia="Times New Roman" w:hAnsi="Times New Roman"/>
                <w:sz w:val="24"/>
                <w:szCs w:val="24"/>
                <w:lang w:val="ro-RO"/>
              </w:rPr>
              <w:t>.  (1) În cazul în care concedierea se dispune pentru moti</w:t>
            </w:r>
            <w:r w:rsidR="006A56BC">
              <w:rPr>
                <w:rFonts w:ascii="Times New Roman" w:eastAsia="Times New Roman" w:hAnsi="Times New Roman"/>
                <w:sz w:val="24"/>
                <w:szCs w:val="24"/>
                <w:lang w:val="ro-RO"/>
              </w:rPr>
              <w:t xml:space="preserve">vele </w:t>
            </w:r>
            <w:proofErr w:type="spellStart"/>
            <w:r w:rsidR="006A56BC">
              <w:rPr>
                <w:rFonts w:ascii="Times New Roman" w:eastAsia="Times New Roman" w:hAnsi="Times New Roman"/>
                <w:sz w:val="24"/>
                <w:szCs w:val="24"/>
                <w:lang w:val="ro-RO"/>
              </w:rPr>
              <w:t>prevazute</w:t>
            </w:r>
            <w:proofErr w:type="spellEnd"/>
            <w:r w:rsidR="006A56BC">
              <w:rPr>
                <w:rFonts w:ascii="Times New Roman" w:eastAsia="Times New Roman" w:hAnsi="Times New Roman"/>
                <w:sz w:val="24"/>
                <w:szCs w:val="24"/>
                <w:lang w:val="ro-RO"/>
              </w:rPr>
              <w:t xml:space="preserve"> la art. 61 lit.        b</w:t>
            </w:r>
            <w:r w:rsidRPr="00B524E4">
              <w:rPr>
                <w:rFonts w:ascii="Times New Roman" w:eastAsia="Times New Roman" w:hAnsi="Times New Roman"/>
                <w:sz w:val="24"/>
                <w:szCs w:val="24"/>
                <w:lang w:val="ro-RO"/>
              </w:rPr>
              <w:t xml:space="preserve">) si d), precum si în cazul în care contractul individual de munca a încetat de drept în </w:t>
            </w:r>
            <w:r w:rsidR="000F7201">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temeiul art. 56 lit. f), angajatorul are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de a-i propune salariatului alte locuri de munca vacante în unitate, compatibile cu </w:t>
            </w:r>
            <w:proofErr w:type="spellStart"/>
            <w:r w:rsidRPr="00B524E4">
              <w:rPr>
                <w:rFonts w:ascii="Times New Roman" w:eastAsia="Times New Roman" w:hAnsi="Times New Roman"/>
                <w:sz w:val="24"/>
                <w:szCs w:val="24"/>
                <w:lang w:val="ro-RO"/>
              </w:rPr>
              <w:t>pregatirea</w:t>
            </w:r>
            <w:proofErr w:type="spellEnd"/>
            <w:r w:rsidRPr="00B524E4">
              <w:rPr>
                <w:rFonts w:ascii="Times New Roman" w:eastAsia="Times New Roman" w:hAnsi="Times New Roman"/>
                <w:sz w:val="24"/>
                <w:szCs w:val="24"/>
                <w:lang w:val="ro-RO"/>
              </w:rPr>
              <w:t xml:space="preserve"> profesionala sau,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caz, cu capacitatea de munca stabilita de medicul de medicina a muncii. </w:t>
            </w:r>
          </w:p>
          <w:p w:rsidR="00A04136" w:rsidRPr="00B524E4" w:rsidRDefault="00A04136" w:rsidP="00A04136">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(2) În </w:t>
            </w:r>
            <w:proofErr w:type="spellStart"/>
            <w:r w:rsidRPr="00B524E4">
              <w:rPr>
                <w:rFonts w:ascii="Times New Roman" w:eastAsia="Times New Roman" w:hAnsi="Times New Roman"/>
                <w:sz w:val="24"/>
                <w:szCs w:val="24"/>
                <w:lang w:val="ro-RO"/>
              </w:rPr>
              <w:t>situatia</w:t>
            </w:r>
            <w:proofErr w:type="spellEnd"/>
            <w:r w:rsidRPr="00B524E4">
              <w:rPr>
                <w:rFonts w:ascii="Times New Roman" w:eastAsia="Times New Roman" w:hAnsi="Times New Roman"/>
                <w:sz w:val="24"/>
                <w:szCs w:val="24"/>
                <w:lang w:val="ro-RO"/>
              </w:rPr>
              <w:t xml:space="preserve"> în care angajatorul nu dispune de locuri de munca vacante potrivit alin. </w:t>
            </w:r>
            <w:r w:rsidR="00DB4806">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(1), acesta are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de a solicita sprijinul </w:t>
            </w:r>
            <w:proofErr w:type="spellStart"/>
            <w:r w:rsidRPr="00B524E4">
              <w:rPr>
                <w:rFonts w:ascii="Times New Roman" w:eastAsia="Times New Roman" w:hAnsi="Times New Roman"/>
                <w:sz w:val="24"/>
                <w:szCs w:val="24"/>
                <w:lang w:val="ro-RO"/>
              </w:rPr>
              <w:t>agentiei</w:t>
            </w:r>
            <w:proofErr w:type="spellEnd"/>
            <w:r w:rsidRPr="00B524E4">
              <w:rPr>
                <w:rFonts w:ascii="Times New Roman" w:eastAsia="Times New Roman" w:hAnsi="Times New Roman"/>
                <w:sz w:val="24"/>
                <w:szCs w:val="24"/>
                <w:lang w:val="ro-RO"/>
              </w:rPr>
              <w:t xml:space="preserve"> teritoriale de ocupare a </w:t>
            </w:r>
            <w:proofErr w:type="spellStart"/>
            <w:r w:rsidRPr="00B524E4">
              <w:rPr>
                <w:rFonts w:ascii="Times New Roman" w:eastAsia="Times New Roman" w:hAnsi="Times New Roman"/>
                <w:sz w:val="24"/>
                <w:szCs w:val="24"/>
                <w:lang w:val="ro-RO"/>
              </w:rPr>
              <w:t>fortei</w:t>
            </w:r>
            <w:proofErr w:type="spellEnd"/>
            <w:r w:rsidRPr="00B524E4">
              <w:rPr>
                <w:rFonts w:ascii="Times New Roman" w:eastAsia="Times New Roman" w:hAnsi="Times New Roman"/>
                <w:sz w:val="24"/>
                <w:szCs w:val="24"/>
                <w:lang w:val="ro-RO"/>
              </w:rPr>
              <w:t xml:space="preserve"> de munca în vederea redistribuirii salariatului, </w:t>
            </w:r>
            <w:proofErr w:type="spellStart"/>
            <w:r w:rsidRPr="00B524E4">
              <w:rPr>
                <w:rFonts w:ascii="Times New Roman" w:eastAsia="Times New Roman" w:hAnsi="Times New Roman"/>
                <w:sz w:val="24"/>
                <w:szCs w:val="24"/>
                <w:lang w:val="ro-RO"/>
              </w:rPr>
              <w:t>corespunzator</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pregatirii</w:t>
            </w:r>
            <w:proofErr w:type="spellEnd"/>
            <w:r w:rsidRPr="00B524E4">
              <w:rPr>
                <w:rFonts w:ascii="Times New Roman" w:eastAsia="Times New Roman" w:hAnsi="Times New Roman"/>
                <w:sz w:val="24"/>
                <w:szCs w:val="24"/>
                <w:lang w:val="ro-RO"/>
              </w:rPr>
              <w:t xml:space="preserve"> profesionale sau,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caz,</w:t>
            </w:r>
            <w:r w:rsidR="002E1610">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capacitatii</w:t>
            </w:r>
            <w:proofErr w:type="spellEnd"/>
            <w:r w:rsidRPr="00B524E4">
              <w:rPr>
                <w:rFonts w:ascii="Times New Roman" w:eastAsia="Times New Roman" w:hAnsi="Times New Roman"/>
                <w:sz w:val="24"/>
                <w:szCs w:val="24"/>
                <w:lang w:val="ro-RO"/>
              </w:rPr>
              <w:t xml:space="preserve"> de munca stabilite de medicul de medicina a muncii, urmând sa îi comunice </w:t>
            </w:r>
            <w:r w:rsidR="002E1610">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salariatului </w:t>
            </w:r>
            <w:proofErr w:type="spellStart"/>
            <w:r w:rsidRPr="00B524E4">
              <w:rPr>
                <w:rFonts w:ascii="Times New Roman" w:eastAsia="Times New Roman" w:hAnsi="Times New Roman"/>
                <w:sz w:val="24"/>
                <w:szCs w:val="24"/>
                <w:lang w:val="ro-RO"/>
              </w:rPr>
              <w:t>solutiile</w:t>
            </w:r>
            <w:proofErr w:type="spellEnd"/>
            <w:r w:rsidRPr="00B524E4">
              <w:rPr>
                <w:rFonts w:ascii="Times New Roman" w:eastAsia="Times New Roman" w:hAnsi="Times New Roman"/>
                <w:sz w:val="24"/>
                <w:szCs w:val="24"/>
                <w:lang w:val="ro-RO"/>
              </w:rPr>
              <w:t xml:space="preserve"> propuse de </w:t>
            </w:r>
            <w:proofErr w:type="spellStart"/>
            <w:r w:rsidRPr="00B524E4">
              <w:rPr>
                <w:rFonts w:ascii="Times New Roman" w:eastAsia="Times New Roman" w:hAnsi="Times New Roman"/>
                <w:sz w:val="24"/>
                <w:szCs w:val="24"/>
                <w:lang w:val="ro-RO"/>
              </w:rPr>
              <w:t>agentie</w:t>
            </w:r>
            <w:proofErr w:type="spellEnd"/>
            <w:r w:rsidRPr="00B524E4">
              <w:rPr>
                <w:rFonts w:ascii="Times New Roman" w:eastAsia="Times New Roman" w:hAnsi="Times New Roman"/>
                <w:sz w:val="24"/>
                <w:szCs w:val="24"/>
                <w:lang w:val="ro-RO"/>
              </w:rPr>
              <w:t xml:space="preserve">. </w:t>
            </w:r>
          </w:p>
          <w:tbl>
            <w:tblPr>
              <w:tblW w:w="9639" w:type="dxa"/>
              <w:tblCellSpacing w:w="15" w:type="dxa"/>
              <w:tblInd w:w="45" w:type="dxa"/>
              <w:tblCellMar>
                <w:top w:w="15" w:type="dxa"/>
                <w:left w:w="15" w:type="dxa"/>
                <w:bottom w:w="15" w:type="dxa"/>
                <w:right w:w="15" w:type="dxa"/>
              </w:tblCellMar>
              <w:tblLook w:val="0000" w:firstRow="0" w:lastRow="0" w:firstColumn="0" w:lastColumn="0" w:noHBand="0" w:noVBand="0"/>
            </w:tblPr>
            <w:tblGrid>
              <w:gridCol w:w="9639"/>
            </w:tblGrid>
            <w:tr w:rsidR="00A04136" w:rsidRPr="00B524E4" w:rsidTr="0027762E">
              <w:trPr>
                <w:trHeight w:val="15"/>
                <w:tblCellSpacing w:w="15" w:type="dxa"/>
              </w:trPr>
              <w:tc>
                <w:tcPr>
                  <w:tcW w:w="9579" w:type="dxa"/>
                  <w:vAlign w:val="center"/>
                </w:tcPr>
                <w:p w:rsidR="00A04136" w:rsidRPr="00B524E4" w:rsidRDefault="00A04136" w:rsidP="008371B5">
                  <w:pPr>
                    <w:framePr w:hSpace="180" w:wrap="around" w:vAnchor="text" w:hAnchor="margin" w:x="-82" w:y="1"/>
                    <w:spacing w:after="0" w:line="240" w:lineRule="auto"/>
                    <w:suppressOverlap/>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(3) Salariatul are la </w:t>
                  </w:r>
                  <w:proofErr w:type="spellStart"/>
                  <w:r w:rsidRPr="00B524E4">
                    <w:rPr>
                      <w:rFonts w:ascii="Times New Roman" w:eastAsia="Times New Roman" w:hAnsi="Times New Roman"/>
                      <w:sz w:val="24"/>
                      <w:szCs w:val="24"/>
                      <w:lang w:val="ro-RO"/>
                    </w:rPr>
                    <w:t>dispozitie</w:t>
                  </w:r>
                  <w:proofErr w:type="spellEnd"/>
                  <w:r w:rsidRPr="00B524E4">
                    <w:rPr>
                      <w:rFonts w:ascii="Times New Roman" w:eastAsia="Times New Roman" w:hAnsi="Times New Roman"/>
                      <w:sz w:val="24"/>
                      <w:szCs w:val="24"/>
                      <w:lang w:val="ro-RO"/>
                    </w:rPr>
                    <w:t xml:space="preserve"> un termen de 3 zile </w:t>
                  </w:r>
                  <w:proofErr w:type="spellStart"/>
                  <w:r w:rsidRPr="00B524E4">
                    <w:rPr>
                      <w:rFonts w:ascii="Times New Roman" w:eastAsia="Times New Roman" w:hAnsi="Times New Roman"/>
                      <w:sz w:val="24"/>
                      <w:szCs w:val="24"/>
                      <w:lang w:val="ro-RO"/>
                    </w:rPr>
                    <w:t>lucratoare</w:t>
                  </w:r>
                  <w:proofErr w:type="spellEnd"/>
                  <w:r w:rsidRPr="00B524E4">
                    <w:rPr>
                      <w:rFonts w:ascii="Times New Roman" w:eastAsia="Times New Roman" w:hAnsi="Times New Roman"/>
                      <w:sz w:val="24"/>
                      <w:szCs w:val="24"/>
                      <w:lang w:val="ro-RO"/>
                    </w:rPr>
                    <w:t xml:space="preserve"> de la comunicarea angajatorului conform prevederilor alin. (1) si (2) pentru a-si manifesta expres </w:t>
                  </w:r>
                  <w:proofErr w:type="spellStart"/>
                  <w:r w:rsidRPr="00B524E4">
                    <w:rPr>
                      <w:rFonts w:ascii="Times New Roman" w:eastAsia="Times New Roman" w:hAnsi="Times New Roman"/>
                      <w:sz w:val="24"/>
                      <w:szCs w:val="24"/>
                      <w:lang w:val="ro-RO"/>
                    </w:rPr>
                    <w:t>consimtamântul</w:t>
                  </w:r>
                  <w:proofErr w:type="spellEnd"/>
                  <w:r w:rsidRPr="00B524E4">
                    <w:rPr>
                      <w:rFonts w:ascii="Times New Roman" w:eastAsia="Times New Roman" w:hAnsi="Times New Roman"/>
                      <w:sz w:val="24"/>
                      <w:szCs w:val="24"/>
                      <w:lang w:val="ro-RO"/>
                    </w:rPr>
                    <w:t xml:space="preserve"> cu privire la noul loc de munca oferit. </w:t>
                  </w:r>
                </w:p>
                <w:p w:rsidR="00A04136" w:rsidRPr="00B524E4" w:rsidRDefault="00A04136" w:rsidP="008371B5">
                  <w:pPr>
                    <w:framePr w:hSpace="180" w:wrap="around" w:vAnchor="text" w:hAnchor="margin" w:x="-82" w:y="1"/>
                    <w:spacing w:after="0" w:line="240" w:lineRule="auto"/>
                    <w:suppressOverlap/>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(4) În cazul în care salariatul nu </w:t>
                  </w:r>
                  <w:proofErr w:type="spellStart"/>
                  <w:r w:rsidRPr="00B524E4">
                    <w:rPr>
                      <w:rFonts w:ascii="Times New Roman" w:eastAsia="Times New Roman" w:hAnsi="Times New Roman"/>
                      <w:sz w:val="24"/>
                      <w:szCs w:val="24"/>
                      <w:lang w:val="ro-RO"/>
                    </w:rPr>
                    <w:t>îsi</w:t>
                  </w:r>
                  <w:proofErr w:type="spellEnd"/>
                  <w:r w:rsidRPr="00B524E4">
                    <w:rPr>
                      <w:rFonts w:ascii="Times New Roman" w:eastAsia="Times New Roman" w:hAnsi="Times New Roman"/>
                      <w:sz w:val="24"/>
                      <w:szCs w:val="24"/>
                      <w:lang w:val="ro-RO"/>
                    </w:rPr>
                    <w:t xml:space="preserve"> manifesta expres </w:t>
                  </w:r>
                  <w:proofErr w:type="spellStart"/>
                  <w:r w:rsidRPr="00B524E4">
                    <w:rPr>
                      <w:rFonts w:ascii="Times New Roman" w:eastAsia="Times New Roman" w:hAnsi="Times New Roman"/>
                      <w:sz w:val="24"/>
                      <w:szCs w:val="24"/>
                      <w:lang w:val="ro-RO"/>
                    </w:rPr>
                    <w:t>consimtamântul</w:t>
                  </w:r>
                  <w:proofErr w:type="spellEnd"/>
                  <w:r w:rsidRPr="00B524E4">
                    <w:rPr>
                      <w:rFonts w:ascii="Times New Roman" w:eastAsia="Times New Roman" w:hAnsi="Times New Roman"/>
                      <w:sz w:val="24"/>
                      <w:szCs w:val="24"/>
                      <w:lang w:val="ro-RO"/>
                    </w:rPr>
                    <w:t xml:space="preserve"> în termenul </w:t>
                  </w:r>
                  <w:proofErr w:type="spellStart"/>
                  <w:r w:rsidRPr="00B524E4">
                    <w:rPr>
                      <w:rFonts w:ascii="Times New Roman" w:eastAsia="Times New Roman" w:hAnsi="Times New Roman"/>
                      <w:sz w:val="24"/>
                      <w:szCs w:val="24"/>
                      <w:lang w:val="ro-RO"/>
                    </w:rPr>
                    <w:t>prevazut</w:t>
                  </w:r>
                  <w:proofErr w:type="spellEnd"/>
                  <w:r w:rsidRPr="00B524E4">
                    <w:rPr>
                      <w:rFonts w:ascii="Times New Roman" w:eastAsia="Times New Roman" w:hAnsi="Times New Roman"/>
                      <w:sz w:val="24"/>
                      <w:szCs w:val="24"/>
                      <w:lang w:val="ro-RO"/>
                    </w:rPr>
                    <w:t xml:space="preserve"> la alin. (3), precum si în cazul în care </w:t>
                  </w:r>
                  <w:proofErr w:type="spellStart"/>
                  <w:r w:rsidRPr="00B524E4">
                    <w:rPr>
                      <w:rFonts w:ascii="Times New Roman" w:eastAsia="Times New Roman" w:hAnsi="Times New Roman"/>
                      <w:sz w:val="24"/>
                      <w:szCs w:val="24"/>
                      <w:lang w:val="ro-RO"/>
                    </w:rPr>
                    <w:t>agentia</w:t>
                  </w:r>
                  <w:proofErr w:type="spellEnd"/>
                  <w:r w:rsidRPr="00B524E4">
                    <w:rPr>
                      <w:rFonts w:ascii="Times New Roman" w:eastAsia="Times New Roman" w:hAnsi="Times New Roman"/>
                      <w:sz w:val="24"/>
                      <w:szCs w:val="24"/>
                      <w:lang w:val="ro-RO"/>
                    </w:rPr>
                    <w:t xml:space="preserve"> teritoriala de ocupare a </w:t>
                  </w:r>
                  <w:proofErr w:type="spellStart"/>
                  <w:r w:rsidRPr="00B524E4">
                    <w:rPr>
                      <w:rFonts w:ascii="Times New Roman" w:eastAsia="Times New Roman" w:hAnsi="Times New Roman"/>
                      <w:sz w:val="24"/>
                      <w:szCs w:val="24"/>
                      <w:lang w:val="ro-RO"/>
                    </w:rPr>
                    <w:t>fortei</w:t>
                  </w:r>
                  <w:proofErr w:type="spellEnd"/>
                  <w:r w:rsidRPr="00B524E4">
                    <w:rPr>
                      <w:rFonts w:ascii="Times New Roman" w:eastAsia="Times New Roman" w:hAnsi="Times New Roman"/>
                      <w:sz w:val="24"/>
                      <w:szCs w:val="24"/>
                      <w:lang w:val="ro-RO"/>
                    </w:rPr>
                    <w:t xml:space="preserve"> de munca nu poate îndeplini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prevazuta</w:t>
                  </w:r>
                  <w:proofErr w:type="spellEnd"/>
                  <w:r w:rsidRPr="00B524E4">
                    <w:rPr>
                      <w:rFonts w:ascii="Times New Roman" w:eastAsia="Times New Roman" w:hAnsi="Times New Roman"/>
                      <w:sz w:val="24"/>
                      <w:szCs w:val="24"/>
                      <w:lang w:val="ro-RO"/>
                    </w:rPr>
                    <w:t xml:space="preserve"> la alin. (2), angajatorul poate dispune concedierea salariatului. </w:t>
                  </w:r>
                </w:p>
                <w:p w:rsidR="00A04136" w:rsidRPr="00B524E4" w:rsidRDefault="00A04136" w:rsidP="008371B5">
                  <w:pPr>
                    <w:framePr w:hSpace="180" w:wrap="around" w:vAnchor="text" w:hAnchor="margin" w:x="-82" w:y="1"/>
                    <w:spacing w:after="0" w:line="240" w:lineRule="auto"/>
                    <w:suppressOverlap/>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(5) În cazul concedierii pentru motivul </w:t>
                  </w:r>
                  <w:proofErr w:type="spellStart"/>
                  <w:r w:rsidRPr="00B524E4">
                    <w:rPr>
                      <w:rFonts w:ascii="Times New Roman" w:eastAsia="Times New Roman" w:hAnsi="Times New Roman"/>
                      <w:sz w:val="24"/>
                      <w:szCs w:val="24"/>
                      <w:lang w:val="ro-RO"/>
                    </w:rPr>
                    <w:t>prevazut</w:t>
                  </w:r>
                  <w:proofErr w:type="spellEnd"/>
                  <w:r w:rsidRPr="00B524E4">
                    <w:rPr>
                      <w:rFonts w:ascii="Times New Roman" w:eastAsia="Times New Roman" w:hAnsi="Times New Roman"/>
                      <w:sz w:val="24"/>
                      <w:szCs w:val="24"/>
                      <w:lang w:val="ro-RO"/>
                    </w:rPr>
                    <w:t xml:space="preserve"> la art. 61 lit. c) salariatul </w:t>
                  </w:r>
                  <w:proofErr w:type="spellStart"/>
                  <w:r w:rsidRPr="00B524E4">
                    <w:rPr>
                      <w:rFonts w:ascii="Times New Roman" w:eastAsia="Times New Roman" w:hAnsi="Times New Roman"/>
                      <w:sz w:val="24"/>
                      <w:szCs w:val="24"/>
                      <w:lang w:val="ro-RO"/>
                    </w:rPr>
                    <w:t>beneficiaza</w:t>
                  </w:r>
                  <w:proofErr w:type="spellEnd"/>
                  <w:r w:rsidRPr="00B524E4">
                    <w:rPr>
                      <w:rFonts w:ascii="Times New Roman" w:eastAsia="Times New Roman" w:hAnsi="Times New Roman"/>
                      <w:sz w:val="24"/>
                      <w:szCs w:val="24"/>
                      <w:lang w:val="ro-RO"/>
                    </w:rPr>
                    <w:t xml:space="preserve"> de o </w:t>
                  </w:r>
                  <w:proofErr w:type="spellStart"/>
                  <w:r w:rsidRPr="00B524E4">
                    <w:rPr>
                      <w:rFonts w:ascii="Times New Roman" w:eastAsia="Times New Roman" w:hAnsi="Times New Roman"/>
                      <w:sz w:val="24"/>
                      <w:szCs w:val="24"/>
                      <w:lang w:val="ro-RO"/>
                    </w:rPr>
                    <w:t>compensatie</w:t>
                  </w:r>
                  <w:proofErr w:type="spellEnd"/>
                  <w:r w:rsidRPr="00B524E4">
                    <w:rPr>
                      <w:rFonts w:ascii="Times New Roman" w:eastAsia="Times New Roman" w:hAnsi="Times New Roman"/>
                      <w:sz w:val="24"/>
                      <w:szCs w:val="24"/>
                      <w:lang w:val="ro-RO"/>
                    </w:rPr>
                    <w:t xml:space="preserve">,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stabilite în contractul colectiv de munca aplicabil sau în contractul individual de munca,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caz. </w:t>
                  </w:r>
                </w:p>
                <w:p w:rsidR="00A04136" w:rsidRPr="00B524E4" w:rsidRDefault="00A04136" w:rsidP="008371B5">
                  <w:pPr>
                    <w:framePr w:hSpace="180" w:wrap="around" w:vAnchor="text" w:hAnchor="margin" w:x="-82" w:y="1"/>
                    <w:spacing w:after="0" w:line="240" w:lineRule="auto"/>
                    <w:suppressOverlap/>
                    <w:jc w:val="both"/>
                    <w:rPr>
                      <w:rFonts w:ascii="Times New Roman" w:eastAsia="Times New Roman" w:hAnsi="Times New Roman"/>
                      <w:sz w:val="24"/>
                      <w:szCs w:val="24"/>
                      <w:lang w:val="ro-RO"/>
                    </w:rPr>
                  </w:pPr>
                </w:p>
              </w:tc>
            </w:tr>
          </w:tbl>
          <w:p w:rsidR="00AB7E21" w:rsidRPr="00B524E4" w:rsidRDefault="00AB7E21" w:rsidP="00AB7E21">
            <w:pPr>
              <w:spacing w:after="0" w:line="240" w:lineRule="auto"/>
              <w:jc w:val="center"/>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 xml:space="preserve">Concedierea pentru motive care nu </w:t>
            </w:r>
            <w:proofErr w:type="spellStart"/>
            <w:r w:rsidRPr="00B524E4">
              <w:rPr>
                <w:rFonts w:ascii="Times New Roman" w:eastAsia="Times New Roman" w:hAnsi="Times New Roman"/>
                <w:b/>
                <w:sz w:val="24"/>
                <w:szCs w:val="24"/>
                <w:lang w:val="ro-RO"/>
              </w:rPr>
              <w:t>tin</w:t>
            </w:r>
            <w:proofErr w:type="spellEnd"/>
            <w:r w:rsidRPr="00B524E4">
              <w:rPr>
                <w:rFonts w:ascii="Times New Roman" w:eastAsia="Times New Roman" w:hAnsi="Times New Roman"/>
                <w:b/>
                <w:sz w:val="24"/>
                <w:szCs w:val="24"/>
                <w:lang w:val="ro-RO"/>
              </w:rPr>
              <w:t xml:space="preserve"> de persoana salariatului</w:t>
            </w:r>
          </w:p>
          <w:p w:rsidR="00AB7E21" w:rsidRPr="00B524E4" w:rsidRDefault="00AB7E21" w:rsidP="00AB7E21">
            <w:pPr>
              <w:spacing w:after="0" w:line="240" w:lineRule="auto"/>
              <w:jc w:val="both"/>
              <w:rPr>
                <w:rFonts w:ascii="Times New Roman" w:eastAsia="Times New Roman" w:hAnsi="Times New Roman"/>
                <w:b/>
                <w:sz w:val="24"/>
                <w:szCs w:val="24"/>
                <w:lang w:val="ro-RO"/>
              </w:rPr>
            </w:pPr>
          </w:p>
          <w:tbl>
            <w:tblPr>
              <w:tblW w:w="9639" w:type="dxa"/>
              <w:tblCellSpacing w:w="15" w:type="dxa"/>
              <w:tblInd w:w="45" w:type="dxa"/>
              <w:tblCellMar>
                <w:top w:w="15" w:type="dxa"/>
                <w:left w:w="15" w:type="dxa"/>
                <w:bottom w:w="15" w:type="dxa"/>
                <w:right w:w="15" w:type="dxa"/>
              </w:tblCellMar>
              <w:tblLook w:val="0000" w:firstRow="0" w:lastRow="0" w:firstColumn="0" w:lastColumn="0" w:noHBand="0" w:noVBand="0"/>
            </w:tblPr>
            <w:tblGrid>
              <w:gridCol w:w="9639"/>
            </w:tblGrid>
            <w:tr w:rsidR="00AB7E21" w:rsidRPr="00B524E4" w:rsidTr="0027762E">
              <w:trPr>
                <w:trHeight w:val="15"/>
                <w:tblCellSpacing w:w="15" w:type="dxa"/>
              </w:trPr>
              <w:tc>
                <w:tcPr>
                  <w:tcW w:w="9579" w:type="dxa"/>
                  <w:vAlign w:val="center"/>
                </w:tcPr>
                <w:p w:rsidR="00AB7E21" w:rsidRPr="00B524E4" w:rsidRDefault="00AB7E21" w:rsidP="008371B5">
                  <w:pPr>
                    <w:framePr w:hSpace="180" w:wrap="around" w:vAnchor="text" w:hAnchor="margin" w:x="-82" w:y="1"/>
                    <w:spacing w:after="0" w:line="240" w:lineRule="auto"/>
                    <w:suppressOverlap/>
                    <w:jc w:val="both"/>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         Art. 51</w:t>
                  </w:r>
                  <w:r w:rsidRPr="00B524E4">
                    <w:rPr>
                      <w:rFonts w:ascii="Times New Roman" w:eastAsia="Times New Roman" w:hAnsi="Times New Roman"/>
                      <w:sz w:val="24"/>
                      <w:szCs w:val="24"/>
                      <w:lang w:val="ro-RO"/>
                    </w:rPr>
                    <w:t xml:space="preserve">. (1) Concedierea pentru motive care nu </w:t>
                  </w:r>
                  <w:proofErr w:type="spellStart"/>
                  <w:r w:rsidRPr="00B524E4">
                    <w:rPr>
                      <w:rFonts w:ascii="Times New Roman" w:eastAsia="Times New Roman" w:hAnsi="Times New Roman"/>
                      <w:sz w:val="24"/>
                      <w:szCs w:val="24"/>
                      <w:lang w:val="ro-RO"/>
                    </w:rPr>
                    <w:t>tin</w:t>
                  </w:r>
                  <w:proofErr w:type="spellEnd"/>
                  <w:r w:rsidRPr="00B524E4">
                    <w:rPr>
                      <w:rFonts w:ascii="Times New Roman" w:eastAsia="Times New Roman" w:hAnsi="Times New Roman"/>
                      <w:sz w:val="24"/>
                      <w:szCs w:val="24"/>
                      <w:lang w:val="ro-RO"/>
                    </w:rPr>
                    <w:t xml:space="preserve"> de persoana salariatului </w:t>
                  </w:r>
                  <w:proofErr w:type="spellStart"/>
                  <w:r w:rsidRPr="00B524E4">
                    <w:rPr>
                      <w:rFonts w:ascii="Times New Roman" w:eastAsia="Times New Roman" w:hAnsi="Times New Roman"/>
                      <w:sz w:val="24"/>
                      <w:szCs w:val="24"/>
                      <w:lang w:val="ro-RO"/>
                    </w:rPr>
                    <w:t>reprezinta</w:t>
                  </w:r>
                  <w:proofErr w:type="spellEnd"/>
                  <w:r w:rsidRPr="00B524E4">
                    <w:rPr>
                      <w:rFonts w:ascii="Times New Roman" w:eastAsia="Times New Roman" w:hAnsi="Times New Roman"/>
                      <w:sz w:val="24"/>
                      <w:szCs w:val="24"/>
                      <w:lang w:val="ro-RO"/>
                    </w:rPr>
                    <w:t xml:space="preserve"> încetarea contractului individual de munca, determinata de </w:t>
                  </w:r>
                  <w:proofErr w:type="spellStart"/>
                  <w:r w:rsidRPr="00B524E4">
                    <w:rPr>
                      <w:rFonts w:ascii="Times New Roman" w:eastAsia="Times New Roman" w:hAnsi="Times New Roman"/>
                      <w:sz w:val="24"/>
                      <w:szCs w:val="24"/>
                      <w:lang w:val="ro-RO"/>
                    </w:rPr>
                    <w:t>desfiintarea</w:t>
                  </w:r>
                  <w:proofErr w:type="spellEnd"/>
                  <w:r w:rsidRPr="00B524E4">
                    <w:rPr>
                      <w:rFonts w:ascii="Times New Roman" w:eastAsia="Times New Roman" w:hAnsi="Times New Roman"/>
                      <w:sz w:val="24"/>
                      <w:szCs w:val="24"/>
                      <w:lang w:val="ro-RO"/>
                    </w:rPr>
                    <w:t xml:space="preserve"> locului de munca ocupat de salariat ca urmare a </w:t>
                  </w:r>
                  <w:proofErr w:type="spellStart"/>
                  <w:r w:rsidRPr="00B524E4">
                    <w:rPr>
                      <w:rFonts w:ascii="Times New Roman" w:eastAsia="Times New Roman" w:hAnsi="Times New Roman"/>
                      <w:sz w:val="24"/>
                      <w:szCs w:val="24"/>
                      <w:lang w:val="ro-RO"/>
                    </w:rPr>
                    <w:t>dificultatilor</w:t>
                  </w:r>
                  <w:proofErr w:type="spellEnd"/>
                  <w:r w:rsidRPr="00B524E4">
                    <w:rPr>
                      <w:rFonts w:ascii="Times New Roman" w:eastAsia="Times New Roman" w:hAnsi="Times New Roman"/>
                      <w:sz w:val="24"/>
                      <w:szCs w:val="24"/>
                      <w:lang w:val="ro-RO"/>
                    </w:rPr>
                    <w:t xml:space="preserve"> economice, a </w:t>
                  </w:r>
                  <w:proofErr w:type="spellStart"/>
                  <w:r w:rsidRPr="00B524E4">
                    <w:rPr>
                      <w:rFonts w:ascii="Times New Roman" w:eastAsia="Times New Roman" w:hAnsi="Times New Roman"/>
                      <w:sz w:val="24"/>
                      <w:szCs w:val="24"/>
                      <w:lang w:val="ro-RO"/>
                    </w:rPr>
                    <w:t>transformarilor</w:t>
                  </w:r>
                  <w:proofErr w:type="spellEnd"/>
                  <w:r w:rsidRPr="00B524E4">
                    <w:rPr>
                      <w:rFonts w:ascii="Times New Roman" w:eastAsia="Times New Roman" w:hAnsi="Times New Roman"/>
                      <w:sz w:val="24"/>
                      <w:szCs w:val="24"/>
                      <w:lang w:val="ro-RO"/>
                    </w:rPr>
                    <w:t xml:space="preserve"> tehnologice sau a </w:t>
                  </w:r>
                  <w:proofErr w:type="spellStart"/>
                  <w:r w:rsidRPr="00B524E4">
                    <w:rPr>
                      <w:rFonts w:ascii="Times New Roman" w:eastAsia="Times New Roman" w:hAnsi="Times New Roman"/>
                      <w:sz w:val="24"/>
                      <w:szCs w:val="24"/>
                      <w:lang w:val="ro-RO"/>
                    </w:rPr>
                    <w:t>reorganizarii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activitatii</w:t>
                  </w:r>
                  <w:proofErr w:type="spellEnd"/>
                  <w:r w:rsidRPr="00B524E4">
                    <w:rPr>
                      <w:rFonts w:ascii="Times New Roman" w:eastAsia="Times New Roman" w:hAnsi="Times New Roman"/>
                      <w:sz w:val="24"/>
                      <w:szCs w:val="24"/>
                      <w:lang w:val="ro-RO"/>
                    </w:rPr>
                    <w:t xml:space="preserve">. </w:t>
                  </w:r>
                </w:p>
                <w:p w:rsidR="00AB7E21" w:rsidRPr="00B524E4" w:rsidRDefault="00AB7E21" w:rsidP="008371B5">
                  <w:pPr>
                    <w:framePr w:hSpace="180" w:wrap="around" w:vAnchor="text" w:hAnchor="margin" w:x="-82" w:y="1"/>
                    <w:spacing w:after="0" w:line="240" w:lineRule="auto"/>
                    <w:suppressOverlap/>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(2) </w:t>
                  </w:r>
                  <w:proofErr w:type="spellStart"/>
                  <w:r w:rsidRPr="00B524E4">
                    <w:rPr>
                      <w:rFonts w:ascii="Times New Roman" w:eastAsia="Times New Roman" w:hAnsi="Times New Roman"/>
                      <w:sz w:val="24"/>
                      <w:szCs w:val="24"/>
                      <w:lang w:val="ro-RO"/>
                    </w:rPr>
                    <w:t>Desfiintarea</w:t>
                  </w:r>
                  <w:proofErr w:type="spellEnd"/>
                  <w:r w:rsidRPr="00B524E4">
                    <w:rPr>
                      <w:rFonts w:ascii="Times New Roman" w:eastAsia="Times New Roman" w:hAnsi="Times New Roman"/>
                      <w:sz w:val="24"/>
                      <w:szCs w:val="24"/>
                      <w:lang w:val="ro-RO"/>
                    </w:rPr>
                    <w:t xml:space="preserve"> locului de munca trebuie sa fie efectiva si sa </w:t>
                  </w:r>
                  <w:proofErr w:type="spellStart"/>
                  <w:r w:rsidRPr="00B524E4">
                    <w:rPr>
                      <w:rFonts w:ascii="Times New Roman" w:eastAsia="Times New Roman" w:hAnsi="Times New Roman"/>
                      <w:sz w:val="24"/>
                      <w:szCs w:val="24"/>
                      <w:lang w:val="ro-RO"/>
                    </w:rPr>
                    <w:t>aiba</w:t>
                  </w:r>
                  <w:proofErr w:type="spellEnd"/>
                  <w:r w:rsidRPr="00B524E4">
                    <w:rPr>
                      <w:rFonts w:ascii="Times New Roman" w:eastAsia="Times New Roman" w:hAnsi="Times New Roman"/>
                      <w:sz w:val="24"/>
                      <w:szCs w:val="24"/>
                      <w:lang w:val="ro-RO"/>
                    </w:rPr>
                    <w:t xml:space="preserve"> o cauza reala si serioasa, dintre cele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alin. (1). </w:t>
                  </w:r>
                </w:p>
              </w:tc>
            </w:tr>
          </w:tbl>
          <w:p w:rsidR="00AB7E21" w:rsidRPr="00B524E4" w:rsidRDefault="00AB7E21" w:rsidP="00AB7E21">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w:t>
            </w:r>
            <w:r w:rsidR="00B25939">
              <w:rPr>
                <w:rFonts w:ascii="Times New Roman" w:eastAsia="Times New Roman" w:hAnsi="Times New Roman"/>
                <w:sz w:val="24"/>
                <w:szCs w:val="24"/>
                <w:lang w:val="ro-RO"/>
              </w:rPr>
              <w:t xml:space="preserve">  (3</w:t>
            </w:r>
            <w:r w:rsidRPr="00B524E4">
              <w:rPr>
                <w:rFonts w:ascii="Times New Roman" w:eastAsia="Times New Roman" w:hAnsi="Times New Roman"/>
                <w:sz w:val="24"/>
                <w:szCs w:val="24"/>
                <w:lang w:val="ro-RO"/>
              </w:rPr>
              <w:t xml:space="preserve">) Concedierea pentru motive care nu </w:t>
            </w:r>
            <w:proofErr w:type="spellStart"/>
            <w:r w:rsidRPr="00B524E4">
              <w:rPr>
                <w:rFonts w:ascii="Times New Roman" w:eastAsia="Times New Roman" w:hAnsi="Times New Roman"/>
                <w:sz w:val="24"/>
                <w:szCs w:val="24"/>
                <w:lang w:val="ro-RO"/>
              </w:rPr>
              <w:t>tin</w:t>
            </w:r>
            <w:proofErr w:type="spellEnd"/>
            <w:r w:rsidRPr="00B524E4">
              <w:rPr>
                <w:rFonts w:ascii="Times New Roman" w:eastAsia="Times New Roman" w:hAnsi="Times New Roman"/>
                <w:sz w:val="24"/>
                <w:szCs w:val="24"/>
                <w:lang w:val="ro-RO"/>
              </w:rPr>
              <w:t xml:space="preserve"> de persoana salariatului poate fi individuala sau colectiva. </w:t>
            </w:r>
          </w:p>
          <w:p w:rsidR="00AB7E21" w:rsidRPr="00B524E4" w:rsidRDefault="00B25939" w:rsidP="00AB7E21">
            <w:p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 xml:space="preserve">           </w:t>
            </w:r>
            <w:r>
              <w:rPr>
                <w:rFonts w:ascii="Times New Roman" w:eastAsia="Times New Roman" w:hAnsi="Times New Roman"/>
                <w:sz w:val="24"/>
                <w:szCs w:val="24"/>
                <w:lang w:val="ro-RO"/>
              </w:rPr>
              <w:t>(4</w:t>
            </w:r>
            <w:r w:rsidR="00AB7E21" w:rsidRPr="00B524E4">
              <w:rPr>
                <w:rFonts w:ascii="Times New Roman" w:eastAsia="Times New Roman" w:hAnsi="Times New Roman"/>
                <w:sz w:val="24"/>
                <w:szCs w:val="24"/>
                <w:lang w:val="ro-RO"/>
              </w:rPr>
              <w:t xml:space="preserve">) </w:t>
            </w:r>
            <w:proofErr w:type="spellStart"/>
            <w:r w:rsidR="00AB7E21" w:rsidRPr="00B524E4">
              <w:rPr>
                <w:rFonts w:ascii="Times New Roman" w:eastAsia="Times New Roman" w:hAnsi="Times New Roman"/>
                <w:sz w:val="24"/>
                <w:szCs w:val="24"/>
                <w:lang w:val="ro-RO"/>
              </w:rPr>
              <w:t>Salariatii</w:t>
            </w:r>
            <w:proofErr w:type="spellEnd"/>
            <w:r w:rsidR="00AB7E21" w:rsidRPr="00B524E4">
              <w:rPr>
                <w:rFonts w:ascii="Times New Roman" w:eastAsia="Times New Roman" w:hAnsi="Times New Roman"/>
                <w:sz w:val="24"/>
                <w:szCs w:val="24"/>
                <w:lang w:val="ro-RO"/>
              </w:rPr>
              <w:t xml:space="preserve"> </w:t>
            </w:r>
            <w:proofErr w:type="spellStart"/>
            <w:r w:rsidR="00AB7E21" w:rsidRPr="00B524E4">
              <w:rPr>
                <w:rFonts w:ascii="Times New Roman" w:eastAsia="Times New Roman" w:hAnsi="Times New Roman"/>
                <w:sz w:val="24"/>
                <w:szCs w:val="24"/>
                <w:lang w:val="ro-RO"/>
              </w:rPr>
              <w:t>concediati</w:t>
            </w:r>
            <w:proofErr w:type="spellEnd"/>
            <w:r w:rsidR="00AB7E21" w:rsidRPr="00B524E4">
              <w:rPr>
                <w:rFonts w:ascii="Times New Roman" w:eastAsia="Times New Roman" w:hAnsi="Times New Roman"/>
                <w:sz w:val="24"/>
                <w:szCs w:val="24"/>
                <w:lang w:val="ro-RO"/>
              </w:rPr>
              <w:t xml:space="preserve"> pentru motive care nu </w:t>
            </w:r>
            <w:proofErr w:type="spellStart"/>
            <w:r w:rsidR="00AB7E21" w:rsidRPr="00B524E4">
              <w:rPr>
                <w:rFonts w:ascii="Times New Roman" w:eastAsia="Times New Roman" w:hAnsi="Times New Roman"/>
                <w:sz w:val="24"/>
                <w:szCs w:val="24"/>
                <w:lang w:val="ro-RO"/>
              </w:rPr>
              <w:t>tin</w:t>
            </w:r>
            <w:proofErr w:type="spellEnd"/>
            <w:r w:rsidR="00AB7E21" w:rsidRPr="00B524E4">
              <w:rPr>
                <w:rFonts w:ascii="Times New Roman" w:eastAsia="Times New Roman" w:hAnsi="Times New Roman"/>
                <w:sz w:val="24"/>
                <w:szCs w:val="24"/>
                <w:lang w:val="ro-RO"/>
              </w:rPr>
              <w:t xml:space="preserve"> de persoana lor </w:t>
            </w:r>
            <w:proofErr w:type="spellStart"/>
            <w:r w:rsidR="00AB7E21" w:rsidRPr="00B524E4">
              <w:rPr>
                <w:rFonts w:ascii="Times New Roman" w:eastAsia="Times New Roman" w:hAnsi="Times New Roman"/>
                <w:sz w:val="24"/>
                <w:szCs w:val="24"/>
                <w:lang w:val="ro-RO"/>
              </w:rPr>
              <w:t>beneficiaza</w:t>
            </w:r>
            <w:proofErr w:type="spellEnd"/>
            <w:r w:rsidR="00AB7E21" w:rsidRPr="00B524E4">
              <w:rPr>
                <w:rFonts w:ascii="Times New Roman" w:eastAsia="Times New Roman" w:hAnsi="Times New Roman"/>
                <w:sz w:val="24"/>
                <w:szCs w:val="24"/>
                <w:lang w:val="ro-RO"/>
              </w:rPr>
              <w:t xml:space="preserve"> de masuri active de combatere a </w:t>
            </w:r>
            <w:proofErr w:type="spellStart"/>
            <w:r w:rsidR="00AB7E21" w:rsidRPr="00B524E4">
              <w:rPr>
                <w:rFonts w:ascii="Times New Roman" w:eastAsia="Times New Roman" w:hAnsi="Times New Roman"/>
                <w:sz w:val="24"/>
                <w:szCs w:val="24"/>
                <w:lang w:val="ro-RO"/>
              </w:rPr>
              <w:t>somajului</w:t>
            </w:r>
            <w:proofErr w:type="spellEnd"/>
            <w:r w:rsidR="00AB7E21" w:rsidRPr="00B524E4">
              <w:rPr>
                <w:rFonts w:ascii="Times New Roman" w:eastAsia="Times New Roman" w:hAnsi="Times New Roman"/>
                <w:sz w:val="24"/>
                <w:szCs w:val="24"/>
                <w:lang w:val="ro-RO"/>
              </w:rPr>
              <w:t xml:space="preserve"> si pot beneficia de </w:t>
            </w:r>
            <w:proofErr w:type="spellStart"/>
            <w:r w:rsidR="00AB7E21" w:rsidRPr="00B524E4">
              <w:rPr>
                <w:rFonts w:ascii="Times New Roman" w:eastAsia="Times New Roman" w:hAnsi="Times New Roman"/>
                <w:sz w:val="24"/>
                <w:szCs w:val="24"/>
                <w:lang w:val="ro-RO"/>
              </w:rPr>
              <w:t>compensatii</w:t>
            </w:r>
            <w:proofErr w:type="spellEnd"/>
            <w:r w:rsidR="00AB7E21" w:rsidRPr="00B524E4">
              <w:rPr>
                <w:rFonts w:ascii="Times New Roman" w:eastAsia="Times New Roman" w:hAnsi="Times New Roman"/>
                <w:sz w:val="24"/>
                <w:szCs w:val="24"/>
                <w:lang w:val="ro-RO"/>
              </w:rPr>
              <w:t xml:space="preserve"> în </w:t>
            </w:r>
            <w:proofErr w:type="spellStart"/>
            <w:r w:rsidR="00AB7E21" w:rsidRPr="00B524E4">
              <w:rPr>
                <w:rFonts w:ascii="Times New Roman" w:eastAsia="Times New Roman" w:hAnsi="Times New Roman"/>
                <w:sz w:val="24"/>
                <w:szCs w:val="24"/>
                <w:lang w:val="ro-RO"/>
              </w:rPr>
              <w:t>conditiile</w:t>
            </w:r>
            <w:proofErr w:type="spellEnd"/>
            <w:r w:rsidR="00AB7E21" w:rsidRPr="00B524E4">
              <w:rPr>
                <w:rFonts w:ascii="Times New Roman" w:eastAsia="Times New Roman" w:hAnsi="Times New Roman"/>
                <w:sz w:val="24"/>
                <w:szCs w:val="24"/>
                <w:lang w:val="ro-RO"/>
              </w:rPr>
              <w:t xml:space="preserve"> </w:t>
            </w:r>
            <w:proofErr w:type="spellStart"/>
            <w:r w:rsidR="00AB7E21" w:rsidRPr="00B524E4">
              <w:rPr>
                <w:rFonts w:ascii="Times New Roman" w:eastAsia="Times New Roman" w:hAnsi="Times New Roman"/>
                <w:sz w:val="24"/>
                <w:szCs w:val="24"/>
                <w:lang w:val="ro-RO"/>
              </w:rPr>
              <w:t>prevazute</w:t>
            </w:r>
            <w:proofErr w:type="spellEnd"/>
            <w:r w:rsidR="00AB7E21" w:rsidRPr="00B524E4">
              <w:rPr>
                <w:rFonts w:ascii="Times New Roman" w:eastAsia="Times New Roman" w:hAnsi="Times New Roman"/>
                <w:sz w:val="24"/>
                <w:szCs w:val="24"/>
                <w:lang w:val="ro-RO"/>
              </w:rPr>
              <w:t xml:space="preserve"> de lege si de contractul colectiv de munca aplicabil. </w:t>
            </w:r>
          </w:p>
          <w:p w:rsidR="00AB7E21" w:rsidRDefault="00AB7E21">
            <w:pPr>
              <w:autoSpaceDE w:val="0"/>
              <w:autoSpaceDN w:val="0"/>
              <w:adjustRightInd w:val="0"/>
              <w:spacing w:after="0" w:line="240" w:lineRule="auto"/>
              <w:ind w:firstLine="360"/>
              <w:jc w:val="both"/>
              <w:rPr>
                <w:rFonts w:ascii="Times New Roman" w:hAnsi="Times New Roman"/>
                <w:color w:val="000000"/>
                <w:sz w:val="24"/>
                <w:szCs w:val="24"/>
                <w:lang w:val="ro-RO"/>
              </w:rPr>
            </w:pPr>
          </w:p>
          <w:p w:rsidR="00EF42FB" w:rsidRDefault="00EF42FB" w:rsidP="00EF42FB">
            <w:pPr>
              <w:autoSpaceDE w:val="0"/>
              <w:autoSpaceDN w:val="0"/>
              <w:adjustRightInd w:val="0"/>
              <w:spacing w:after="0" w:line="240" w:lineRule="auto"/>
              <w:ind w:firstLine="360"/>
              <w:jc w:val="center"/>
              <w:rPr>
                <w:rFonts w:ascii="Times New Roman" w:hAnsi="Times New Roman"/>
                <w:b/>
                <w:color w:val="000000"/>
                <w:sz w:val="24"/>
                <w:szCs w:val="24"/>
                <w:lang w:val="ro-RO"/>
              </w:rPr>
            </w:pPr>
            <w:r w:rsidRPr="00EF42FB">
              <w:rPr>
                <w:rFonts w:ascii="Times New Roman" w:hAnsi="Times New Roman"/>
                <w:b/>
                <w:color w:val="000000"/>
                <w:sz w:val="24"/>
                <w:szCs w:val="24"/>
                <w:lang w:val="ro-RO"/>
              </w:rPr>
              <w:t xml:space="preserve">Concedierea colectivă/Informarea, consultarea </w:t>
            </w:r>
            <w:proofErr w:type="spellStart"/>
            <w:r w:rsidRPr="00EF42FB">
              <w:rPr>
                <w:rFonts w:ascii="Times New Roman" w:hAnsi="Times New Roman"/>
                <w:b/>
                <w:color w:val="000000"/>
                <w:sz w:val="24"/>
                <w:szCs w:val="24"/>
                <w:lang w:val="ro-RO"/>
              </w:rPr>
              <w:t>salariaţilor</w:t>
            </w:r>
            <w:proofErr w:type="spellEnd"/>
            <w:r w:rsidRPr="00EF42FB">
              <w:rPr>
                <w:rFonts w:ascii="Times New Roman" w:hAnsi="Times New Roman"/>
                <w:b/>
                <w:color w:val="000000"/>
                <w:sz w:val="24"/>
                <w:szCs w:val="24"/>
                <w:lang w:val="ro-RO"/>
              </w:rPr>
              <w:t xml:space="preserve"> </w:t>
            </w:r>
            <w:proofErr w:type="spellStart"/>
            <w:r w:rsidRPr="00EF42FB">
              <w:rPr>
                <w:rFonts w:ascii="Times New Roman" w:hAnsi="Times New Roman"/>
                <w:b/>
                <w:color w:val="000000"/>
                <w:sz w:val="24"/>
                <w:szCs w:val="24"/>
                <w:lang w:val="ro-RO"/>
              </w:rPr>
              <w:t>şi</w:t>
            </w:r>
            <w:proofErr w:type="spellEnd"/>
            <w:r w:rsidRPr="00EF42FB">
              <w:rPr>
                <w:rFonts w:ascii="Times New Roman" w:hAnsi="Times New Roman"/>
                <w:b/>
                <w:color w:val="000000"/>
                <w:sz w:val="24"/>
                <w:szCs w:val="24"/>
                <w:lang w:val="ro-RO"/>
              </w:rPr>
              <w:t xml:space="preserve"> procedura </w:t>
            </w:r>
          </w:p>
          <w:p w:rsidR="00A04136" w:rsidRDefault="00EF42FB" w:rsidP="00EF42FB">
            <w:pPr>
              <w:autoSpaceDE w:val="0"/>
              <w:autoSpaceDN w:val="0"/>
              <w:adjustRightInd w:val="0"/>
              <w:spacing w:after="0" w:line="240" w:lineRule="auto"/>
              <w:ind w:firstLine="360"/>
              <w:jc w:val="center"/>
              <w:rPr>
                <w:rFonts w:ascii="Times New Roman" w:hAnsi="Times New Roman"/>
                <w:b/>
                <w:color w:val="000000"/>
                <w:sz w:val="24"/>
                <w:szCs w:val="24"/>
                <w:lang w:val="ro-RO"/>
              </w:rPr>
            </w:pPr>
            <w:r w:rsidRPr="00EF42FB">
              <w:rPr>
                <w:rFonts w:ascii="Times New Roman" w:hAnsi="Times New Roman"/>
                <w:b/>
                <w:color w:val="000000"/>
                <w:sz w:val="24"/>
                <w:szCs w:val="24"/>
                <w:lang w:val="ro-RO"/>
              </w:rPr>
              <w:t>concedierilor colective</w:t>
            </w:r>
          </w:p>
          <w:p w:rsidR="00EF42FB" w:rsidRDefault="00EF42FB" w:rsidP="00EF42FB">
            <w:pPr>
              <w:autoSpaceDE w:val="0"/>
              <w:autoSpaceDN w:val="0"/>
              <w:adjustRightInd w:val="0"/>
              <w:spacing w:after="0" w:line="240" w:lineRule="auto"/>
              <w:ind w:firstLine="360"/>
              <w:jc w:val="center"/>
              <w:rPr>
                <w:rFonts w:ascii="Times New Roman" w:hAnsi="Times New Roman"/>
                <w:b/>
                <w:color w:val="000000"/>
                <w:sz w:val="24"/>
                <w:szCs w:val="24"/>
                <w:lang w:val="ro-RO"/>
              </w:rPr>
            </w:pPr>
          </w:p>
          <w:p w:rsidR="00EF42FB" w:rsidRDefault="00FE579D" w:rsidP="00EF42FB">
            <w:pPr>
              <w:autoSpaceDE w:val="0"/>
              <w:autoSpaceDN w:val="0"/>
              <w:adjustRightInd w:val="0"/>
              <w:spacing w:after="0" w:line="240" w:lineRule="auto"/>
              <w:ind w:firstLine="360"/>
              <w:jc w:val="both"/>
              <w:rPr>
                <w:rFonts w:ascii="Times New Roman" w:hAnsi="Times New Roman"/>
                <w:color w:val="000000"/>
                <w:sz w:val="24"/>
                <w:szCs w:val="24"/>
                <w:lang w:val="ro-RO"/>
              </w:rPr>
            </w:pPr>
            <w:r>
              <w:rPr>
                <w:rFonts w:ascii="Times New Roman" w:hAnsi="Times New Roman"/>
                <w:b/>
                <w:color w:val="000000"/>
                <w:sz w:val="24"/>
                <w:szCs w:val="24"/>
                <w:lang w:val="ro-RO"/>
              </w:rPr>
              <w:t xml:space="preserve">            </w:t>
            </w:r>
            <w:r w:rsidR="00EF42FB">
              <w:rPr>
                <w:rFonts w:ascii="Times New Roman" w:hAnsi="Times New Roman"/>
                <w:b/>
                <w:color w:val="000000"/>
                <w:sz w:val="24"/>
                <w:szCs w:val="24"/>
                <w:lang w:val="ro-RO"/>
              </w:rPr>
              <w:t xml:space="preserve">Art. 52. 1). </w:t>
            </w:r>
            <w:r w:rsidR="00EF42FB">
              <w:rPr>
                <w:rFonts w:ascii="Times New Roman" w:hAnsi="Times New Roman"/>
                <w:color w:val="000000"/>
                <w:sz w:val="24"/>
                <w:szCs w:val="24"/>
                <w:lang w:val="ro-RO"/>
              </w:rPr>
              <w:t xml:space="preserve">Prin concediere colectivă se </w:t>
            </w:r>
            <w:proofErr w:type="spellStart"/>
            <w:r w:rsidR="00EF42FB">
              <w:rPr>
                <w:rFonts w:ascii="Times New Roman" w:hAnsi="Times New Roman"/>
                <w:color w:val="000000"/>
                <w:sz w:val="24"/>
                <w:szCs w:val="24"/>
                <w:lang w:val="ro-RO"/>
              </w:rPr>
              <w:t>îneţelege</w:t>
            </w:r>
            <w:proofErr w:type="spellEnd"/>
            <w:r w:rsidR="00EF42FB">
              <w:rPr>
                <w:rFonts w:ascii="Times New Roman" w:hAnsi="Times New Roman"/>
                <w:color w:val="000000"/>
                <w:sz w:val="24"/>
                <w:szCs w:val="24"/>
                <w:lang w:val="ro-RO"/>
              </w:rPr>
              <w:t xml:space="preserve"> concedierea într-o perioadă </w:t>
            </w:r>
            <w:r w:rsidR="00C74A59">
              <w:rPr>
                <w:rFonts w:ascii="Times New Roman" w:hAnsi="Times New Roman"/>
                <w:color w:val="000000"/>
                <w:sz w:val="24"/>
                <w:szCs w:val="24"/>
                <w:lang w:val="ro-RO"/>
              </w:rPr>
              <w:t xml:space="preserve">de 30 de zile calendaristice, din unul sau mai multe motive care nu </w:t>
            </w:r>
            <w:proofErr w:type="spellStart"/>
            <w:r w:rsidR="00C74A59">
              <w:rPr>
                <w:rFonts w:ascii="Times New Roman" w:hAnsi="Times New Roman"/>
                <w:color w:val="000000"/>
                <w:sz w:val="24"/>
                <w:szCs w:val="24"/>
                <w:lang w:val="ro-RO"/>
              </w:rPr>
              <w:t>ţin</w:t>
            </w:r>
            <w:proofErr w:type="spellEnd"/>
            <w:r w:rsidR="00C74A59">
              <w:rPr>
                <w:rFonts w:ascii="Times New Roman" w:hAnsi="Times New Roman"/>
                <w:color w:val="000000"/>
                <w:sz w:val="24"/>
                <w:szCs w:val="24"/>
                <w:lang w:val="ro-RO"/>
              </w:rPr>
              <w:t xml:space="preserve"> de persoana salariatului.</w:t>
            </w:r>
          </w:p>
          <w:p w:rsidR="00295597" w:rsidRPr="00EF42FB" w:rsidRDefault="0018634B" w:rsidP="00EF42FB">
            <w:pPr>
              <w:autoSpaceDE w:val="0"/>
              <w:autoSpaceDN w:val="0"/>
              <w:adjustRightInd w:val="0"/>
              <w:spacing w:after="0" w:line="240" w:lineRule="auto"/>
              <w:ind w:firstLine="36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295597">
              <w:rPr>
                <w:rFonts w:ascii="Times New Roman" w:hAnsi="Times New Roman"/>
                <w:color w:val="000000"/>
                <w:sz w:val="24"/>
                <w:szCs w:val="24"/>
                <w:lang w:val="ro-RO"/>
              </w:rPr>
              <w:t xml:space="preserve">2). Concedierea colectivă/Informarea, consultarea </w:t>
            </w:r>
            <w:proofErr w:type="spellStart"/>
            <w:r w:rsidR="00295597">
              <w:rPr>
                <w:rFonts w:ascii="Times New Roman" w:hAnsi="Times New Roman"/>
                <w:color w:val="000000"/>
                <w:sz w:val="24"/>
                <w:szCs w:val="24"/>
                <w:lang w:val="ro-RO"/>
              </w:rPr>
              <w:t>salariaţilor</w:t>
            </w:r>
            <w:proofErr w:type="spellEnd"/>
            <w:r w:rsidR="00295597">
              <w:rPr>
                <w:rFonts w:ascii="Times New Roman" w:hAnsi="Times New Roman"/>
                <w:color w:val="000000"/>
                <w:sz w:val="24"/>
                <w:szCs w:val="24"/>
                <w:lang w:val="ro-RO"/>
              </w:rPr>
              <w:t xml:space="preserve"> </w:t>
            </w:r>
            <w:proofErr w:type="spellStart"/>
            <w:r w:rsidR="00295597">
              <w:rPr>
                <w:rFonts w:ascii="Times New Roman" w:hAnsi="Times New Roman"/>
                <w:color w:val="000000"/>
                <w:sz w:val="24"/>
                <w:szCs w:val="24"/>
                <w:lang w:val="ro-RO"/>
              </w:rPr>
              <w:t>şi</w:t>
            </w:r>
            <w:proofErr w:type="spellEnd"/>
            <w:r w:rsidR="00295597">
              <w:rPr>
                <w:rFonts w:ascii="Times New Roman" w:hAnsi="Times New Roman"/>
                <w:color w:val="000000"/>
                <w:sz w:val="24"/>
                <w:szCs w:val="24"/>
                <w:lang w:val="ro-RO"/>
              </w:rPr>
              <w:t xml:space="preserve"> procedura </w:t>
            </w:r>
            <w:r w:rsidR="00FE579D">
              <w:rPr>
                <w:rFonts w:ascii="Times New Roman" w:hAnsi="Times New Roman"/>
                <w:color w:val="000000"/>
                <w:sz w:val="24"/>
                <w:szCs w:val="24"/>
                <w:lang w:val="ro-RO"/>
              </w:rPr>
              <w:t>concedierilor colective se va face conform prevederilor Codului Muncii, actualizat.</w:t>
            </w:r>
          </w:p>
          <w:p w:rsidR="00EF42FB" w:rsidRDefault="00EF42FB" w:rsidP="00EF42FB">
            <w:pPr>
              <w:autoSpaceDE w:val="0"/>
              <w:autoSpaceDN w:val="0"/>
              <w:adjustRightInd w:val="0"/>
              <w:spacing w:after="0" w:line="240" w:lineRule="auto"/>
              <w:ind w:firstLine="360"/>
              <w:jc w:val="center"/>
              <w:rPr>
                <w:rFonts w:ascii="Times New Roman" w:hAnsi="Times New Roman"/>
                <w:b/>
                <w:color w:val="000000"/>
                <w:sz w:val="24"/>
                <w:szCs w:val="24"/>
                <w:lang w:val="ro-RO"/>
              </w:rPr>
            </w:pPr>
          </w:p>
          <w:p w:rsidR="0018634B" w:rsidRDefault="0018634B" w:rsidP="0018634B">
            <w:pPr>
              <w:spacing w:after="0" w:line="240" w:lineRule="auto"/>
              <w:jc w:val="center"/>
              <w:rPr>
                <w:rFonts w:ascii="Times New Roman" w:eastAsia="Times New Roman" w:hAnsi="Times New Roman"/>
                <w:b/>
                <w:sz w:val="24"/>
                <w:szCs w:val="24"/>
                <w:lang w:val="ro-RO"/>
              </w:rPr>
            </w:pPr>
          </w:p>
          <w:p w:rsidR="0018634B" w:rsidRPr="00B524E4" w:rsidRDefault="0018634B" w:rsidP="0018634B">
            <w:pPr>
              <w:spacing w:after="0" w:line="240" w:lineRule="auto"/>
              <w:jc w:val="center"/>
              <w:rPr>
                <w:rFonts w:ascii="Times New Roman" w:eastAsia="Times New Roman" w:hAnsi="Times New Roman"/>
                <w:b/>
                <w:sz w:val="24"/>
                <w:szCs w:val="24"/>
                <w:lang w:val="ro-RO"/>
              </w:rPr>
            </w:pPr>
            <w:r w:rsidRPr="00B524E4">
              <w:rPr>
                <w:rFonts w:ascii="Times New Roman" w:eastAsia="Times New Roman" w:hAnsi="Times New Roman"/>
                <w:b/>
                <w:sz w:val="24"/>
                <w:szCs w:val="24"/>
                <w:lang w:val="ro-RO"/>
              </w:rPr>
              <w:t>DEMISIA</w:t>
            </w:r>
          </w:p>
          <w:p w:rsidR="00944649" w:rsidRPr="00B524E4" w:rsidRDefault="00944649">
            <w:pPr>
              <w:spacing w:after="0" w:line="240" w:lineRule="auto"/>
              <w:rPr>
                <w:rFonts w:ascii="Times New Roman" w:eastAsia="Times New Roman" w:hAnsi="Times New Roman"/>
                <w:vanish/>
                <w:sz w:val="24"/>
                <w:szCs w:val="24"/>
                <w:lang w:val="ro-RO"/>
              </w:rPr>
            </w:pP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tc>
      </w:tr>
    </w:tbl>
    <w:p w:rsidR="00944649" w:rsidRPr="00B524E4" w:rsidRDefault="008C2F65" w:rsidP="0018634B">
      <w:pPr>
        <w:spacing w:after="0" w:line="240" w:lineRule="auto"/>
        <w:jc w:val="both"/>
        <w:rPr>
          <w:rFonts w:ascii="Times New Roman" w:hAnsi="Times New Roman"/>
          <w:color w:val="000000"/>
          <w:sz w:val="24"/>
          <w:szCs w:val="24"/>
          <w:lang w:val="ro-RO"/>
        </w:rPr>
      </w:pPr>
      <w:bookmarkStart w:id="113" w:name="tree#251"/>
      <w:r w:rsidRPr="00B524E4">
        <w:rPr>
          <w:rFonts w:ascii="Times New Roman" w:eastAsia="Times New Roman" w:hAnsi="Times New Roman"/>
          <w:sz w:val="24"/>
          <w:szCs w:val="24"/>
          <w:lang w:val="ro-RO"/>
        </w:rPr>
        <w:lastRenderedPageBreak/>
        <w:t xml:space="preserve">  </w:t>
      </w:r>
      <w:r w:rsidR="0014200D">
        <w:rPr>
          <w:rFonts w:ascii="Times New Roman" w:hAnsi="Times New Roman"/>
          <w:b/>
          <w:bCs/>
          <w:color w:val="000000"/>
          <w:sz w:val="24"/>
          <w:szCs w:val="24"/>
          <w:lang w:val="ro-RO"/>
        </w:rPr>
        <w:t xml:space="preserve">            </w:t>
      </w:r>
      <w:r w:rsidRPr="00B524E4">
        <w:rPr>
          <w:rFonts w:ascii="Times New Roman" w:hAnsi="Times New Roman"/>
          <w:b/>
          <w:bCs/>
          <w:color w:val="000000"/>
          <w:sz w:val="24"/>
          <w:szCs w:val="24"/>
          <w:lang w:val="ro-RO"/>
        </w:rPr>
        <w:t xml:space="preserve">Art. 53. </w:t>
      </w:r>
      <w:r w:rsidRPr="00B524E4">
        <w:rPr>
          <w:rFonts w:ascii="Times New Roman" w:hAnsi="Times New Roman"/>
          <w:color w:val="000000"/>
          <w:sz w:val="24"/>
          <w:szCs w:val="24"/>
          <w:lang w:val="ro-RO"/>
        </w:rPr>
        <w:t xml:space="preserve">(1) </w:t>
      </w:r>
      <w:r w:rsidRPr="00B524E4">
        <w:rPr>
          <w:rFonts w:ascii="Times New Roman" w:hAnsi="Times New Roman"/>
          <w:b/>
          <w:bCs/>
          <w:color w:val="000000"/>
          <w:sz w:val="24"/>
          <w:szCs w:val="24"/>
          <w:lang w:val="ro-RO"/>
        </w:rPr>
        <w:t xml:space="preserve">Demisia </w:t>
      </w:r>
      <w:r w:rsidRPr="00B524E4">
        <w:rPr>
          <w:rFonts w:ascii="Times New Roman" w:hAnsi="Times New Roman"/>
          <w:color w:val="000000"/>
          <w:sz w:val="24"/>
          <w:szCs w:val="24"/>
          <w:lang w:val="ro-RO"/>
        </w:rPr>
        <w:t xml:space="preserve">este actul unilateral de </w:t>
      </w:r>
      <w:proofErr w:type="spellStart"/>
      <w:r w:rsidRPr="00B524E4">
        <w:rPr>
          <w:rFonts w:ascii="Times New Roman" w:hAnsi="Times New Roman"/>
          <w:color w:val="000000"/>
          <w:sz w:val="24"/>
          <w:szCs w:val="24"/>
          <w:lang w:val="ro-RO"/>
        </w:rPr>
        <w:t>voinţa</w:t>
      </w:r>
      <w:proofErr w:type="spellEnd"/>
      <w:r w:rsidRPr="00B524E4">
        <w:rPr>
          <w:rFonts w:ascii="Times New Roman" w:hAnsi="Times New Roman"/>
          <w:color w:val="000000"/>
          <w:sz w:val="24"/>
          <w:szCs w:val="24"/>
          <w:lang w:val="ro-RO"/>
        </w:rPr>
        <w:t xml:space="preserve"> a salariatului care, printr-o notificare scrisă, comunică angajatorului încetarea contractului individual de muncă, după împlinirea unui termen de preaviz</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lastRenderedPageBreak/>
        <w:t xml:space="preserve">             (2) </w:t>
      </w:r>
      <w:r w:rsidR="002B42BD">
        <w:rPr>
          <w:rFonts w:ascii="Times New Roman" w:hAnsi="Times New Roman"/>
          <w:color w:val="000000"/>
          <w:sz w:val="24"/>
          <w:szCs w:val="24"/>
          <w:lang w:val="ro-RO"/>
        </w:rPr>
        <w:t>Angajatorul este obligat să înregistreze demisia salariatului</w:t>
      </w:r>
      <w:r w:rsidRPr="00B524E4">
        <w:rPr>
          <w:rFonts w:ascii="Times New Roman" w:hAnsi="Times New Roman"/>
          <w:color w:val="000000"/>
          <w:sz w:val="24"/>
          <w:szCs w:val="24"/>
          <w:lang w:val="ro-RO"/>
        </w:rPr>
        <w:t>.</w:t>
      </w:r>
      <w:r w:rsidR="002B42BD">
        <w:rPr>
          <w:rFonts w:ascii="Times New Roman" w:hAnsi="Times New Roman"/>
          <w:color w:val="000000"/>
          <w:sz w:val="24"/>
          <w:szCs w:val="24"/>
          <w:lang w:val="ro-RO"/>
        </w:rPr>
        <w:t xml:space="preserve"> Refuzul angajatorului de a înregistra demisia dă dreptul salariatului de a face dovada acesteia prin orice mijloace de probă.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(3) Salariatul are dreptul de a nu motiva demisia.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(4) Termenul de preaviz este cel convenit de </w:t>
      </w:r>
      <w:proofErr w:type="spellStart"/>
      <w:r w:rsidRPr="00B524E4">
        <w:rPr>
          <w:rFonts w:ascii="Times New Roman" w:hAnsi="Times New Roman"/>
          <w:color w:val="000000"/>
          <w:sz w:val="24"/>
          <w:szCs w:val="24"/>
          <w:lang w:val="ro-RO"/>
        </w:rPr>
        <w:t>părţi</w:t>
      </w:r>
      <w:proofErr w:type="spellEnd"/>
      <w:r w:rsidRPr="00B524E4">
        <w:rPr>
          <w:rFonts w:ascii="Times New Roman" w:hAnsi="Times New Roman"/>
          <w:color w:val="000000"/>
          <w:sz w:val="24"/>
          <w:szCs w:val="24"/>
          <w:lang w:val="ro-RO"/>
        </w:rPr>
        <w:t xml:space="preserve"> în contractul individual de muncă </w:t>
      </w:r>
      <w:r w:rsidR="00EE5254">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sau, după caz, cel prevăzut în contractele colective de muncă aplicabile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nu poate fi mai </w:t>
      </w:r>
      <w:r w:rsidR="00EE5254">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mare de 20 zile lucrătoare pentru </w:t>
      </w:r>
      <w:proofErr w:type="spellStart"/>
      <w:r w:rsidRPr="00B524E4">
        <w:rPr>
          <w:rFonts w:ascii="Times New Roman" w:hAnsi="Times New Roman"/>
          <w:color w:val="000000"/>
          <w:sz w:val="24"/>
          <w:szCs w:val="24"/>
          <w:lang w:val="ro-RO"/>
        </w:rPr>
        <w:t>salariaţii</w:t>
      </w:r>
      <w:proofErr w:type="spellEnd"/>
      <w:r w:rsidRPr="00B524E4">
        <w:rPr>
          <w:rFonts w:ascii="Times New Roman" w:hAnsi="Times New Roman"/>
          <w:color w:val="000000"/>
          <w:sz w:val="24"/>
          <w:szCs w:val="24"/>
          <w:lang w:val="ro-RO"/>
        </w:rPr>
        <w:t xml:space="preserve"> cu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execuţie</w:t>
      </w:r>
      <w:proofErr w:type="spellEnd"/>
      <w:r w:rsidRPr="00B524E4">
        <w:rPr>
          <w:rFonts w:ascii="Times New Roman" w:hAnsi="Times New Roman"/>
          <w:color w:val="000000"/>
          <w:sz w:val="24"/>
          <w:szCs w:val="24"/>
          <w:lang w:val="ro-RO"/>
        </w:rPr>
        <w:t xml:space="preserve">, respectiv de 45 de zile lucrătoare pentru </w:t>
      </w:r>
      <w:proofErr w:type="spellStart"/>
      <w:r w:rsidRPr="00B524E4">
        <w:rPr>
          <w:rFonts w:ascii="Times New Roman" w:hAnsi="Times New Roman"/>
          <w:color w:val="000000"/>
          <w:sz w:val="24"/>
          <w:szCs w:val="24"/>
          <w:lang w:val="ro-RO"/>
        </w:rPr>
        <w:t>salariaţii</w:t>
      </w:r>
      <w:proofErr w:type="spellEnd"/>
      <w:r w:rsidRPr="00B524E4">
        <w:rPr>
          <w:rFonts w:ascii="Times New Roman" w:hAnsi="Times New Roman"/>
          <w:color w:val="000000"/>
          <w:sz w:val="24"/>
          <w:szCs w:val="24"/>
          <w:lang w:val="ro-RO"/>
        </w:rPr>
        <w:t xml:space="preserve"> care ocupă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de conducere.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(5) Pe durata preavizului contractul individual de muncă continuă să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producă toate efectele.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(6) În </w:t>
      </w:r>
      <w:proofErr w:type="spellStart"/>
      <w:r w:rsidRPr="00B524E4">
        <w:rPr>
          <w:rFonts w:ascii="Times New Roman" w:hAnsi="Times New Roman"/>
          <w:color w:val="000000"/>
          <w:sz w:val="24"/>
          <w:szCs w:val="24"/>
          <w:lang w:val="ro-RO"/>
        </w:rPr>
        <w:t>situaţia</w:t>
      </w:r>
      <w:proofErr w:type="spellEnd"/>
      <w:r w:rsidRPr="00B524E4">
        <w:rPr>
          <w:rFonts w:ascii="Times New Roman" w:hAnsi="Times New Roman"/>
          <w:color w:val="000000"/>
          <w:sz w:val="24"/>
          <w:szCs w:val="24"/>
          <w:lang w:val="ro-RO"/>
        </w:rPr>
        <w:t xml:space="preserve"> în care în perioada de preaviz contractul individual de muncă este suspendat, termenul de preaviz va fi suspendat corespunzător.</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hAnsi="Times New Roman"/>
          <w:color w:val="000000"/>
          <w:sz w:val="24"/>
          <w:szCs w:val="24"/>
          <w:lang w:val="ro-RO"/>
        </w:rPr>
        <w:t xml:space="preserve">             (7) Contractul individual de muncă încetează la data expirării termenului</w:t>
      </w:r>
      <w:r w:rsidRPr="00B524E4">
        <w:rPr>
          <w:rFonts w:ascii="Times New Roman" w:eastAsia="Times New Roman" w:hAnsi="Times New Roman"/>
          <w:sz w:val="24"/>
          <w:szCs w:val="24"/>
          <w:lang w:val="ro-RO"/>
        </w:rPr>
        <w:t xml:space="preserve"> </w:t>
      </w:r>
      <w:r w:rsidRPr="00B524E4">
        <w:rPr>
          <w:rFonts w:ascii="Times New Roman" w:hAnsi="Times New Roman"/>
          <w:color w:val="000000"/>
          <w:sz w:val="24"/>
          <w:szCs w:val="24"/>
          <w:lang w:val="ro-RO"/>
        </w:rPr>
        <w:t xml:space="preserve">de preaviz  sau la data </w:t>
      </w:r>
      <w:proofErr w:type="spellStart"/>
      <w:r w:rsidRPr="00B524E4">
        <w:rPr>
          <w:rFonts w:ascii="Times New Roman" w:hAnsi="Times New Roman"/>
          <w:color w:val="000000"/>
          <w:sz w:val="24"/>
          <w:szCs w:val="24"/>
          <w:lang w:val="ro-RO"/>
        </w:rPr>
        <w:t>renunţării</w:t>
      </w:r>
      <w:proofErr w:type="spellEnd"/>
      <w:r w:rsidRPr="00B524E4">
        <w:rPr>
          <w:rFonts w:ascii="Times New Roman" w:hAnsi="Times New Roman"/>
          <w:color w:val="000000"/>
          <w:sz w:val="24"/>
          <w:szCs w:val="24"/>
          <w:lang w:val="ro-RO"/>
        </w:rPr>
        <w:t xml:space="preserve"> totale ori </w:t>
      </w:r>
      <w:proofErr w:type="spellStart"/>
      <w:r w:rsidRPr="00B524E4">
        <w:rPr>
          <w:rFonts w:ascii="Times New Roman" w:hAnsi="Times New Roman"/>
          <w:color w:val="000000"/>
          <w:sz w:val="24"/>
          <w:szCs w:val="24"/>
          <w:lang w:val="ro-RO"/>
        </w:rPr>
        <w:t>parţiale</w:t>
      </w:r>
      <w:proofErr w:type="spellEnd"/>
      <w:r w:rsidRPr="00B524E4">
        <w:rPr>
          <w:rFonts w:ascii="Times New Roman" w:hAnsi="Times New Roman"/>
          <w:color w:val="000000"/>
          <w:sz w:val="24"/>
          <w:szCs w:val="24"/>
          <w:lang w:val="ro-RO"/>
        </w:rPr>
        <w:t xml:space="preserve"> de către angajator la termenul respectiv.</w:t>
      </w:r>
    </w:p>
    <w:p w:rsidR="00944649" w:rsidRPr="00B524E4" w:rsidRDefault="008C2F65">
      <w:pPr>
        <w:spacing w:after="0" w:line="240" w:lineRule="auto"/>
        <w:jc w:val="both"/>
        <w:rPr>
          <w:rFonts w:ascii="Times New Roman" w:eastAsia="Times New Roman" w:hAnsi="Times New Roman"/>
          <w:vanish/>
          <w:sz w:val="24"/>
          <w:szCs w:val="24"/>
          <w:lang w:val="ro-RO"/>
        </w:rPr>
      </w:pPr>
      <w:r w:rsidRPr="00B524E4">
        <w:rPr>
          <w:rFonts w:ascii="Times New Roman" w:hAnsi="Times New Roman"/>
          <w:color w:val="000000"/>
          <w:sz w:val="24"/>
          <w:szCs w:val="24"/>
          <w:lang w:val="ro-RO"/>
        </w:rPr>
        <w:t xml:space="preserve">             (8) Salariatul poate demisiona fără preaviz dacă angajatorul nu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îndeplineşte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obligaţiile</w:t>
      </w:r>
      <w:proofErr w:type="spellEnd"/>
      <w:r w:rsidRPr="00B524E4">
        <w:rPr>
          <w:rFonts w:ascii="Times New Roman" w:hAnsi="Times New Roman"/>
          <w:color w:val="000000"/>
          <w:sz w:val="24"/>
          <w:szCs w:val="24"/>
          <w:lang w:val="ro-RO"/>
        </w:rPr>
        <w:t xml:space="preserve"> asumate prin contractul individual de muncă</w:t>
      </w:r>
    </w:p>
    <w:p w:rsidR="00944649" w:rsidRPr="00B524E4" w:rsidRDefault="00944649">
      <w:pPr>
        <w:spacing w:after="0" w:line="240" w:lineRule="auto"/>
        <w:jc w:val="both"/>
        <w:rPr>
          <w:rFonts w:ascii="Times New Roman" w:eastAsia="Times New Roman" w:hAnsi="Times New Roman"/>
          <w:vanish/>
          <w:sz w:val="24"/>
          <w:szCs w:val="24"/>
          <w:lang w:val="ro-RO"/>
        </w:rPr>
      </w:pPr>
    </w:p>
    <w:p w:rsidR="00944649" w:rsidRPr="00B524E4" w:rsidRDefault="00944649">
      <w:pPr>
        <w:spacing w:after="0" w:line="240" w:lineRule="auto"/>
        <w:jc w:val="both"/>
        <w:rPr>
          <w:rFonts w:ascii="Times New Roman" w:eastAsia="Times New Roman" w:hAnsi="Times New Roman"/>
          <w:vanish/>
          <w:sz w:val="24"/>
          <w:szCs w:val="24"/>
          <w:lang w:val="ro-RO"/>
        </w:rPr>
      </w:pPr>
    </w:p>
    <w:p w:rsidR="00944649" w:rsidRPr="00B524E4" w:rsidRDefault="00944649">
      <w:pPr>
        <w:spacing w:after="0" w:line="240" w:lineRule="auto"/>
        <w:jc w:val="both"/>
        <w:rPr>
          <w:rFonts w:ascii="Times New Roman" w:eastAsia="Times New Roman" w:hAnsi="Times New Roman"/>
          <w:sz w:val="24"/>
          <w:szCs w:val="24"/>
          <w:lang w:val="ro-RO"/>
        </w:rPr>
      </w:pPr>
    </w:p>
    <w:p w:rsidR="00944649" w:rsidRPr="00B524E4" w:rsidRDefault="00944649">
      <w:pPr>
        <w:spacing w:after="0" w:line="240" w:lineRule="auto"/>
        <w:jc w:val="both"/>
        <w:rPr>
          <w:rFonts w:ascii="Times New Roman" w:eastAsia="Times New Roman" w:hAnsi="Times New Roman"/>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8"/>
          <w:szCs w:val="28"/>
          <w:lang w:val="ro-RO"/>
        </w:rPr>
      </w:pPr>
      <w:r w:rsidRPr="00B524E4">
        <w:rPr>
          <w:rFonts w:ascii="Times New Roman" w:hAnsi="Times New Roman"/>
          <w:b/>
          <w:bCs/>
          <w:color w:val="000000"/>
          <w:sz w:val="28"/>
          <w:szCs w:val="28"/>
          <w:lang w:val="ro-RO"/>
        </w:rPr>
        <w:t>CAPITOLUL VII</w:t>
      </w:r>
    </w:p>
    <w:p w:rsidR="00944649" w:rsidRPr="00B524E4" w:rsidRDefault="008C2F65">
      <w:pPr>
        <w:autoSpaceDE w:val="0"/>
        <w:autoSpaceDN w:val="0"/>
        <w:adjustRightInd w:val="0"/>
        <w:spacing w:after="0" w:line="240" w:lineRule="auto"/>
        <w:jc w:val="center"/>
        <w:rPr>
          <w:rFonts w:ascii="Times New Roman" w:hAnsi="Times New Roman"/>
          <w:b/>
          <w:bCs/>
          <w:color w:val="000000"/>
          <w:sz w:val="28"/>
          <w:szCs w:val="28"/>
          <w:lang w:val="ro-RO"/>
        </w:rPr>
      </w:pPr>
      <w:r w:rsidRPr="00B524E4">
        <w:rPr>
          <w:rFonts w:ascii="Times New Roman" w:hAnsi="Times New Roman"/>
          <w:b/>
          <w:bCs/>
          <w:color w:val="000000"/>
          <w:sz w:val="28"/>
          <w:szCs w:val="28"/>
          <w:lang w:val="ro-RO"/>
        </w:rPr>
        <w:t>EVALUAREA ŞI PROMOVAREA PERSONALULUI CONTRACTUAL</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 54. </w:t>
      </w:r>
      <w:r w:rsidRPr="00B524E4">
        <w:rPr>
          <w:rFonts w:ascii="Times New Roman" w:hAnsi="Times New Roman"/>
          <w:color w:val="000000"/>
          <w:sz w:val="24"/>
          <w:szCs w:val="24"/>
          <w:lang w:val="ro-RO"/>
        </w:rPr>
        <w:t>1).Evaluarea performanțelor profesionale individuale  are ca scop aprecierea obiectivă a activității personalului, prin  compararea gradului de îndeplinire a obiectivelor și criteriilor de evaluare stabilite pentru perioada respectivă cu rezultatele obținute în mod</w:t>
      </w:r>
      <w:r w:rsidR="00C23F40">
        <w:rPr>
          <w:rFonts w:ascii="Times New Roman" w:hAnsi="Times New Roman"/>
          <w:color w:val="000000"/>
          <w:sz w:val="24"/>
          <w:szCs w:val="24"/>
          <w:lang w:val="ro-RO"/>
        </w:rPr>
        <w:t xml:space="preserve">     efectiv</w:t>
      </w:r>
      <w:r w:rsidRPr="00B524E4">
        <w:rPr>
          <w:rFonts w:ascii="Times New Roman" w:hAnsi="Times New Roman"/>
          <w:color w:val="000000"/>
          <w:sz w:val="24"/>
          <w:szCs w:val="24"/>
          <w:lang w:val="ro-RO"/>
        </w:rPr>
        <w:t>.</w:t>
      </w:r>
    </w:p>
    <w:p w:rsidR="00944649" w:rsidRPr="00B524E4" w:rsidRDefault="008C2F65">
      <w:pPr>
        <w:numPr>
          <w:ilvl w:val="0"/>
          <w:numId w:val="3"/>
        </w:num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Măsurarea și evaluarea performanțelor </w:t>
      </w:r>
      <w:proofErr w:type="spellStart"/>
      <w:r w:rsidRPr="00B524E4">
        <w:rPr>
          <w:rFonts w:ascii="Times New Roman" w:hAnsi="Times New Roman"/>
          <w:color w:val="000000"/>
          <w:sz w:val="24"/>
          <w:szCs w:val="24"/>
          <w:lang w:val="ro-RO"/>
        </w:rPr>
        <w:t>profeionale</w:t>
      </w:r>
      <w:proofErr w:type="spellEnd"/>
      <w:r w:rsidRPr="00B524E4">
        <w:rPr>
          <w:rFonts w:ascii="Times New Roman" w:hAnsi="Times New Roman"/>
          <w:color w:val="000000"/>
          <w:sz w:val="24"/>
          <w:szCs w:val="24"/>
          <w:lang w:val="ro-RO"/>
        </w:rPr>
        <w:t xml:space="preserve"> individuale este un proces continuu,  coordonat de către compartimentul de gestiune a resurselor umane.</w:t>
      </w:r>
    </w:p>
    <w:p w:rsidR="00944649" w:rsidRPr="00B524E4" w:rsidRDefault="008C2F65">
      <w:pPr>
        <w:spacing w:after="0" w:line="240" w:lineRule="auto"/>
        <w:ind w:firstLine="700"/>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3).Activitatea profesionala se </w:t>
      </w:r>
      <w:proofErr w:type="spellStart"/>
      <w:r w:rsidRPr="00B524E4">
        <w:rPr>
          <w:rFonts w:ascii="Times New Roman" w:eastAsia="Times New Roman" w:hAnsi="Times New Roman"/>
          <w:sz w:val="24"/>
          <w:szCs w:val="24"/>
          <w:lang w:val="ro-RO"/>
        </w:rPr>
        <w:t>apreciaza</w:t>
      </w:r>
      <w:proofErr w:type="spellEnd"/>
      <w:r w:rsidRPr="00B524E4">
        <w:rPr>
          <w:rFonts w:ascii="Times New Roman" w:eastAsia="Times New Roman" w:hAnsi="Times New Roman"/>
          <w:sz w:val="24"/>
          <w:szCs w:val="24"/>
          <w:lang w:val="ro-RO"/>
        </w:rPr>
        <w:t xml:space="preserve"> anual, ca urmare a </w:t>
      </w:r>
      <w:proofErr w:type="spellStart"/>
      <w:r w:rsidRPr="00B524E4">
        <w:rPr>
          <w:rFonts w:ascii="Times New Roman" w:eastAsia="Times New Roman" w:hAnsi="Times New Roman"/>
          <w:sz w:val="24"/>
          <w:szCs w:val="24"/>
          <w:lang w:val="ro-RO"/>
        </w:rPr>
        <w:t>evaluarii</w:t>
      </w:r>
      <w:proofErr w:type="spellEnd"/>
      <w:r w:rsidRPr="00B524E4">
        <w:rPr>
          <w:rFonts w:ascii="Times New Roman" w:eastAsia="Times New Roman" w:hAnsi="Times New Roman"/>
          <w:sz w:val="24"/>
          <w:szCs w:val="24"/>
          <w:lang w:val="ro-RO"/>
        </w:rPr>
        <w:t xml:space="preserve"> performantelor profesionale individuale, de </w:t>
      </w:r>
      <w:proofErr w:type="spellStart"/>
      <w:r w:rsidRPr="00B524E4">
        <w:rPr>
          <w:rFonts w:ascii="Times New Roman" w:eastAsia="Times New Roman" w:hAnsi="Times New Roman"/>
          <w:sz w:val="24"/>
          <w:szCs w:val="24"/>
          <w:lang w:val="ro-RO"/>
        </w:rPr>
        <w:t>catreprimarul</w:t>
      </w:r>
      <w:proofErr w:type="spellEnd"/>
      <w:r w:rsidRPr="00B524E4">
        <w:rPr>
          <w:rFonts w:ascii="Times New Roman" w:eastAsia="Times New Roman" w:hAnsi="Times New Roman"/>
          <w:sz w:val="24"/>
          <w:szCs w:val="24"/>
          <w:lang w:val="ro-RO"/>
        </w:rPr>
        <w:t xml:space="preserve"> comunei Oșorhei, la propunerea </w:t>
      </w:r>
      <w:proofErr w:type="spellStart"/>
      <w:r w:rsidRPr="00B524E4">
        <w:rPr>
          <w:rFonts w:ascii="Times New Roman" w:eastAsia="Times New Roman" w:hAnsi="Times New Roman"/>
          <w:sz w:val="24"/>
          <w:szCs w:val="24"/>
          <w:lang w:val="ro-RO"/>
        </w:rPr>
        <w:t>sefului</w:t>
      </w:r>
      <w:proofErr w:type="spellEnd"/>
      <w:r w:rsidRPr="00B524E4">
        <w:rPr>
          <w:rFonts w:ascii="Times New Roman" w:eastAsia="Times New Roman" w:hAnsi="Times New Roman"/>
          <w:sz w:val="24"/>
          <w:szCs w:val="24"/>
          <w:lang w:val="ro-RO"/>
        </w:rPr>
        <w:t xml:space="preserve"> ierarhic, prin acordare de calificative: "foarte bun", "bun", "</w:t>
      </w:r>
      <w:proofErr w:type="spellStart"/>
      <w:r w:rsidRPr="00B524E4">
        <w:rPr>
          <w:rFonts w:ascii="Times New Roman" w:eastAsia="Times New Roman" w:hAnsi="Times New Roman"/>
          <w:sz w:val="24"/>
          <w:szCs w:val="24"/>
          <w:lang w:val="ro-RO"/>
        </w:rPr>
        <w:t>satisfacator</w:t>
      </w:r>
      <w:proofErr w:type="spellEnd"/>
      <w:r w:rsidRPr="00B524E4">
        <w:rPr>
          <w:rFonts w:ascii="Times New Roman" w:eastAsia="Times New Roman" w:hAnsi="Times New Roman"/>
          <w:sz w:val="24"/>
          <w:szCs w:val="24"/>
          <w:lang w:val="ro-RO"/>
        </w:rPr>
        <w:t>" si "</w:t>
      </w:r>
      <w:proofErr w:type="spellStart"/>
      <w:r w:rsidRPr="00B524E4">
        <w:rPr>
          <w:rFonts w:ascii="Times New Roman" w:eastAsia="Times New Roman" w:hAnsi="Times New Roman"/>
          <w:sz w:val="24"/>
          <w:szCs w:val="24"/>
          <w:lang w:val="ro-RO"/>
        </w:rPr>
        <w:t>nesatisfacator</w:t>
      </w:r>
      <w:proofErr w:type="spellEnd"/>
      <w:r w:rsidRPr="00B524E4">
        <w:rPr>
          <w:rFonts w:ascii="Times New Roman" w:eastAsia="Times New Roman" w:hAnsi="Times New Roman"/>
          <w:sz w:val="24"/>
          <w:szCs w:val="24"/>
          <w:lang w:val="ro-RO"/>
        </w:rPr>
        <w:t xml:space="preserve">". </w:t>
      </w:r>
    </w:p>
    <w:p w:rsidR="00944649" w:rsidRPr="00B524E4" w:rsidRDefault="008C2F65">
      <w:pPr>
        <w:autoSpaceDE w:val="0"/>
        <w:autoSpaceDN w:val="0"/>
        <w:adjustRightInd w:val="0"/>
        <w:spacing w:after="0" w:line="240" w:lineRule="auto"/>
        <w:ind w:firstLine="70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Perioada de evaluare este cuprinsă între 01 -31 ianuarie  a </w:t>
      </w:r>
      <w:proofErr w:type="spellStart"/>
      <w:r w:rsidRPr="00B524E4">
        <w:rPr>
          <w:rFonts w:ascii="Times New Roman" w:hAnsi="Times New Roman"/>
          <w:color w:val="000000"/>
          <w:sz w:val="24"/>
          <w:szCs w:val="24"/>
          <w:lang w:val="ro-RO"/>
        </w:rPr>
        <w:t>fiecăru</w:t>
      </w:r>
      <w:proofErr w:type="spellEnd"/>
      <w:r w:rsidRPr="00B524E4">
        <w:rPr>
          <w:rFonts w:ascii="Times New Roman" w:hAnsi="Times New Roman"/>
          <w:color w:val="000000"/>
          <w:sz w:val="24"/>
          <w:szCs w:val="24"/>
          <w:lang w:val="ro-RO"/>
        </w:rPr>
        <w:t xml:space="preserve"> an</w:t>
      </w:r>
      <w:r w:rsidR="00BA501E">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5) Perioada evaluată este cuprinsă între 1 ianuarie - 31 decembrie a anului anterior celui în care se face evaluarea.</w:t>
      </w:r>
    </w:p>
    <w:p w:rsidR="00944649" w:rsidRPr="00B524E4" w:rsidRDefault="008C2F65">
      <w:p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lang w:val="ro-RO"/>
        </w:rPr>
        <w:t xml:space="preserve"> </w:t>
      </w:r>
      <w:r w:rsidRPr="00B524E4">
        <w:rPr>
          <w:rFonts w:ascii="Times New Roman" w:hAnsi="Times New Roman"/>
          <w:color w:val="000000"/>
          <w:sz w:val="24"/>
          <w:szCs w:val="24"/>
          <w:lang w:val="ro-RO"/>
        </w:rPr>
        <w:t xml:space="preserve">(6) Procesul de evaluare a </w:t>
      </w:r>
      <w:proofErr w:type="spellStart"/>
      <w:r w:rsidRPr="00B524E4">
        <w:rPr>
          <w:rFonts w:ascii="Times New Roman" w:hAnsi="Times New Roman"/>
          <w:color w:val="000000"/>
          <w:sz w:val="24"/>
          <w:szCs w:val="24"/>
          <w:lang w:val="ro-RO"/>
        </w:rPr>
        <w:t>performanţelor</w:t>
      </w:r>
      <w:proofErr w:type="spellEnd"/>
      <w:r w:rsidRPr="00B524E4">
        <w:rPr>
          <w:rFonts w:ascii="Times New Roman" w:hAnsi="Times New Roman"/>
          <w:color w:val="000000"/>
          <w:sz w:val="24"/>
          <w:szCs w:val="24"/>
          <w:lang w:val="ro-RO"/>
        </w:rPr>
        <w:t xml:space="preserve"> profesionale individuale se va realiza pe </w:t>
      </w:r>
      <w:r w:rsidRPr="00B524E4">
        <w:rPr>
          <w:rFonts w:ascii="Times New Roman" w:hAnsi="Times New Roman"/>
          <w:bCs/>
          <w:color w:val="000000"/>
          <w:sz w:val="24"/>
          <w:szCs w:val="24"/>
          <w:lang w:val="ro-RO"/>
        </w:rPr>
        <w:t xml:space="preserve">baza următoarelor criterii prevăzute la art.5 </w:t>
      </w:r>
      <w:proofErr w:type="spellStart"/>
      <w:r w:rsidRPr="00B524E4">
        <w:rPr>
          <w:rFonts w:ascii="Times New Roman" w:hAnsi="Times New Roman"/>
          <w:bCs/>
          <w:color w:val="000000"/>
          <w:sz w:val="24"/>
          <w:szCs w:val="24"/>
          <w:lang w:val="ro-RO"/>
        </w:rPr>
        <w:t>lit.c</w:t>
      </w:r>
      <w:proofErr w:type="spellEnd"/>
      <w:r w:rsidRPr="00B524E4">
        <w:rPr>
          <w:rFonts w:ascii="Times New Roman" w:hAnsi="Times New Roman"/>
          <w:bCs/>
          <w:color w:val="000000"/>
          <w:sz w:val="24"/>
          <w:szCs w:val="24"/>
          <w:lang w:val="ro-RO"/>
        </w:rPr>
        <w:t xml:space="preserve"> din Legea nr.284/2010: </w:t>
      </w:r>
    </w:p>
    <w:p w:rsidR="00944649" w:rsidRPr="00B524E4" w:rsidRDefault="008C2F65">
      <w:pPr>
        <w:pStyle w:val="ListParagraph1"/>
        <w:numPr>
          <w:ilvl w:val="0"/>
          <w:numId w:val="4"/>
        </w:numPr>
        <w:autoSpaceDE w:val="0"/>
        <w:autoSpaceDN w:val="0"/>
        <w:adjustRightInd w:val="0"/>
        <w:spacing w:after="0" w:line="240" w:lineRule="auto"/>
        <w:ind w:firstLine="708"/>
        <w:jc w:val="both"/>
        <w:rPr>
          <w:rFonts w:ascii="Times New Roman" w:hAnsi="Times New Roman"/>
          <w:bCs/>
          <w:color w:val="000000"/>
          <w:sz w:val="24"/>
          <w:szCs w:val="24"/>
          <w:lang w:val="ro-RO"/>
        </w:rPr>
      </w:pPr>
      <w:proofErr w:type="spellStart"/>
      <w:r w:rsidRPr="00B524E4">
        <w:rPr>
          <w:rFonts w:ascii="Times New Roman" w:hAnsi="Times New Roman"/>
          <w:bCs/>
          <w:color w:val="000000"/>
          <w:sz w:val="24"/>
          <w:szCs w:val="24"/>
          <w:lang w:val="ro-RO"/>
        </w:rPr>
        <w:t>Cunoştinţe</w:t>
      </w:r>
      <w:proofErr w:type="spellEnd"/>
      <w:r w:rsidRPr="00B524E4">
        <w:rPr>
          <w:rFonts w:ascii="Times New Roman" w:hAnsi="Times New Roman"/>
          <w:bCs/>
          <w:color w:val="000000"/>
          <w:sz w:val="24"/>
          <w:szCs w:val="24"/>
          <w:lang w:val="ro-RO"/>
        </w:rPr>
        <w:t xml:space="preserve"> </w:t>
      </w:r>
      <w:proofErr w:type="spellStart"/>
      <w:r w:rsidRPr="00B524E4">
        <w:rPr>
          <w:rFonts w:ascii="Times New Roman" w:hAnsi="Times New Roman"/>
          <w:bCs/>
          <w:color w:val="000000"/>
          <w:sz w:val="24"/>
          <w:szCs w:val="24"/>
          <w:lang w:val="ro-RO"/>
        </w:rPr>
        <w:t>şi</w:t>
      </w:r>
      <w:proofErr w:type="spellEnd"/>
      <w:r w:rsidRPr="00B524E4">
        <w:rPr>
          <w:rFonts w:ascii="Times New Roman" w:hAnsi="Times New Roman"/>
          <w:bCs/>
          <w:color w:val="000000"/>
          <w:sz w:val="24"/>
          <w:szCs w:val="24"/>
          <w:lang w:val="ro-RO"/>
        </w:rPr>
        <w:t xml:space="preserve"> </w:t>
      </w:r>
      <w:proofErr w:type="spellStart"/>
      <w:r w:rsidRPr="00B524E4">
        <w:rPr>
          <w:rFonts w:ascii="Times New Roman" w:hAnsi="Times New Roman"/>
          <w:bCs/>
          <w:color w:val="000000"/>
          <w:sz w:val="24"/>
          <w:szCs w:val="24"/>
          <w:lang w:val="ro-RO"/>
        </w:rPr>
        <w:t>experienţă</w:t>
      </w:r>
      <w:proofErr w:type="spellEnd"/>
      <w:r w:rsidRPr="00B524E4">
        <w:rPr>
          <w:rFonts w:ascii="Times New Roman" w:hAnsi="Times New Roman"/>
          <w:bCs/>
          <w:color w:val="000000"/>
          <w:sz w:val="24"/>
          <w:szCs w:val="24"/>
          <w:lang w:val="ro-RO"/>
        </w:rPr>
        <w:t xml:space="preserve">; </w:t>
      </w:r>
    </w:p>
    <w:p w:rsidR="00944649" w:rsidRPr="00B524E4" w:rsidRDefault="008C2F65">
      <w:pPr>
        <w:pStyle w:val="ListParagraph1"/>
        <w:numPr>
          <w:ilvl w:val="0"/>
          <w:numId w:val="4"/>
        </w:num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complexitate, creativitate </w:t>
      </w:r>
      <w:proofErr w:type="spellStart"/>
      <w:r w:rsidRPr="00B524E4">
        <w:rPr>
          <w:rFonts w:ascii="Times New Roman" w:hAnsi="Times New Roman"/>
          <w:bCs/>
          <w:color w:val="000000"/>
          <w:sz w:val="24"/>
          <w:szCs w:val="24"/>
          <w:lang w:val="ro-RO"/>
        </w:rPr>
        <w:t>şi</w:t>
      </w:r>
      <w:proofErr w:type="spellEnd"/>
      <w:r w:rsidRPr="00B524E4">
        <w:rPr>
          <w:rFonts w:ascii="Times New Roman" w:hAnsi="Times New Roman"/>
          <w:bCs/>
          <w:color w:val="000000"/>
          <w:sz w:val="24"/>
          <w:szCs w:val="24"/>
          <w:lang w:val="ro-RO"/>
        </w:rPr>
        <w:t xml:space="preserve"> diversitatea </w:t>
      </w:r>
      <w:proofErr w:type="spellStart"/>
      <w:r w:rsidRPr="00B524E4">
        <w:rPr>
          <w:rFonts w:ascii="Times New Roman" w:hAnsi="Times New Roman"/>
          <w:bCs/>
          <w:color w:val="000000"/>
          <w:sz w:val="24"/>
          <w:szCs w:val="24"/>
          <w:lang w:val="ro-RO"/>
        </w:rPr>
        <w:t>activităţilor</w:t>
      </w:r>
      <w:proofErr w:type="spellEnd"/>
      <w:r w:rsidRPr="00B524E4">
        <w:rPr>
          <w:rFonts w:ascii="Times New Roman" w:hAnsi="Times New Roman"/>
          <w:bCs/>
          <w:color w:val="000000"/>
          <w:sz w:val="24"/>
          <w:szCs w:val="24"/>
          <w:lang w:val="ro-RO"/>
        </w:rPr>
        <w:t xml:space="preserve">; </w:t>
      </w:r>
    </w:p>
    <w:p w:rsidR="00944649" w:rsidRPr="00B524E4" w:rsidRDefault="008C2F65">
      <w:pPr>
        <w:pStyle w:val="ListParagraph1"/>
        <w:numPr>
          <w:ilvl w:val="0"/>
          <w:numId w:val="4"/>
        </w:num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judecata </w:t>
      </w:r>
      <w:proofErr w:type="spellStart"/>
      <w:r w:rsidRPr="00B524E4">
        <w:rPr>
          <w:rFonts w:ascii="Times New Roman" w:hAnsi="Times New Roman"/>
          <w:bCs/>
          <w:color w:val="000000"/>
          <w:sz w:val="24"/>
          <w:szCs w:val="24"/>
          <w:lang w:val="ro-RO"/>
        </w:rPr>
        <w:t>şi</w:t>
      </w:r>
      <w:proofErr w:type="spellEnd"/>
      <w:r w:rsidRPr="00B524E4">
        <w:rPr>
          <w:rFonts w:ascii="Times New Roman" w:hAnsi="Times New Roman"/>
          <w:bCs/>
          <w:color w:val="000000"/>
          <w:sz w:val="24"/>
          <w:szCs w:val="24"/>
          <w:lang w:val="ro-RO"/>
        </w:rPr>
        <w:t xml:space="preserve"> impactul deciziilor; </w:t>
      </w:r>
    </w:p>
    <w:p w:rsidR="00944649" w:rsidRPr="00B524E4" w:rsidRDefault="008C2F65">
      <w:pPr>
        <w:pStyle w:val="ListParagraph1"/>
        <w:numPr>
          <w:ilvl w:val="0"/>
          <w:numId w:val="4"/>
        </w:numPr>
        <w:autoSpaceDE w:val="0"/>
        <w:autoSpaceDN w:val="0"/>
        <w:adjustRightInd w:val="0"/>
        <w:spacing w:after="0" w:line="240" w:lineRule="auto"/>
        <w:ind w:firstLine="708"/>
        <w:jc w:val="both"/>
        <w:rPr>
          <w:rFonts w:ascii="Times New Roman" w:hAnsi="Times New Roman"/>
          <w:bCs/>
          <w:color w:val="000000"/>
          <w:sz w:val="24"/>
          <w:szCs w:val="24"/>
          <w:lang w:val="ro-RO"/>
        </w:rPr>
      </w:pPr>
      <w:proofErr w:type="spellStart"/>
      <w:r w:rsidRPr="00B524E4">
        <w:rPr>
          <w:rFonts w:ascii="Times New Roman" w:hAnsi="Times New Roman"/>
          <w:bCs/>
          <w:color w:val="000000"/>
          <w:sz w:val="24"/>
          <w:szCs w:val="24"/>
          <w:lang w:val="ro-RO"/>
        </w:rPr>
        <w:t>influenţă</w:t>
      </w:r>
      <w:proofErr w:type="spellEnd"/>
      <w:r w:rsidRPr="00B524E4">
        <w:rPr>
          <w:rFonts w:ascii="Times New Roman" w:hAnsi="Times New Roman"/>
          <w:bCs/>
          <w:color w:val="000000"/>
          <w:sz w:val="24"/>
          <w:szCs w:val="24"/>
          <w:lang w:val="ro-RO"/>
        </w:rPr>
        <w:t xml:space="preserve">, coordonare </w:t>
      </w:r>
      <w:proofErr w:type="spellStart"/>
      <w:r w:rsidRPr="00B524E4">
        <w:rPr>
          <w:rFonts w:ascii="Times New Roman" w:hAnsi="Times New Roman"/>
          <w:bCs/>
          <w:color w:val="000000"/>
          <w:sz w:val="24"/>
          <w:szCs w:val="24"/>
          <w:lang w:val="ro-RO"/>
        </w:rPr>
        <w:t>şi</w:t>
      </w:r>
      <w:proofErr w:type="spellEnd"/>
      <w:r w:rsidRPr="00B524E4">
        <w:rPr>
          <w:rFonts w:ascii="Times New Roman" w:hAnsi="Times New Roman"/>
          <w:bCs/>
          <w:color w:val="000000"/>
          <w:sz w:val="24"/>
          <w:szCs w:val="24"/>
          <w:lang w:val="ro-RO"/>
        </w:rPr>
        <w:t xml:space="preserve"> supervizare; </w:t>
      </w:r>
    </w:p>
    <w:p w:rsidR="00944649" w:rsidRPr="00B524E4" w:rsidRDefault="008C2F65">
      <w:pPr>
        <w:pStyle w:val="ListParagraph1"/>
        <w:numPr>
          <w:ilvl w:val="0"/>
          <w:numId w:val="4"/>
        </w:num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contacte </w:t>
      </w:r>
      <w:proofErr w:type="spellStart"/>
      <w:r w:rsidRPr="00B524E4">
        <w:rPr>
          <w:rFonts w:ascii="Times New Roman" w:hAnsi="Times New Roman"/>
          <w:bCs/>
          <w:color w:val="000000"/>
          <w:sz w:val="24"/>
          <w:szCs w:val="24"/>
          <w:lang w:val="ro-RO"/>
        </w:rPr>
        <w:t>şi</w:t>
      </w:r>
      <w:proofErr w:type="spellEnd"/>
      <w:r w:rsidRPr="00B524E4">
        <w:rPr>
          <w:rFonts w:ascii="Times New Roman" w:hAnsi="Times New Roman"/>
          <w:bCs/>
          <w:color w:val="000000"/>
          <w:sz w:val="24"/>
          <w:szCs w:val="24"/>
          <w:lang w:val="ro-RO"/>
        </w:rPr>
        <w:t xml:space="preserve"> comunicare; </w:t>
      </w:r>
    </w:p>
    <w:p w:rsidR="00944649" w:rsidRPr="00B524E4" w:rsidRDefault="008C2F65">
      <w:pPr>
        <w:pStyle w:val="ListParagraph1"/>
        <w:numPr>
          <w:ilvl w:val="0"/>
          <w:numId w:val="4"/>
        </w:numPr>
        <w:autoSpaceDE w:val="0"/>
        <w:autoSpaceDN w:val="0"/>
        <w:adjustRightInd w:val="0"/>
        <w:spacing w:after="0" w:line="240" w:lineRule="auto"/>
        <w:ind w:firstLine="708"/>
        <w:jc w:val="both"/>
        <w:rPr>
          <w:rFonts w:ascii="Times New Roman" w:hAnsi="Times New Roman"/>
          <w:bCs/>
          <w:color w:val="000000"/>
          <w:sz w:val="24"/>
          <w:szCs w:val="24"/>
          <w:lang w:val="ro-RO"/>
        </w:rPr>
      </w:pPr>
      <w:proofErr w:type="spellStart"/>
      <w:r w:rsidRPr="00B524E4">
        <w:rPr>
          <w:rFonts w:ascii="Times New Roman" w:hAnsi="Times New Roman"/>
          <w:bCs/>
          <w:color w:val="000000"/>
          <w:sz w:val="24"/>
          <w:szCs w:val="24"/>
          <w:lang w:val="ro-RO"/>
        </w:rPr>
        <w:t>condiţii</w:t>
      </w:r>
      <w:proofErr w:type="spellEnd"/>
      <w:r w:rsidRPr="00B524E4">
        <w:rPr>
          <w:rFonts w:ascii="Times New Roman" w:hAnsi="Times New Roman"/>
          <w:bCs/>
          <w:color w:val="000000"/>
          <w:sz w:val="24"/>
          <w:szCs w:val="24"/>
          <w:lang w:val="ro-RO"/>
        </w:rPr>
        <w:t xml:space="preserve"> de muncă; </w:t>
      </w:r>
    </w:p>
    <w:p w:rsidR="00944649" w:rsidRPr="00B524E4" w:rsidRDefault="008C2F65">
      <w:pPr>
        <w:pStyle w:val="ListParagraph1"/>
        <w:numPr>
          <w:ilvl w:val="0"/>
          <w:numId w:val="4"/>
        </w:numPr>
        <w:autoSpaceDE w:val="0"/>
        <w:autoSpaceDN w:val="0"/>
        <w:adjustRightInd w:val="0"/>
        <w:spacing w:after="0" w:line="240" w:lineRule="auto"/>
        <w:ind w:firstLine="708"/>
        <w:jc w:val="both"/>
        <w:rPr>
          <w:rFonts w:ascii="Times New Roman" w:hAnsi="Times New Roman"/>
          <w:bCs/>
          <w:color w:val="000000"/>
          <w:sz w:val="24"/>
          <w:szCs w:val="24"/>
          <w:lang w:val="ro-RO"/>
        </w:rPr>
      </w:pPr>
      <w:proofErr w:type="spellStart"/>
      <w:r w:rsidRPr="00B524E4">
        <w:rPr>
          <w:rFonts w:ascii="Times New Roman" w:hAnsi="Times New Roman"/>
          <w:bCs/>
          <w:color w:val="000000"/>
          <w:sz w:val="24"/>
          <w:szCs w:val="24"/>
          <w:lang w:val="ro-RO"/>
        </w:rPr>
        <w:t>incompatibilităţi</w:t>
      </w:r>
      <w:proofErr w:type="spellEnd"/>
      <w:r w:rsidRPr="00B524E4">
        <w:rPr>
          <w:rFonts w:ascii="Times New Roman" w:hAnsi="Times New Roman"/>
          <w:bCs/>
          <w:color w:val="000000"/>
          <w:sz w:val="24"/>
          <w:szCs w:val="24"/>
          <w:lang w:val="ro-RO"/>
        </w:rPr>
        <w:t xml:space="preserve"> </w:t>
      </w:r>
      <w:proofErr w:type="spellStart"/>
      <w:r w:rsidRPr="00B524E4">
        <w:rPr>
          <w:rFonts w:ascii="Times New Roman" w:hAnsi="Times New Roman"/>
          <w:bCs/>
          <w:color w:val="000000"/>
          <w:sz w:val="24"/>
          <w:szCs w:val="24"/>
          <w:lang w:val="ro-RO"/>
        </w:rPr>
        <w:t>şi</w:t>
      </w:r>
      <w:proofErr w:type="spellEnd"/>
      <w:r w:rsidRPr="00B524E4">
        <w:rPr>
          <w:rFonts w:ascii="Times New Roman" w:hAnsi="Times New Roman"/>
          <w:bCs/>
          <w:color w:val="000000"/>
          <w:sz w:val="24"/>
          <w:szCs w:val="24"/>
          <w:lang w:val="ro-RO"/>
        </w:rPr>
        <w:t xml:space="preserve"> regimuri speciale. </w:t>
      </w:r>
    </w:p>
    <w:p w:rsidR="00944649" w:rsidRPr="00B524E4" w:rsidRDefault="008C2F65">
      <w:pPr>
        <w:autoSpaceDE w:val="0"/>
        <w:autoSpaceDN w:val="0"/>
        <w:adjustRightInd w:val="0"/>
        <w:spacing w:after="0" w:line="240" w:lineRule="auto"/>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          (7) După  caz, în </w:t>
      </w:r>
      <w:proofErr w:type="spellStart"/>
      <w:r w:rsidRPr="00B524E4">
        <w:rPr>
          <w:rFonts w:ascii="Times New Roman" w:hAnsi="Times New Roman"/>
          <w:bCs/>
          <w:color w:val="000000"/>
          <w:sz w:val="24"/>
          <w:szCs w:val="24"/>
          <w:lang w:val="ro-RO"/>
        </w:rPr>
        <w:t>funcţie</w:t>
      </w:r>
      <w:proofErr w:type="spellEnd"/>
      <w:r w:rsidRPr="00B524E4">
        <w:rPr>
          <w:rFonts w:ascii="Times New Roman" w:hAnsi="Times New Roman"/>
          <w:bCs/>
          <w:color w:val="000000"/>
          <w:sz w:val="24"/>
          <w:szCs w:val="24"/>
          <w:lang w:val="ro-RO"/>
        </w:rPr>
        <w:t xml:space="preserve"> de specificul </w:t>
      </w:r>
      <w:proofErr w:type="spellStart"/>
      <w:r w:rsidRPr="00B524E4">
        <w:rPr>
          <w:rFonts w:ascii="Times New Roman" w:hAnsi="Times New Roman"/>
          <w:bCs/>
          <w:color w:val="000000"/>
          <w:sz w:val="24"/>
          <w:szCs w:val="24"/>
          <w:lang w:val="ro-RO"/>
        </w:rPr>
        <w:t>activităţii</w:t>
      </w:r>
      <w:proofErr w:type="spellEnd"/>
      <w:r w:rsidRPr="00B524E4">
        <w:rPr>
          <w:rFonts w:ascii="Times New Roman" w:hAnsi="Times New Roman"/>
          <w:bCs/>
          <w:color w:val="000000"/>
          <w:sz w:val="24"/>
          <w:szCs w:val="24"/>
          <w:lang w:val="ro-RO"/>
        </w:rPr>
        <w:t xml:space="preserve"> </w:t>
      </w:r>
      <w:proofErr w:type="spellStart"/>
      <w:r w:rsidRPr="00B524E4">
        <w:rPr>
          <w:rFonts w:ascii="Times New Roman" w:hAnsi="Times New Roman"/>
          <w:bCs/>
          <w:color w:val="000000"/>
          <w:sz w:val="24"/>
          <w:szCs w:val="24"/>
          <w:lang w:val="ro-RO"/>
        </w:rPr>
        <w:t>şi</w:t>
      </w:r>
      <w:proofErr w:type="spellEnd"/>
      <w:r w:rsidRPr="00B524E4">
        <w:rPr>
          <w:rFonts w:ascii="Times New Roman" w:hAnsi="Times New Roman"/>
          <w:bCs/>
          <w:color w:val="000000"/>
          <w:sz w:val="24"/>
          <w:szCs w:val="24"/>
          <w:lang w:val="ro-RO"/>
        </w:rPr>
        <w:t xml:space="preserve"> de </w:t>
      </w:r>
      <w:proofErr w:type="spellStart"/>
      <w:r w:rsidRPr="00B524E4">
        <w:rPr>
          <w:rFonts w:ascii="Times New Roman" w:hAnsi="Times New Roman"/>
          <w:bCs/>
          <w:color w:val="000000"/>
          <w:sz w:val="24"/>
          <w:szCs w:val="24"/>
          <w:lang w:val="ro-RO"/>
        </w:rPr>
        <w:t>atribuţiile</w:t>
      </w:r>
      <w:proofErr w:type="spellEnd"/>
      <w:r w:rsidRPr="00B524E4">
        <w:rPr>
          <w:rFonts w:ascii="Times New Roman" w:hAnsi="Times New Roman"/>
          <w:bCs/>
          <w:color w:val="000000"/>
          <w:sz w:val="24"/>
          <w:szCs w:val="24"/>
          <w:lang w:val="ro-RO"/>
        </w:rPr>
        <w:t xml:space="preserve"> exercitate efectiv de către persoana evaluată  (de exemplu, pentru </w:t>
      </w:r>
      <w:proofErr w:type="spellStart"/>
      <w:r w:rsidRPr="00B524E4">
        <w:rPr>
          <w:rFonts w:ascii="Times New Roman" w:hAnsi="Times New Roman"/>
          <w:bCs/>
          <w:color w:val="000000"/>
          <w:sz w:val="24"/>
          <w:szCs w:val="24"/>
          <w:lang w:val="ro-RO"/>
        </w:rPr>
        <w:t>funcţiile</w:t>
      </w:r>
      <w:proofErr w:type="spellEnd"/>
      <w:r w:rsidRPr="00B524E4">
        <w:rPr>
          <w:rFonts w:ascii="Times New Roman" w:hAnsi="Times New Roman"/>
          <w:bCs/>
          <w:color w:val="000000"/>
          <w:sz w:val="24"/>
          <w:szCs w:val="24"/>
          <w:lang w:val="ro-RO"/>
        </w:rPr>
        <w:t xml:space="preserve"> administrative), pot fi stabilite criterii suplimentare de evaluare.  Pe baza criteriilor </w:t>
      </w:r>
      <w:proofErr w:type="spellStart"/>
      <w:r w:rsidRPr="00B524E4">
        <w:rPr>
          <w:rFonts w:ascii="Times New Roman" w:hAnsi="Times New Roman"/>
          <w:bCs/>
          <w:color w:val="000000"/>
          <w:sz w:val="24"/>
          <w:szCs w:val="24"/>
          <w:lang w:val="ro-RO"/>
        </w:rPr>
        <w:t>menţionate</w:t>
      </w:r>
      <w:proofErr w:type="spellEnd"/>
      <w:r w:rsidRPr="00B524E4">
        <w:rPr>
          <w:rFonts w:ascii="Times New Roman" w:hAnsi="Times New Roman"/>
          <w:bCs/>
          <w:color w:val="000000"/>
          <w:sz w:val="24"/>
          <w:szCs w:val="24"/>
          <w:lang w:val="ro-RO"/>
        </w:rPr>
        <w:t>, persoana care va rea</w:t>
      </w:r>
      <w:r w:rsidR="00DC5CC3">
        <w:rPr>
          <w:rFonts w:ascii="Times New Roman" w:hAnsi="Times New Roman"/>
          <w:bCs/>
          <w:color w:val="000000"/>
          <w:sz w:val="24"/>
          <w:szCs w:val="24"/>
          <w:lang w:val="ro-RO"/>
        </w:rPr>
        <w:t xml:space="preserve">liza procedura de evaluare </w:t>
      </w:r>
      <w:r w:rsidRPr="00B524E4">
        <w:rPr>
          <w:rFonts w:ascii="Times New Roman" w:hAnsi="Times New Roman"/>
          <w:bCs/>
          <w:color w:val="000000"/>
          <w:sz w:val="24"/>
          <w:szCs w:val="24"/>
          <w:lang w:val="ro-RO"/>
        </w:rPr>
        <w:t xml:space="preserve">acordă note de la 1 la 5, pentru fiecare criteriu prevăzut în </w:t>
      </w:r>
      <w:proofErr w:type="spellStart"/>
      <w:r w:rsidRPr="00B524E4">
        <w:rPr>
          <w:rFonts w:ascii="Times New Roman" w:hAnsi="Times New Roman"/>
          <w:bCs/>
          <w:color w:val="000000"/>
          <w:sz w:val="24"/>
          <w:szCs w:val="24"/>
          <w:lang w:val="ro-RO"/>
        </w:rPr>
        <w:t>fişa</w:t>
      </w:r>
      <w:proofErr w:type="spellEnd"/>
      <w:r w:rsidRPr="00B524E4">
        <w:rPr>
          <w:rFonts w:ascii="Times New Roman" w:hAnsi="Times New Roman"/>
          <w:bCs/>
          <w:color w:val="000000"/>
          <w:sz w:val="24"/>
          <w:szCs w:val="24"/>
          <w:lang w:val="ro-RO"/>
        </w:rPr>
        <w:t xml:space="preserve"> de evaluare a </w:t>
      </w:r>
      <w:r w:rsidR="00DC5CC3">
        <w:rPr>
          <w:rFonts w:ascii="Times New Roman" w:hAnsi="Times New Roman"/>
          <w:bCs/>
          <w:color w:val="000000"/>
          <w:sz w:val="24"/>
          <w:szCs w:val="24"/>
          <w:lang w:val="ro-RO"/>
        </w:rPr>
        <w:t xml:space="preserve">       </w:t>
      </w:r>
      <w:r w:rsidRPr="00B524E4">
        <w:rPr>
          <w:rFonts w:ascii="Times New Roman" w:hAnsi="Times New Roman"/>
          <w:bCs/>
          <w:color w:val="000000"/>
          <w:sz w:val="24"/>
          <w:szCs w:val="24"/>
          <w:lang w:val="ro-RO"/>
        </w:rPr>
        <w:t>fiecărui angajat.</w:t>
      </w:r>
    </w:p>
    <w:p w:rsidR="00944649" w:rsidRPr="00B524E4" w:rsidRDefault="008C2F65">
      <w:pPr>
        <w:spacing w:after="0" w:line="240" w:lineRule="auto"/>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          8)  Nota</w:t>
      </w:r>
      <w:r w:rsidRPr="00B524E4">
        <w:rPr>
          <w:rFonts w:ascii="Times New Roman" w:eastAsia="Times New Roman" w:hAnsi="Times New Roman"/>
          <w:sz w:val="24"/>
          <w:szCs w:val="24"/>
          <w:lang w:val="ro-RO"/>
        </w:rPr>
        <w:t xml:space="preserve"> </w:t>
      </w:r>
      <w:r w:rsidRPr="00B524E4">
        <w:rPr>
          <w:rFonts w:ascii="Times New Roman" w:hAnsi="Times New Roman"/>
          <w:bCs/>
          <w:color w:val="000000"/>
          <w:sz w:val="24"/>
          <w:szCs w:val="24"/>
          <w:lang w:val="ro-RO"/>
        </w:rPr>
        <w:t xml:space="preserve">finală a evaluării reprezintă media aritmetică a notelor acordate pentru fiecare criteriu. </w:t>
      </w:r>
    </w:p>
    <w:p w:rsidR="00944649" w:rsidRPr="00B524E4" w:rsidRDefault="008C2F65">
      <w:pPr>
        <w:spacing w:after="0" w:line="240" w:lineRule="auto"/>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9) Calificativul final al evaluării se </w:t>
      </w:r>
      <w:proofErr w:type="spellStart"/>
      <w:r w:rsidRPr="00B524E4">
        <w:rPr>
          <w:rFonts w:ascii="Times New Roman" w:eastAsia="Times New Roman" w:hAnsi="Times New Roman"/>
          <w:sz w:val="24"/>
          <w:szCs w:val="24"/>
          <w:lang w:val="ro-RO"/>
        </w:rPr>
        <w:t>stabileşte</w:t>
      </w:r>
      <w:proofErr w:type="spellEnd"/>
      <w:r w:rsidRPr="00B524E4">
        <w:rPr>
          <w:rFonts w:ascii="Times New Roman" w:eastAsia="Times New Roman" w:hAnsi="Times New Roman"/>
          <w:sz w:val="24"/>
          <w:szCs w:val="24"/>
          <w:lang w:val="ro-RO"/>
        </w:rPr>
        <w:t xml:space="preserve"> pe baza notei finale, după cum urmează: </w:t>
      </w:r>
    </w:p>
    <w:p w:rsidR="00944649" w:rsidRDefault="008C2F65">
      <w:pPr>
        <w:pStyle w:val="ListParagraph1"/>
        <w:numPr>
          <w:ilvl w:val="0"/>
          <w:numId w:val="5"/>
        </w:numPr>
        <w:spacing w:after="0" w:line="240" w:lineRule="auto"/>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între 1,00 - 2,00 = nesatisfăcător;</w:t>
      </w:r>
    </w:p>
    <w:p w:rsidR="00C91C03" w:rsidRDefault="00C91C03" w:rsidP="00C91C03">
      <w:pPr>
        <w:pStyle w:val="ListParagraph1"/>
        <w:spacing w:after="0" w:line="240" w:lineRule="auto"/>
        <w:rPr>
          <w:rFonts w:ascii="Times New Roman" w:eastAsia="Times New Roman" w:hAnsi="Times New Roman"/>
          <w:sz w:val="24"/>
          <w:szCs w:val="24"/>
          <w:lang w:val="ro-RO"/>
        </w:rPr>
      </w:pPr>
    </w:p>
    <w:p w:rsidR="00C91C03" w:rsidRPr="00B524E4" w:rsidRDefault="00C91C03" w:rsidP="00C91C03">
      <w:pPr>
        <w:pStyle w:val="ListParagraph1"/>
        <w:spacing w:after="0" w:line="240" w:lineRule="auto"/>
        <w:rPr>
          <w:rFonts w:ascii="Times New Roman" w:eastAsia="Times New Roman" w:hAnsi="Times New Roman"/>
          <w:sz w:val="24"/>
          <w:szCs w:val="24"/>
          <w:lang w:val="ro-RO"/>
        </w:rPr>
      </w:pPr>
    </w:p>
    <w:p w:rsidR="00944649" w:rsidRPr="00B524E4" w:rsidRDefault="008C2F65">
      <w:pPr>
        <w:pStyle w:val="ListParagraph1"/>
        <w:numPr>
          <w:ilvl w:val="0"/>
          <w:numId w:val="5"/>
        </w:numPr>
        <w:spacing w:after="0" w:line="240" w:lineRule="auto"/>
        <w:rPr>
          <w:rFonts w:ascii="Times New Roman" w:eastAsia="Times New Roman" w:hAnsi="Times New Roman"/>
          <w:sz w:val="24"/>
          <w:szCs w:val="24"/>
          <w:lang w:val="ro-RO"/>
        </w:rPr>
      </w:pPr>
      <w:r w:rsidRPr="00B524E4">
        <w:rPr>
          <w:rFonts w:ascii="Times New Roman" w:eastAsia="Times New Roman" w:hAnsi="Times New Roman"/>
          <w:sz w:val="24"/>
          <w:szCs w:val="24"/>
          <w:lang w:val="ro-RO"/>
        </w:rPr>
        <w:lastRenderedPageBreak/>
        <w:t>între 2,01 - 3,50 = satisfăcător;</w:t>
      </w:r>
    </w:p>
    <w:p w:rsidR="00944649" w:rsidRPr="00B524E4" w:rsidRDefault="008C2F65">
      <w:pPr>
        <w:pStyle w:val="ListParagraph1"/>
        <w:numPr>
          <w:ilvl w:val="0"/>
          <w:numId w:val="5"/>
        </w:numPr>
        <w:spacing w:after="0" w:line="240" w:lineRule="auto"/>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între 3,50 - 4,50 = bine;</w:t>
      </w:r>
    </w:p>
    <w:p w:rsidR="00944649" w:rsidRPr="00B524E4" w:rsidRDefault="008C2F65">
      <w:pPr>
        <w:pStyle w:val="ListParagraph1"/>
        <w:numPr>
          <w:ilvl w:val="0"/>
          <w:numId w:val="5"/>
        </w:numPr>
        <w:spacing w:after="0" w:line="240" w:lineRule="auto"/>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între 4,51 - 5,00 = foarte bine.</w:t>
      </w:r>
    </w:p>
    <w:p w:rsidR="00944649" w:rsidRPr="00B524E4" w:rsidRDefault="008C2F65">
      <w:p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10). Notele corespunzătoare </w:t>
      </w:r>
      <w:proofErr w:type="spellStart"/>
      <w:r w:rsidRPr="00B524E4">
        <w:rPr>
          <w:rFonts w:ascii="Times New Roman" w:hAnsi="Times New Roman"/>
          <w:bCs/>
          <w:color w:val="000000"/>
          <w:sz w:val="24"/>
          <w:szCs w:val="24"/>
          <w:lang w:val="ro-RO"/>
        </w:rPr>
        <w:t>fiecătui</w:t>
      </w:r>
      <w:proofErr w:type="spellEnd"/>
      <w:r w:rsidRPr="00B524E4">
        <w:rPr>
          <w:rFonts w:ascii="Times New Roman" w:hAnsi="Times New Roman"/>
          <w:bCs/>
          <w:color w:val="000000"/>
          <w:sz w:val="24"/>
          <w:szCs w:val="24"/>
          <w:lang w:val="ro-RO"/>
        </w:rPr>
        <w:t xml:space="preserve"> criteriu vor fi acordate de către conducătorul ierarhic superior al persoanei evaluate.</w:t>
      </w:r>
    </w:p>
    <w:p w:rsidR="00944649" w:rsidRPr="00B524E4" w:rsidRDefault="008C2F65">
      <w:p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11). Procedura evaluării se va realiza în următoarele etape:</w:t>
      </w:r>
    </w:p>
    <w:p w:rsidR="00944649" w:rsidRPr="00B524E4" w:rsidRDefault="008C2F65">
      <w:p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A).- completarea fisei de evaluare, de către evaluator</w:t>
      </w:r>
    </w:p>
    <w:p w:rsidR="00944649" w:rsidRPr="00B524E4" w:rsidRDefault="008C2F65">
      <w:p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B) Interviul</w:t>
      </w:r>
    </w:p>
    <w:p w:rsidR="00944649" w:rsidRPr="00B524E4" w:rsidRDefault="008C2F65">
      <w:p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C) Contrasemnarea fisei de evaluare de către  conducătorul instituției</w:t>
      </w:r>
    </w:p>
    <w:p w:rsidR="00944649" w:rsidRPr="00B524E4" w:rsidRDefault="008C2F65">
      <w:pPr>
        <w:numPr>
          <w:ilvl w:val="0"/>
          <w:numId w:val="6"/>
        </w:num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 Vor fi </w:t>
      </w:r>
      <w:proofErr w:type="spellStart"/>
      <w:r w:rsidRPr="00B524E4">
        <w:rPr>
          <w:rFonts w:ascii="Times New Roman" w:hAnsi="Times New Roman"/>
          <w:bCs/>
          <w:color w:val="000000"/>
          <w:sz w:val="24"/>
          <w:szCs w:val="24"/>
          <w:lang w:val="ro-RO"/>
        </w:rPr>
        <w:t>supusi</w:t>
      </w:r>
      <w:proofErr w:type="spellEnd"/>
      <w:r w:rsidRPr="00B524E4">
        <w:rPr>
          <w:rFonts w:ascii="Times New Roman" w:hAnsi="Times New Roman"/>
          <w:bCs/>
          <w:color w:val="000000"/>
          <w:sz w:val="24"/>
          <w:szCs w:val="24"/>
          <w:lang w:val="ro-RO"/>
        </w:rPr>
        <w:t xml:space="preserve"> evaluării  anuale salariații care au desfășurat activitate de cel </w:t>
      </w:r>
      <w:proofErr w:type="spellStart"/>
      <w:r w:rsidRPr="00B524E4">
        <w:rPr>
          <w:rFonts w:ascii="Times New Roman" w:hAnsi="Times New Roman"/>
          <w:bCs/>
          <w:color w:val="000000"/>
          <w:sz w:val="24"/>
          <w:szCs w:val="24"/>
          <w:lang w:val="ro-RO"/>
        </w:rPr>
        <w:t>putin</w:t>
      </w:r>
      <w:proofErr w:type="spellEnd"/>
      <w:r w:rsidRPr="00B524E4">
        <w:rPr>
          <w:rFonts w:ascii="Times New Roman" w:hAnsi="Times New Roman"/>
          <w:bCs/>
          <w:color w:val="000000"/>
          <w:sz w:val="24"/>
          <w:szCs w:val="24"/>
          <w:lang w:val="ro-RO"/>
        </w:rPr>
        <w:t xml:space="preserve"> 6 luni în cursul perioadei evaluate. Sunt exceptați de la evaluarea anuală salariații care ocupă funcția de debutant și care sunt evaluați la </w:t>
      </w:r>
      <w:proofErr w:type="spellStart"/>
      <w:r w:rsidRPr="00B524E4">
        <w:rPr>
          <w:rFonts w:ascii="Times New Roman" w:hAnsi="Times New Roman"/>
          <w:bCs/>
          <w:color w:val="000000"/>
          <w:sz w:val="24"/>
          <w:szCs w:val="24"/>
          <w:lang w:val="ro-RO"/>
        </w:rPr>
        <w:t>sfîrșitul</w:t>
      </w:r>
      <w:proofErr w:type="spellEnd"/>
      <w:r w:rsidRPr="00B524E4">
        <w:rPr>
          <w:rFonts w:ascii="Times New Roman" w:hAnsi="Times New Roman"/>
          <w:bCs/>
          <w:color w:val="000000"/>
          <w:sz w:val="24"/>
          <w:szCs w:val="24"/>
          <w:lang w:val="ro-RO"/>
        </w:rPr>
        <w:t xml:space="preserve"> perioadei de debut.</w:t>
      </w:r>
    </w:p>
    <w:p w:rsidR="00944649" w:rsidRPr="00B524E4" w:rsidRDefault="008C2F65">
      <w:pPr>
        <w:numPr>
          <w:ilvl w:val="0"/>
          <w:numId w:val="6"/>
        </w:num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În mod excepțional, evaluarea performanțelor profesionale individuale ale personalului contractual se face și în cursul  perioadei evaluate, în următoarele cazuri:</w:t>
      </w:r>
    </w:p>
    <w:p w:rsidR="00944649" w:rsidRPr="00B524E4" w:rsidRDefault="008C2F65">
      <w:pPr>
        <w:autoSpaceDE w:val="0"/>
        <w:autoSpaceDN w:val="0"/>
        <w:adjustRightInd w:val="0"/>
        <w:spacing w:after="0" w:line="240" w:lineRule="auto"/>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atunci când pe parcursul perioadei evaluate C.I.M  al salariatului evaluat încetează sau se modifică, în condițiile legii. În acest caz salariatul va fi evaluat  pentru perioada de până la încetarea sau modificarea raportului de muncă.</w:t>
      </w:r>
    </w:p>
    <w:p w:rsidR="00944649" w:rsidRPr="00B524E4" w:rsidRDefault="008C2F65">
      <w:pPr>
        <w:autoSpaceDE w:val="0"/>
        <w:autoSpaceDN w:val="0"/>
        <w:adjustRightInd w:val="0"/>
        <w:spacing w:after="0" w:line="240" w:lineRule="auto"/>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atunci când pe parcursul perioadei evaluate raportul de muncă al evaluatorului încetează, se suspendă sau se modifică, în condițiile legii. În acest caz  evaluatorul are obligația ca, înainte de încetarea, suspendarea sau modificarea raportului de muncă, ori, după caz, într-o perioada de cel mult 15 zile calendaristice, să realizeze evaluarea performanțelor profesionale individuale ale salariaților din subordine. Calificativu</w:t>
      </w:r>
      <w:r w:rsidR="00BC0D13">
        <w:rPr>
          <w:rFonts w:ascii="Times New Roman" w:hAnsi="Times New Roman"/>
          <w:bCs/>
          <w:color w:val="000000"/>
          <w:sz w:val="24"/>
          <w:szCs w:val="24"/>
          <w:lang w:val="ro-RO"/>
        </w:rPr>
        <w:t>l</w:t>
      </w:r>
      <w:r w:rsidRPr="00B524E4">
        <w:rPr>
          <w:rFonts w:ascii="Times New Roman" w:hAnsi="Times New Roman"/>
          <w:bCs/>
          <w:color w:val="000000"/>
          <w:sz w:val="24"/>
          <w:szCs w:val="24"/>
          <w:lang w:val="ro-RO"/>
        </w:rPr>
        <w:t xml:space="preserve"> acordat se va lua în considerare la evaluarea anuală.</w:t>
      </w:r>
    </w:p>
    <w:p w:rsidR="00944649" w:rsidRPr="00B524E4" w:rsidRDefault="008C2F65">
      <w:pPr>
        <w:autoSpaceDE w:val="0"/>
        <w:autoSpaceDN w:val="0"/>
        <w:adjustRightInd w:val="0"/>
        <w:spacing w:after="0" w:line="240" w:lineRule="auto"/>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-atunci când pe parcursul perioadei evaluate salariatul dobândește o diplomă de studii de nivel superior și urmează să fie promovat, în condițiile legii, într-o funcție corespunzătoare studiilor absolvite.</w:t>
      </w:r>
    </w:p>
    <w:p w:rsidR="00944649" w:rsidRPr="00B524E4" w:rsidRDefault="008C2F65">
      <w:pPr>
        <w:numPr>
          <w:ilvl w:val="0"/>
          <w:numId w:val="6"/>
        </w:numPr>
        <w:autoSpaceDE w:val="0"/>
        <w:autoSpaceDN w:val="0"/>
        <w:adjustRightInd w:val="0"/>
        <w:spacing w:after="0" w:line="240" w:lineRule="auto"/>
        <w:ind w:firstLine="700"/>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.Persoanele care au calitatea de evaluator, completează fișele de evaluare, după cum urmează:</w:t>
      </w:r>
    </w:p>
    <w:p w:rsidR="00944649" w:rsidRPr="00B524E4" w:rsidRDefault="008C2F65">
      <w:pPr>
        <w:numPr>
          <w:ilvl w:val="0"/>
          <w:numId w:val="7"/>
        </w:numPr>
        <w:autoSpaceDE w:val="0"/>
        <w:autoSpaceDN w:val="0"/>
        <w:adjustRightInd w:val="0"/>
        <w:spacing w:after="0" w:line="240" w:lineRule="auto"/>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 stabilesc gradul de îndeplinire a obiectivelor  și apreciază activitatea  conform criteriilor stabilite, prin raportare la atribuțiile stabilite prin fisa postului.</w:t>
      </w:r>
    </w:p>
    <w:p w:rsidR="00944649" w:rsidRPr="00B524E4" w:rsidRDefault="008C2F65">
      <w:pPr>
        <w:numPr>
          <w:ilvl w:val="0"/>
          <w:numId w:val="7"/>
        </w:numPr>
        <w:autoSpaceDE w:val="0"/>
        <w:autoSpaceDN w:val="0"/>
        <w:adjustRightInd w:val="0"/>
        <w:spacing w:after="0" w:line="240" w:lineRule="auto"/>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Stabilesc calificativul final de evaluare a performanțelor profesionale individuale,</w:t>
      </w:r>
    </w:p>
    <w:p w:rsidR="00944649" w:rsidRPr="00B524E4" w:rsidRDefault="008C2F65">
      <w:pPr>
        <w:numPr>
          <w:ilvl w:val="0"/>
          <w:numId w:val="7"/>
        </w:numPr>
        <w:autoSpaceDE w:val="0"/>
        <w:autoSpaceDN w:val="0"/>
        <w:adjustRightInd w:val="0"/>
        <w:spacing w:after="0" w:line="240" w:lineRule="auto"/>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 Consemnează, după caz, rezultatele deosebite ale salariatului, dificultățile obiective întâmpinate de acesta în perioada evaluată și orice alte observații pe care le consideră relevante,</w:t>
      </w:r>
    </w:p>
    <w:p w:rsidR="00944649" w:rsidRPr="00B524E4" w:rsidRDefault="008C2F65">
      <w:pPr>
        <w:numPr>
          <w:ilvl w:val="0"/>
          <w:numId w:val="7"/>
        </w:numPr>
        <w:autoSpaceDE w:val="0"/>
        <w:autoSpaceDN w:val="0"/>
        <w:adjustRightInd w:val="0"/>
        <w:spacing w:after="0" w:line="240" w:lineRule="auto"/>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Stabilesc obiectivele și criteriile specifice de evaluare pentru următoarea perioadă de evaluare și daca este cazul, criterii specifice pentru funcțiile de execuție,</w:t>
      </w:r>
    </w:p>
    <w:p w:rsidR="00944649" w:rsidRPr="00B524E4" w:rsidRDefault="008C2F65">
      <w:pPr>
        <w:numPr>
          <w:ilvl w:val="0"/>
          <w:numId w:val="7"/>
        </w:numPr>
        <w:autoSpaceDE w:val="0"/>
        <w:autoSpaceDN w:val="0"/>
        <w:adjustRightInd w:val="0"/>
        <w:spacing w:after="0" w:line="240" w:lineRule="auto"/>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Stabilesc eventualele necesități de formare profesională pentru anul următor perioadei evaluate.</w:t>
      </w:r>
    </w:p>
    <w:p w:rsidR="00944649" w:rsidRPr="00B524E4" w:rsidRDefault="008C2F65">
      <w:pPr>
        <w:numPr>
          <w:ilvl w:val="0"/>
          <w:numId w:val="6"/>
        </w:numPr>
        <w:autoSpaceDE w:val="0"/>
        <w:autoSpaceDN w:val="0"/>
        <w:adjustRightInd w:val="0"/>
        <w:spacing w:after="0" w:line="240" w:lineRule="auto"/>
        <w:ind w:firstLine="700"/>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Interviul,  ca etapă a procesului de evaluare, reprezintă un schimb de informații care are loc între evaluator  și persoana evaluată, în cadrul căruia :</w:t>
      </w:r>
    </w:p>
    <w:p w:rsidR="00944649" w:rsidRPr="00B524E4" w:rsidRDefault="008C2F65">
      <w:pPr>
        <w:autoSpaceDE w:val="0"/>
        <w:autoSpaceDN w:val="0"/>
        <w:adjustRightInd w:val="0"/>
        <w:spacing w:after="0" w:line="240" w:lineRule="auto"/>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se aduc la cunoștință persoanei evaluate notările și consemnările făcute de evaluator în fișa de evaluare</w:t>
      </w:r>
    </w:p>
    <w:p w:rsidR="00944649" w:rsidRPr="00B524E4" w:rsidRDefault="008C2F65">
      <w:pPr>
        <w:autoSpaceDE w:val="0"/>
        <w:autoSpaceDN w:val="0"/>
        <w:adjustRightInd w:val="0"/>
        <w:spacing w:after="0" w:line="240" w:lineRule="auto"/>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se semnează și se datează fișa de evaluare de către evaluator și de către persoana evaluată.</w:t>
      </w:r>
    </w:p>
    <w:p w:rsidR="00944649" w:rsidRPr="00B524E4" w:rsidRDefault="008C2F65">
      <w:pPr>
        <w:autoSpaceDE w:val="0"/>
        <w:autoSpaceDN w:val="0"/>
        <w:adjustRightInd w:val="0"/>
        <w:spacing w:after="0" w:line="240" w:lineRule="auto"/>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În cazul  în care între  persoana evaluată  și evaluator  există diferențe de opinie asupra notărilor și consemnărilor făcute, în fișa de evaluare se va consemna  punctul de vedere al persoanei evaluate, evaluatorul putând modifica fisa de evaluare.</w:t>
      </w:r>
    </w:p>
    <w:p w:rsidR="00E75976" w:rsidRDefault="008C2F65">
      <w:pPr>
        <w:numPr>
          <w:ilvl w:val="0"/>
          <w:numId w:val="6"/>
        </w:numPr>
        <w:autoSpaceDE w:val="0"/>
        <w:autoSpaceDN w:val="0"/>
        <w:adjustRightInd w:val="0"/>
        <w:spacing w:after="0" w:line="240" w:lineRule="auto"/>
        <w:ind w:firstLine="700"/>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 Pentru s</w:t>
      </w:r>
      <w:r w:rsidR="00257FF5">
        <w:rPr>
          <w:rFonts w:ascii="Times New Roman" w:hAnsi="Times New Roman"/>
          <w:bCs/>
          <w:color w:val="000000"/>
          <w:sz w:val="24"/>
          <w:szCs w:val="24"/>
          <w:lang w:val="ro-RO"/>
        </w:rPr>
        <w:t>t</w:t>
      </w:r>
      <w:r w:rsidRPr="00B524E4">
        <w:rPr>
          <w:rFonts w:ascii="Times New Roman" w:hAnsi="Times New Roman"/>
          <w:bCs/>
          <w:color w:val="000000"/>
          <w:sz w:val="24"/>
          <w:szCs w:val="24"/>
          <w:lang w:val="ro-RO"/>
        </w:rPr>
        <w:t xml:space="preserve">abilirea calificativului, evaluatorul va proceda la  notarea obiectivelor  și criteriilor de evaluare, prin acordarea </w:t>
      </w:r>
      <w:proofErr w:type="spellStart"/>
      <w:r w:rsidRPr="00B524E4">
        <w:rPr>
          <w:rFonts w:ascii="Times New Roman" w:hAnsi="Times New Roman"/>
          <w:bCs/>
          <w:color w:val="000000"/>
          <w:sz w:val="24"/>
          <w:szCs w:val="24"/>
          <w:lang w:val="ro-RO"/>
        </w:rPr>
        <w:t>fiecrui</w:t>
      </w:r>
      <w:proofErr w:type="spellEnd"/>
      <w:r w:rsidRPr="00B524E4">
        <w:rPr>
          <w:rFonts w:ascii="Times New Roman" w:hAnsi="Times New Roman"/>
          <w:bCs/>
          <w:color w:val="000000"/>
          <w:sz w:val="24"/>
          <w:szCs w:val="24"/>
          <w:lang w:val="ro-RO"/>
        </w:rPr>
        <w:t xml:space="preserve"> criteriu și/sau obiectiv  a</w:t>
      </w:r>
      <w:r w:rsidR="00E75976">
        <w:rPr>
          <w:rFonts w:ascii="Times New Roman" w:hAnsi="Times New Roman"/>
          <w:bCs/>
          <w:color w:val="000000"/>
          <w:sz w:val="24"/>
          <w:szCs w:val="24"/>
          <w:lang w:val="ro-RO"/>
        </w:rPr>
        <w:t xml:space="preserve"> </w:t>
      </w:r>
      <w:r w:rsidRPr="00B524E4">
        <w:rPr>
          <w:rFonts w:ascii="Times New Roman" w:hAnsi="Times New Roman"/>
          <w:bCs/>
          <w:color w:val="000000"/>
          <w:sz w:val="24"/>
          <w:szCs w:val="24"/>
          <w:lang w:val="ro-RO"/>
        </w:rPr>
        <w:t xml:space="preserve">unei note de la 1 la 5, </w:t>
      </w:r>
      <w:r w:rsidR="00E75976">
        <w:rPr>
          <w:rFonts w:ascii="Times New Roman" w:hAnsi="Times New Roman"/>
          <w:bCs/>
          <w:color w:val="000000"/>
          <w:sz w:val="24"/>
          <w:szCs w:val="24"/>
          <w:lang w:val="ro-RO"/>
        </w:rPr>
        <w:t xml:space="preserve">   </w:t>
      </w:r>
      <w:r w:rsidRPr="00B524E4">
        <w:rPr>
          <w:rFonts w:ascii="Times New Roman" w:hAnsi="Times New Roman"/>
          <w:bCs/>
          <w:color w:val="000000"/>
          <w:sz w:val="24"/>
          <w:szCs w:val="24"/>
          <w:lang w:val="ro-RO"/>
        </w:rPr>
        <w:t>nota exprimând aprecierea gradului de îndeplinire. Pentru a obține nota finală a evaluatorului,</w:t>
      </w:r>
      <w:r w:rsidR="00E75976">
        <w:rPr>
          <w:rFonts w:ascii="Times New Roman" w:hAnsi="Times New Roman"/>
          <w:bCs/>
          <w:color w:val="000000"/>
          <w:sz w:val="24"/>
          <w:szCs w:val="24"/>
          <w:lang w:val="ro-RO"/>
        </w:rPr>
        <w:t xml:space="preserve">               </w:t>
      </w:r>
      <w:r w:rsidRPr="00B524E4">
        <w:rPr>
          <w:rFonts w:ascii="Times New Roman" w:hAnsi="Times New Roman"/>
          <w:bCs/>
          <w:color w:val="000000"/>
          <w:sz w:val="24"/>
          <w:szCs w:val="24"/>
          <w:lang w:val="ro-RO"/>
        </w:rPr>
        <w:t xml:space="preserve"> </w:t>
      </w:r>
      <w:r w:rsidR="00E75976">
        <w:rPr>
          <w:rFonts w:ascii="Times New Roman" w:hAnsi="Times New Roman"/>
          <w:bCs/>
          <w:color w:val="000000"/>
          <w:sz w:val="24"/>
          <w:szCs w:val="24"/>
          <w:lang w:val="ro-RO"/>
        </w:rPr>
        <w:t xml:space="preserve">                                                           </w:t>
      </w:r>
      <w:r w:rsidRPr="00B524E4">
        <w:rPr>
          <w:rFonts w:ascii="Times New Roman" w:hAnsi="Times New Roman"/>
          <w:bCs/>
          <w:color w:val="000000"/>
          <w:sz w:val="24"/>
          <w:szCs w:val="24"/>
          <w:lang w:val="ro-RO"/>
        </w:rPr>
        <w:t>se va face media aritmetica  a notelor obținute ca urmare  a aprecierii obiectivelor</w:t>
      </w:r>
      <w:r w:rsidR="00E75976">
        <w:rPr>
          <w:rFonts w:ascii="Times New Roman" w:hAnsi="Times New Roman"/>
          <w:bCs/>
          <w:color w:val="000000"/>
          <w:sz w:val="24"/>
          <w:szCs w:val="24"/>
          <w:lang w:val="ro-RO"/>
        </w:rPr>
        <w:t xml:space="preserve"> </w:t>
      </w:r>
      <w:r w:rsidRPr="00B524E4">
        <w:rPr>
          <w:rFonts w:ascii="Times New Roman" w:hAnsi="Times New Roman"/>
          <w:bCs/>
          <w:color w:val="000000"/>
          <w:sz w:val="24"/>
          <w:szCs w:val="24"/>
          <w:lang w:val="ro-RO"/>
        </w:rPr>
        <w:t xml:space="preserve"> </w:t>
      </w:r>
      <w:proofErr w:type="spellStart"/>
      <w:r w:rsidR="00E75976">
        <w:rPr>
          <w:rFonts w:ascii="Times New Roman" w:hAnsi="Times New Roman"/>
          <w:bCs/>
          <w:color w:val="000000"/>
          <w:sz w:val="24"/>
          <w:szCs w:val="24"/>
          <w:lang w:val="ro-RO"/>
        </w:rPr>
        <w:t>şi</w:t>
      </w:r>
      <w:proofErr w:type="spellEnd"/>
      <w:r w:rsidR="00E75976">
        <w:rPr>
          <w:rFonts w:ascii="Times New Roman" w:hAnsi="Times New Roman"/>
          <w:bCs/>
          <w:color w:val="000000"/>
          <w:sz w:val="24"/>
          <w:szCs w:val="24"/>
          <w:lang w:val="ro-RO"/>
        </w:rPr>
        <w:t xml:space="preserve">                       </w:t>
      </w:r>
    </w:p>
    <w:p w:rsidR="00E75976" w:rsidRDefault="00E75976" w:rsidP="00E75976">
      <w:pPr>
        <w:autoSpaceDE w:val="0"/>
        <w:autoSpaceDN w:val="0"/>
        <w:adjustRightInd w:val="0"/>
        <w:spacing w:after="0" w:line="240" w:lineRule="auto"/>
        <w:ind w:left="700"/>
        <w:jc w:val="both"/>
        <w:rPr>
          <w:rFonts w:ascii="Times New Roman" w:hAnsi="Times New Roman"/>
          <w:bCs/>
          <w:color w:val="000000"/>
          <w:sz w:val="24"/>
          <w:szCs w:val="24"/>
          <w:lang w:val="ro-RO"/>
        </w:rPr>
      </w:pPr>
    </w:p>
    <w:p w:rsidR="00E75976" w:rsidRDefault="00E75976" w:rsidP="00E75976">
      <w:pPr>
        <w:autoSpaceDE w:val="0"/>
        <w:autoSpaceDN w:val="0"/>
        <w:adjustRightInd w:val="0"/>
        <w:spacing w:after="0" w:line="240" w:lineRule="auto"/>
        <w:ind w:left="700"/>
        <w:jc w:val="both"/>
        <w:rPr>
          <w:rFonts w:ascii="Times New Roman" w:hAnsi="Times New Roman"/>
          <w:bCs/>
          <w:color w:val="000000"/>
          <w:sz w:val="24"/>
          <w:szCs w:val="24"/>
          <w:lang w:val="ro-RO"/>
        </w:rPr>
      </w:pPr>
    </w:p>
    <w:p w:rsidR="00E75976" w:rsidRDefault="00E75976" w:rsidP="00E75976">
      <w:pPr>
        <w:autoSpaceDE w:val="0"/>
        <w:autoSpaceDN w:val="0"/>
        <w:adjustRightInd w:val="0"/>
        <w:spacing w:after="0" w:line="240" w:lineRule="auto"/>
        <w:ind w:left="700"/>
        <w:jc w:val="both"/>
        <w:rPr>
          <w:rFonts w:ascii="Times New Roman" w:hAnsi="Times New Roman"/>
          <w:bCs/>
          <w:color w:val="000000"/>
          <w:sz w:val="24"/>
          <w:szCs w:val="24"/>
          <w:lang w:val="ro-RO"/>
        </w:rPr>
      </w:pPr>
    </w:p>
    <w:p w:rsidR="00E75976" w:rsidRDefault="00E75976" w:rsidP="00E75976">
      <w:pPr>
        <w:autoSpaceDE w:val="0"/>
        <w:autoSpaceDN w:val="0"/>
        <w:adjustRightInd w:val="0"/>
        <w:spacing w:after="0" w:line="240" w:lineRule="auto"/>
        <w:ind w:left="700"/>
        <w:jc w:val="both"/>
        <w:rPr>
          <w:rFonts w:ascii="Times New Roman" w:hAnsi="Times New Roman"/>
          <w:bCs/>
          <w:color w:val="000000"/>
          <w:sz w:val="24"/>
          <w:szCs w:val="24"/>
          <w:lang w:val="ro-RO"/>
        </w:rPr>
      </w:pPr>
    </w:p>
    <w:p w:rsidR="00944649" w:rsidRDefault="008C2F65" w:rsidP="00E75976">
      <w:pPr>
        <w:autoSpaceDE w:val="0"/>
        <w:autoSpaceDN w:val="0"/>
        <w:adjustRightInd w:val="0"/>
        <w:spacing w:after="0" w:line="240" w:lineRule="auto"/>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lastRenderedPageBreak/>
        <w:t xml:space="preserve">criteriilor , rezultate din media aritmetica  a notelor acordate  pentru fiecare obiectiv și </w:t>
      </w:r>
      <w:r w:rsidR="00E75976">
        <w:rPr>
          <w:rFonts w:ascii="Times New Roman" w:hAnsi="Times New Roman"/>
          <w:bCs/>
          <w:color w:val="000000"/>
          <w:sz w:val="24"/>
          <w:szCs w:val="24"/>
          <w:lang w:val="ro-RO"/>
        </w:rPr>
        <w:t xml:space="preserve">         </w:t>
      </w:r>
      <w:r w:rsidRPr="00B524E4">
        <w:rPr>
          <w:rFonts w:ascii="Times New Roman" w:hAnsi="Times New Roman"/>
          <w:bCs/>
          <w:color w:val="000000"/>
          <w:sz w:val="24"/>
          <w:szCs w:val="24"/>
          <w:lang w:val="ro-RO"/>
        </w:rPr>
        <w:t>criteriu.</w:t>
      </w:r>
    </w:p>
    <w:p w:rsidR="00944649" w:rsidRPr="00B524E4" w:rsidRDefault="008C2F65">
      <w:pPr>
        <w:numPr>
          <w:ilvl w:val="0"/>
          <w:numId w:val="6"/>
        </w:numPr>
        <w:autoSpaceDE w:val="0"/>
        <w:autoSpaceDN w:val="0"/>
        <w:adjustRightInd w:val="0"/>
        <w:spacing w:after="0" w:line="240" w:lineRule="auto"/>
        <w:ind w:firstLine="700"/>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 După  finalizarea etapelor procedurii de evaluare </w:t>
      </w:r>
      <w:proofErr w:type="spellStart"/>
      <w:r w:rsidRPr="00B524E4">
        <w:rPr>
          <w:rFonts w:ascii="Times New Roman" w:hAnsi="Times New Roman"/>
          <w:bCs/>
          <w:color w:val="000000"/>
          <w:sz w:val="24"/>
          <w:szCs w:val="24"/>
          <w:lang w:val="ro-RO"/>
        </w:rPr>
        <w:t>men</w:t>
      </w:r>
      <w:r w:rsidR="00412B1E">
        <w:rPr>
          <w:rFonts w:ascii="Times New Roman" w:hAnsi="Times New Roman"/>
          <w:bCs/>
          <w:color w:val="000000"/>
          <w:sz w:val="24"/>
          <w:szCs w:val="24"/>
          <w:lang w:val="ro-RO"/>
        </w:rPr>
        <w:t>ţ</w:t>
      </w:r>
      <w:r w:rsidRPr="00B524E4">
        <w:rPr>
          <w:rFonts w:ascii="Times New Roman" w:hAnsi="Times New Roman"/>
          <w:bCs/>
          <w:color w:val="000000"/>
          <w:sz w:val="24"/>
          <w:szCs w:val="24"/>
          <w:lang w:val="ro-RO"/>
        </w:rPr>
        <w:t>ionate</w:t>
      </w:r>
      <w:proofErr w:type="spellEnd"/>
      <w:r w:rsidRPr="00B524E4">
        <w:rPr>
          <w:rFonts w:ascii="Times New Roman" w:hAnsi="Times New Roman"/>
          <w:bCs/>
          <w:color w:val="000000"/>
          <w:sz w:val="24"/>
          <w:szCs w:val="24"/>
          <w:lang w:val="ro-RO"/>
        </w:rPr>
        <w:t xml:space="preserve"> anterior,  fișa de evaluare se înaintează </w:t>
      </w:r>
      <w:proofErr w:type="spellStart"/>
      <w:r w:rsidRPr="00B524E4">
        <w:rPr>
          <w:rFonts w:ascii="Times New Roman" w:hAnsi="Times New Roman"/>
          <w:bCs/>
          <w:color w:val="000000"/>
          <w:sz w:val="24"/>
          <w:szCs w:val="24"/>
          <w:lang w:val="ro-RO"/>
        </w:rPr>
        <w:t>Contrasenatarului</w:t>
      </w:r>
      <w:proofErr w:type="spellEnd"/>
      <w:r w:rsidRPr="00B524E4">
        <w:rPr>
          <w:rFonts w:ascii="Times New Roman" w:hAnsi="Times New Roman"/>
          <w:bCs/>
          <w:color w:val="000000"/>
          <w:sz w:val="24"/>
          <w:szCs w:val="24"/>
          <w:lang w:val="ro-RO"/>
        </w:rPr>
        <w:t>, respectiv  Secretarului sau conducătorului</w:t>
      </w:r>
      <w:r w:rsidR="00A74AEC">
        <w:rPr>
          <w:rFonts w:ascii="Times New Roman" w:hAnsi="Times New Roman"/>
          <w:bCs/>
          <w:color w:val="000000"/>
          <w:sz w:val="24"/>
          <w:szCs w:val="24"/>
          <w:lang w:val="ro-RO"/>
        </w:rPr>
        <w:t xml:space="preserve">     </w:t>
      </w:r>
      <w:r w:rsidRPr="00B524E4">
        <w:rPr>
          <w:rFonts w:ascii="Times New Roman" w:hAnsi="Times New Roman"/>
          <w:bCs/>
          <w:color w:val="000000"/>
          <w:sz w:val="24"/>
          <w:szCs w:val="24"/>
          <w:lang w:val="ro-RO"/>
        </w:rPr>
        <w:t xml:space="preserve"> instituției.. În situația în care  calitatea de evaluator  o are conducătorul </w:t>
      </w:r>
      <w:proofErr w:type="spellStart"/>
      <w:r w:rsidRPr="00B524E4">
        <w:rPr>
          <w:rFonts w:ascii="Times New Roman" w:hAnsi="Times New Roman"/>
          <w:bCs/>
          <w:color w:val="000000"/>
          <w:sz w:val="24"/>
          <w:szCs w:val="24"/>
          <w:lang w:val="ro-RO"/>
        </w:rPr>
        <w:t>intituției</w:t>
      </w:r>
      <w:proofErr w:type="spellEnd"/>
      <w:r w:rsidRPr="00B524E4">
        <w:rPr>
          <w:rFonts w:ascii="Times New Roman" w:hAnsi="Times New Roman"/>
          <w:bCs/>
          <w:color w:val="000000"/>
          <w:sz w:val="24"/>
          <w:szCs w:val="24"/>
          <w:lang w:val="ro-RO"/>
        </w:rPr>
        <w:t>, fișa de evaluare nu se contrase</w:t>
      </w:r>
      <w:r w:rsidR="00A74AEC">
        <w:rPr>
          <w:rFonts w:ascii="Times New Roman" w:hAnsi="Times New Roman"/>
          <w:bCs/>
          <w:color w:val="000000"/>
          <w:sz w:val="24"/>
          <w:szCs w:val="24"/>
          <w:lang w:val="ro-RO"/>
        </w:rPr>
        <w:t>m</w:t>
      </w:r>
      <w:r w:rsidRPr="00B524E4">
        <w:rPr>
          <w:rFonts w:ascii="Times New Roman" w:hAnsi="Times New Roman"/>
          <w:bCs/>
          <w:color w:val="000000"/>
          <w:sz w:val="24"/>
          <w:szCs w:val="24"/>
          <w:lang w:val="ro-RO"/>
        </w:rPr>
        <w:t>nează.</w:t>
      </w:r>
    </w:p>
    <w:p w:rsidR="00944649" w:rsidRPr="00B524E4" w:rsidRDefault="008C2F65">
      <w:pPr>
        <w:numPr>
          <w:ilvl w:val="0"/>
          <w:numId w:val="6"/>
        </w:numPr>
        <w:autoSpaceDE w:val="0"/>
        <w:autoSpaceDN w:val="0"/>
        <w:adjustRightInd w:val="0"/>
        <w:spacing w:after="0" w:line="240" w:lineRule="auto"/>
        <w:ind w:firstLine="700"/>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 Fisa de evaluare poate fi modificată conform  deciziei contrasemnatarului, în următoarele cazuri:</w:t>
      </w:r>
    </w:p>
    <w:p w:rsidR="00944649" w:rsidRPr="00B524E4" w:rsidRDefault="008C2F65">
      <w:pPr>
        <w:autoSpaceDE w:val="0"/>
        <w:autoSpaceDN w:val="0"/>
        <w:adjustRightInd w:val="0"/>
        <w:spacing w:after="0" w:line="240" w:lineRule="auto"/>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aprecierile consemnate nu corespund  realității</w:t>
      </w:r>
    </w:p>
    <w:p w:rsidR="00944649" w:rsidRPr="00B524E4" w:rsidRDefault="008C2F65">
      <w:pPr>
        <w:autoSpaceDE w:val="0"/>
        <w:autoSpaceDN w:val="0"/>
        <w:adjustRightInd w:val="0"/>
        <w:spacing w:after="0" w:line="240" w:lineRule="auto"/>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între evaluator și  persoana evaluată există diferențe de opinie care nu pot fi soluționate de comun acord.</w:t>
      </w:r>
    </w:p>
    <w:p w:rsidR="00944649" w:rsidRPr="00B524E4" w:rsidRDefault="008C2F65">
      <w:pPr>
        <w:autoSpaceDE w:val="0"/>
        <w:autoSpaceDN w:val="0"/>
        <w:adjustRightInd w:val="0"/>
        <w:spacing w:after="0" w:line="240" w:lineRule="auto"/>
        <w:ind w:firstLine="700"/>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Fișa de evaluare modificată se aduc la cunoștința  salariatului evaluat.</w:t>
      </w:r>
    </w:p>
    <w:p w:rsidR="00944649" w:rsidRPr="00B524E4" w:rsidRDefault="008C2F65">
      <w:pPr>
        <w:numPr>
          <w:ilvl w:val="0"/>
          <w:numId w:val="6"/>
        </w:numPr>
        <w:autoSpaceDE w:val="0"/>
        <w:autoSpaceDN w:val="0"/>
        <w:adjustRightInd w:val="0"/>
        <w:spacing w:after="0" w:line="240" w:lineRule="auto"/>
        <w:ind w:firstLine="700"/>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 Salariații nemulțumiți de rezultatul evaluării pot să îl conteste  la conducătorul instituției, respectiv la Primarul comunei Oșorhei.</w:t>
      </w:r>
    </w:p>
    <w:p w:rsidR="00944649" w:rsidRPr="00B524E4" w:rsidRDefault="008C2F65">
      <w:pPr>
        <w:numPr>
          <w:ilvl w:val="0"/>
          <w:numId w:val="6"/>
        </w:numPr>
        <w:autoSpaceDE w:val="0"/>
        <w:autoSpaceDN w:val="0"/>
        <w:adjustRightInd w:val="0"/>
        <w:spacing w:after="0" w:line="240" w:lineRule="auto"/>
        <w:ind w:firstLine="700"/>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 Contestația se formulează în termen de 5 zile calendaristice de la </w:t>
      </w:r>
      <w:proofErr w:type="spellStart"/>
      <w:r w:rsidRPr="00B524E4">
        <w:rPr>
          <w:rFonts w:ascii="Times New Roman" w:hAnsi="Times New Roman"/>
          <w:bCs/>
          <w:color w:val="000000"/>
          <w:sz w:val="24"/>
          <w:szCs w:val="24"/>
          <w:lang w:val="ro-RO"/>
        </w:rPr>
        <w:t>lauarea</w:t>
      </w:r>
      <w:proofErr w:type="spellEnd"/>
      <w:r w:rsidRPr="00B524E4">
        <w:rPr>
          <w:rFonts w:ascii="Times New Roman" w:hAnsi="Times New Roman"/>
          <w:bCs/>
          <w:color w:val="000000"/>
          <w:sz w:val="24"/>
          <w:szCs w:val="24"/>
          <w:lang w:val="ro-RO"/>
        </w:rPr>
        <w:t xml:space="preserve"> la cunoștință de către salariatul evaluat a calificativului acordat și se soluționează în termen de 15 zile calendaristice de la data expirării termenului de depunere a  contestației de către o comisie constituită în acest scop  prin Dispoziția Primarului.</w:t>
      </w:r>
    </w:p>
    <w:p w:rsidR="00944649" w:rsidRPr="00B524E4" w:rsidRDefault="008C2F65">
      <w:pPr>
        <w:numPr>
          <w:ilvl w:val="0"/>
          <w:numId w:val="6"/>
        </w:numPr>
        <w:autoSpaceDE w:val="0"/>
        <w:autoSpaceDN w:val="0"/>
        <w:adjustRightInd w:val="0"/>
        <w:spacing w:after="0" w:line="240" w:lineRule="auto"/>
        <w:ind w:firstLine="700"/>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 Rezultatul contestației se comunică salariatului în termen de 5 zile calendaristice de la soluționarea contestației.</w:t>
      </w:r>
    </w:p>
    <w:p w:rsidR="00944649" w:rsidRPr="00B524E4" w:rsidRDefault="008C2F65">
      <w:pPr>
        <w:numPr>
          <w:ilvl w:val="0"/>
          <w:numId w:val="6"/>
        </w:numPr>
        <w:autoSpaceDE w:val="0"/>
        <w:autoSpaceDN w:val="0"/>
        <w:adjustRightInd w:val="0"/>
        <w:spacing w:after="0" w:line="240" w:lineRule="auto"/>
        <w:ind w:firstLine="700"/>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Salariatul nemulțumit de modul de soluționare a  contestației formulate se poate adresa instanței competente, în condițiile legii.</w:t>
      </w:r>
    </w:p>
    <w:p w:rsidR="00944649" w:rsidRPr="00B524E4" w:rsidRDefault="008C2F65">
      <w:pPr>
        <w:jc w:val="center"/>
        <w:rPr>
          <w:lang w:val="ro-RO"/>
        </w:rPr>
      </w:pPr>
      <w:r w:rsidRPr="00B524E4">
        <w:rPr>
          <w:rFonts w:ascii="SimSun" w:eastAsia="SimSun" w:hAnsi="SimSun" w:cs="SimSun"/>
          <w:sz w:val="24"/>
          <w:szCs w:val="24"/>
          <w:lang w:val="ro-RO" w:eastAsia="zh-CN"/>
        </w:rPr>
        <w:br/>
        <w:t xml:space="preserve">  </w:t>
      </w:r>
      <w:r w:rsidRPr="00B524E4">
        <w:rPr>
          <w:rFonts w:ascii="Times New Roman" w:eastAsia="SimSun" w:hAnsi="Times New Roman"/>
          <w:b/>
          <w:bCs/>
          <w:sz w:val="24"/>
          <w:szCs w:val="24"/>
          <w:lang w:val="ro-RO" w:eastAsia="zh-CN"/>
        </w:rPr>
        <w:t xml:space="preserve">Promovarea in grade sau trepte profesionale imediat superioare a personalului contractual  </w:t>
      </w:r>
    </w:p>
    <w:p w:rsidR="00944649" w:rsidRPr="00B524E4" w:rsidRDefault="00944649">
      <w:pPr>
        <w:rPr>
          <w:rFonts w:ascii="Times New Roman" w:hAnsi="Times New Roman"/>
          <w:lang w:val="ro-RO"/>
        </w:rPr>
      </w:pPr>
    </w:p>
    <w:p w:rsidR="00944649" w:rsidRPr="00B524E4" w:rsidRDefault="008C2F65">
      <w:pPr>
        <w:jc w:val="both"/>
        <w:rPr>
          <w:rFonts w:ascii="Times New Roman" w:hAnsi="Times New Roman"/>
          <w:lang w:val="ro-RO"/>
        </w:rPr>
      </w:pPr>
      <w:r w:rsidRPr="00B524E4">
        <w:rPr>
          <w:rStyle w:val="articol"/>
          <w:rFonts w:ascii="Times New Roman" w:eastAsia="SimSun" w:hAnsi="Times New Roman"/>
          <w:sz w:val="24"/>
          <w:szCs w:val="24"/>
          <w:lang w:val="ro-RO" w:eastAsia="zh-CN"/>
        </w:rPr>
        <w:t>   Art. 55. -</w:t>
      </w:r>
      <w:r w:rsidRPr="00B524E4">
        <w:rPr>
          <w:rFonts w:ascii="Times New Roman" w:eastAsia="SimSun" w:hAnsi="Times New Roman"/>
          <w:sz w:val="24"/>
          <w:szCs w:val="24"/>
          <w:lang w:val="ro-RO" w:eastAsia="zh-CN"/>
        </w:rPr>
        <w:t xml:space="preserve"> </w:t>
      </w:r>
      <w:r w:rsidRPr="00B524E4">
        <w:rPr>
          <w:rStyle w:val="alineat"/>
          <w:rFonts w:ascii="Times New Roman" w:eastAsia="SimSun" w:hAnsi="Times New Roman"/>
          <w:sz w:val="24"/>
          <w:szCs w:val="24"/>
          <w:lang w:val="ro-RO" w:eastAsia="zh-CN"/>
        </w:rPr>
        <w:t>(1)</w:t>
      </w:r>
      <w:r w:rsidRPr="00B524E4">
        <w:rPr>
          <w:rFonts w:ascii="Times New Roman" w:eastAsia="SimSun" w:hAnsi="Times New Roman"/>
          <w:sz w:val="24"/>
          <w:szCs w:val="24"/>
          <w:lang w:val="ro-RO" w:eastAsia="zh-CN"/>
        </w:rPr>
        <w:t xml:space="preserve"> Prin promovare se asigura </w:t>
      </w:r>
      <w:proofErr w:type="spellStart"/>
      <w:r w:rsidRPr="00B524E4">
        <w:rPr>
          <w:rFonts w:ascii="Times New Roman" w:eastAsia="SimSun" w:hAnsi="Times New Roman"/>
          <w:sz w:val="24"/>
          <w:szCs w:val="24"/>
          <w:lang w:val="ro-RO" w:eastAsia="zh-CN"/>
        </w:rPr>
        <w:t>evolutia</w:t>
      </w:r>
      <w:proofErr w:type="spellEnd"/>
      <w:r w:rsidRPr="00B524E4">
        <w:rPr>
          <w:rFonts w:ascii="Times New Roman" w:eastAsia="SimSun" w:hAnsi="Times New Roman"/>
          <w:sz w:val="24"/>
          <w:szCs w:val="24"/>
          <w:lang w:val="ro-RO" w:eastAsia="zh-CN"/>
        </w:rPr>
        <w:t xml:space="preserve"> in cariera a personalului contractual, prin trecerea </w:t>
      </w:r>
      <w:proofErr w:type="spellStart"/>
      <w:r w:rsidRPr="00B524E4">
        <w:rPr>
          <w:rFonts w:ascii="Times New Roman" w:eastAsia="SimSun" w:hAnsi="Times New Roman"/>
          <w:sz w:val="24"/>
          <w:szCs w:val="24"/>
          <w:lang w:val="ro-RO" w:eastAsia="zh-CN"/>
        </w:rPr>
        <w:t>intr</w:t>
      </w:r>
      <w:proofErr w:type="spellEnd"/>
      <w:r w:rsidRPr="00B524E4">
        <w:rPr>
          <w:rFonts w:ascii="Times New Roman" w:eastAsia="SimSun" w:hAnsi="Times New Roman"/>
          <w:sz w:val="24"/>
          <w:szCs w:val="24"/>
          <w:lang w:val="ro-RO" w:eastAsia="zh-CN"/>
        </w:rPr>
        <w:t xml:space="preserve">-un grad superior sau treapta profesionala superioara, </w:t>
      </w:r>
      <w:proofErr w:type="spellStart"/>
      <w:r w:rsidRPr="00B524E4">
        <w:rPr>
          <w:rFonts w:ascii="Times New Roman" w:eastAsia="SimSun" w:hAnsi="Times New Roman"/>
          <w:sz w:val="24"/>
          <w:szCs w:val="24"/>
          <w:lang w:val="ro-RO" w:eastAsia="zh-CN"/>
        </w:rPr>
        <w:t>intr-o</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functie</w:t>
      </w:r>
      <w:proofErr w:type="spellEnd"/>
      <w:r w:rsidRPr="00B524E4">
        <w:rPr>
          <w:rFonts w:ascii="Times New Roman" w:eastAsia="SimSun" w:hAnsi="Times New Roman"/>
          <w:sz w:val="24"/>
          <w:szCs w:val="24"/>
          <w:lang w:val="ro-RO" w:eastAsia="zh-CN"/>
        </w:rPr>
        <w:t xml:space="preserve"> de conducere</w:t>
      </w:r>
      <w:r w:rsidR="00DE426F">
        <w:rPr>
          <w:rFonts w:ascii="Times New Roman" w:eastAsia="SimSun" w:hAnsi="Times New Roman"/>
          <w:sz w:val="24"/>
          <w:szCs w:val="24"/>
          <w:lang w:val="ro-RO" w:eastAsia="zh-CN"/>
        </w:rPr>
        <w:t xml:space="preserve">  </w:t>
      </w:r>
      <w:r w:rsidRPr="00B524E4">
        <w:rPr>
          <w:rFonts w:ascii="Times New Roman" w:eastAsia="SimSun" w:hAnsi="Times New Roman"/>
          <w:sz w:val="24"/>
          <w:szCs w:val="24"/>
          <w:lang w:val="ro-RO" w:eastAsia="zh-CN"/>
        </w:rPr>
        <w:t xml:space="preserve"> sau </w:t>
      </w:r>
      <w:proofErr w:type="spellStart"/>
      <w:r w:rsidRPr="00B524E4">
        <w:rPr>
          <w:rFonts w:ascii="Times New Roman" w:eastAsia="SimSun" w:hAnsi="Times New Roman"/>
          <w:sz w:val="24"/>
          <w:szCs w:val="24"/>
          <w:lang w:val="ro-RO" w:eastAsia="zh-CN"/>
        </w:rPr>
        <w:t>intr-o</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functie</w:t>
      </w:r>
      <w:proofErr w:type="spellEnd"/>
      <w:r w:rsidRPr="00B524E4">
        <w:rPr>
          <w:rFonts w:ascii="Times New Roman" w:eastAsia="SimSun" w:hAnsi="Times New Roman"/>
          <w:sz w:val="24"/>
          <w:szCs w:val="24"/>
          <w:lang w:val="ro-RO" w:eastAsia="zh-CN"/>
        </w:rPr>
        <w:t xml:space="preserve"> pentru care este </w:t>
      </w:r>
      <w:proofErr w:type="spellStart"/>
      <w:r w:rsidRPr="00B524E4">
        <w:rPr>
          <w:rFonts w:ascii="Times New Roman" w:eastAsia="SimSun" w:hAnsi="Times New Roman"/>
          <w:sz w:val="24"/>
          <w:szCs w:val="24"/>
          <w:lang w:val="ro-RO" w:eastAsia="zh-CN"/>
        </w:rPr>
        <w:t>prevazut</w:t>
      </w:r>
      <w:proofErr w:type="spellEnd"/>
      <w:r w:rsidRPr="00B524E4">
        <w:rPr>
          <w:rFonts w:ascii="Times New Roman" w:eastAsia="SimSun" w:hAnsi="Times New Roman"/>
          <w:sz w:val="24"/>
          <w:szCs w:val="24"/>
          <w:lang w:val="ro-RO" w:eastAsia="zh-CN"/>
        </w:rPr>
        <w:t xml:space="preserve"> un nivel de studii superior. </w:t>
      </w:r>
    </w:p>
    <w:p w:rsidR="00944649" w:rsidRPr="00B524E4" w:rsidRDefault="008C2F65">
      <w:pPr>
        <w:jc w:val="both"/>
        <w:rPr>
          <w:rFonts w:ascii="Times New Roman" w:hAnsi="Times New Roman"/>
          <w:lang w:val="ro-RO"/>
        </w:rPr>
      </w:pPr>
      <w:r w:rsidRPr="00B524E4">
        <w:rPr>
          <w:rFonts w:ascii="Times New Roman" w:eastAsia="SimSun" w:hAnsi="Times New Roman"/>
          <w:sz w:val="24"/>
          <w:szCs w:val="24"/>
          <w:lang w:val="ro-RO" w:eastAsia="zh-CN"/>
        </w:rPr>
        <w:t xml:space="preserve">    </w:t>
      </w:r>
      <w:r w:rsidRPr="00B524E4">
        <w:rPr>
          <w:rStyle w:val="alineat"/>
          <w:rFonts w:ascii="SimSun" w:eastAsia="SimSun" w:hAnsi="SimSun" w:cs="SimSun"/>
          <w:sz w:val="24"/>
          <w:szCs w:val="24"/>
          <w:lang w:val="ro-RO" w:eastAsia="zh-CN"/>
        </w:rPr>
        <w:t> </w:t>
      </w:r>
      <w:r w:rsidRPr="00B524E4">
        <w:rPr>
          <w:rStyle w:val="alineat"/>
          <w:rFonts w:ascii="Times New Roman" w:eastAsia="SimSun" w:hAnsi="Times New Roman"/>
          <w:sz w:val="24"/>
          <w:szCs w:val="24"/>
          <w:lang w:val="ro-RO" w:eastAsia="zh-CN"/>
        </w:rPr>
        <w:t> </w:t>
      </w:r>
      <w:r w:rsidRPr="00B524E4">
        <w:rPr>
          <w:rStyle w:val="alineat"/>
          <w:rFonts w:ascii="Times New Roman" w:eastAsia="SimSun" w:hAnsi="Times New Roman"/>
          <w:sz w:val="24"/>
          <w:szCs w:val="24"/>
          <w:lang w:val="ro-RO" w:eastAsia="zh-CN"/>
        </w:rPr>
        <w:tab/>
        <w:t>(2)</w:t>
      </w:r>
      <w:r w:rsidRPr="00B524E4">
        <w:rPr>
          <w:rFonts w:ascii="SimSun" w:eastAsia="SimSun" w:hAnsi="SimSun" w:cs="SimSun"/>
          <w:sz w:val="24"/>
          <w:szCs w:val="24"/>
          <w:lang w:val="ro-RO" w:eastAsia="zh-CN"/>
        </w:rPr>
        <w:t xml:space="preserve"> </w:t>
      </w:r>
      <w:r w:rsidRPr="00B524E4">
        <w:rPr>
          <w:rFonts w:ascii="Times New Roman" w:eastAsia="SimSun" w:hAnsi="Times New Roman"/>
          <w:sz w:val="24"/>
          <w:szCs w:val="24"/>
          <w:lang w:val="ro-RO" w:eastAsia="zh-CN"/>
        </w:rPr>
        <w:t xml:space="preserve">Promovarea personalului contractual din sectorul bugetar in grade sau trepte profesionale se face, de regula, pe un post vacant, iar, in </w:t>
      </w:r>
      <w:proofErr w:type="spellStart"/>
      <w:r w:rsidRPr="00B524E4">
        <w:rPr>
          <w:rFonts w:ascii="Times New Roman" w:eastAsia="SimSun" w:hAnsi="Times New Roman"/>
          <w:sz w:val="24"/>
          <w:szCs w:val="24"/>
          <w:lang w:val="ro-RO" w:eastAsia="zh-CN"/>
        </w:rPr>
        <w:t>situatia</w:t>
      </w:r>
      <w:proofErr w:type="spellEnd"/>
      <w:r w:rsidRPr="00B524E4">
        <w:rPr>
          <w:rFonts w:ascii="Times New Roman" w:eastAsia="SimSun" w:hAnsi="Times New Roman"/>
          <w:sz w:val="24"/>
          <w:szCs w:val="24"/>
          <w:lang w:val="ro-RO" w:eastAsia="zh-CN"/>
        </w:rPr>
        <w:t xml:space="preserve"> in care nu exista un</w:t>
      </w:r>
      <w:r w:rsidR="00CC4A16">
        <w:rPr>
          <w:rFonts w:ascii="Times New Roman" w:eastAsia="SimSun" w:hAnsi="Times New Roman"/>
          <w:sz w:val="24"/>
          <w:szCs w:val="24"/>
          <w:lang w:val="ro-RO" w:eastAsia="zh-CN"/>
        </w:rPr>
        <w:t xml:space="preserve">     </w:t>
      </w:r>
      <w:r w:rsidRPr="00B524E4">
        <w:rPr>
          <w:rFonts w:ascii="Times New Roman" w:eastAsia="SimSun" w:hAnsi="Times New Roman"/>
          <w:sz w:val="24"/>
          <w:szCs w:val="24"/>
          <w:lang w:val="ro-RO" w:eastAsia="zh-CN"/>
        </w:rPr>
        <w:t xml:space="preserve"> asemenea post, se face prin transformarea postului din statul de </w:t>
      </w:r>
      <w:proofErr w:type="spellStart"/>
      <w:r w:rsidRPr="00B524E4">
        <w:rPr>
          <w:rFonts w:ascii="Times New Roman" w:eastAsia="SimSun" w:hAnsi="Times New Roman"/>
          <w:sz w:val="24"/>
          <w:szCs w:val="24"/>
          <w:lang w:val="ro-RO" w:eastAsia="zh-CN"/>
        </w:rPr>
        <w:t>functii</w:t>
      </w:r>
      <w:proofErr w:type="spellEnd"/>
      <w:r w:rsidRPr="00B524E4">
        <w:rPr>
          <w:rFonts w:ascii="Times New Roman" w:eastAsia="SimSun" w:hAnsi="Times New Roman"/>
          <w:sz w:val="24"/>
          <w:szCs w:val="24"/>
          <w:lang w:val="ro-RO" w:eastAsia="zh-CN"/>
        </w:rPr>
        <w:t xml:space="preserve"> in care acesta este </w:t>
      </w:r>
      <w:proofErr w:type="spellStart"/>
      <w:r w:rsidRPr="00B524E4">
        <w:rPr>
          <w:rFonts w:ascii="Times New Roman" w:eastAsia="SimSun" w:hAnsi="Times New Roman"/>
          <w:sz w:val="24"/>
          <w:szCs w:val="24"/>
          <w:lang w:val="ro-RO" w:eastAsia="zh-CN"/>
        </w:rPr>
        <w:t>incadrat</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intr</w:t>
      </w:r>
      <w:proofErr w:type="spellEnd"/>
      <w:r w:rsidRPr="00B524E4">
        <w:rPr>
          <w:rFonts w:ascii="Times New Roman" w:eastAsia="SimSun" w:hAnsi="Times New Roman"/>
          <w:sz w:val="24"/>
          <w:szCs w:val="24"/>
          <w:lang w:val="ro-RO" w:eastAsia="zh-CN"/>
        </w:rPr>
        <w:t xml:space="preserve">-unul de nivel imediat superior. </w:t>
      </w:r>
    </w:p>
    <w:p w:rsidR="00944649" w:rsidRPr="00B524E4" w:rsidRDefault="008C2F65">
      <w:pPr>
        <w:jc w:val="both"/>
        <w:rPr>
          <w:rFonts w:ascii="Times New Roman" w:hAnsi="Times New Roman"/>
          <w:lang w:val="ro-RO"/>
        </w:rPr>
      </w:pPr>
      <w:r w:rsidRPr="00B524E4">
        <w:rPr>
          <w:rFonts w:ascii="SimSun" w:eastAsia="SimSun" w:hAnsi="SimSun" w:cs="SimSun"/>
          <w:sz w:val="24"/>
          <w:szCs w:val="24"/>
          <w:lang w:val="ro-RO" w:eastAsia="zh-CN"/>
        </w:rPr>
        <w:t xml:space="preserve">    </w:t>
      </w:r>
      <w:r w:rsidRPr="00B524E4">
        <w:rPr>
          <w:rStyle w:val="alineat"/>
          <w:rFonts w:ascii="Times New Roman" w:eastAsia="SimSun" w:hAnsi="Times New Roman"/>
          <w:sz w:val="24"/>
          <w:szCs w:val="24"/>
          <w:lang w:val="ro-RO" w:eastAsia="zh-CN"/>
        </w:rPr>
        <w:t>(3)</w:t>
      </w:r>
      <w:r w:rsidRPr="00B524E4">
        <w:rPr>
          <w:rFonts w:ascii="Times New Roman" w:eastAsia="SimSun" w:hAnsi="Times New Roman"/>
          <w:sz w:val="24"/>
          <w:szCs w:val="24"/>
          <w:lang w:val="ro-RO" w:eastAsia="zh-CN"/>
        </w:rPr>
        <w:t xml:space="preserve"> Promovarea </w:t>
      </w:r>
      <w:proofErr w:type="spellStart"/>
      <w:r w:rsidRPr="00B524E4">
        <w:rPr>
          <w:rFonts w:ascii="Times New Roman" w:eastAsia="SimSun" w:hAnsi="Times New Roman"/>
          <w:sz w:val="24"/>
          <w:szCs w:val="24"/>
          <w:lang w:val="ro-RO" w:eastAsia="zh-CN"/>
        </w:rPr>
        <w:t>intr-o</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functie</w:t>
      </w:r>
      <w:proofErr w:type="spellEnd"/>
      <w:r w:rsidRPr="00B524E4">
        <w:rPr>
          <w:rFonts w:ascii="Times New Roman" w:eastAsia="SimSun" w:hAnsi="Times New Roman"/>
          <w:sz w:val="24"/>
          <w:szCs w:val="24"/>
          <w:lang w:val="ro-RO" w:eastAsia="zh-CN"/>
        </w:rPr>
        <w:t xml:space="preserve"> de conducere se face pe un post vacant cu respectarea prevederilor art. 1-40 referitoare la ocuparea unui post vacant prin concurs sau examen. </w:t>
      </w:r>
    </w:p>
    <w:p w:rsidR="00944649" w:rsidRPr="00B524E4" w:rsidRDefault="008C2F65">
      <w:pPr>
        <w:jc w:val="both"/>
        <w:rPr>
          <w:rFonts w:ascii="Times New Roman" w:hAnsi="Times New Roman"/>
          <w:lang w:val="ro-RO"/>
        </w:rPr>
      </w:pPr>
      <w:r w:rsidRPr="00B524E4">
        <w:rPr>
          <w:rFonts w:ascii="SimSun" w:eastAsia="SimSun" w:hAnsi="SimSun" w:cs="SimSun"/>
          <w:sz w:val="24"/>
          <w:szCs w:val="24"/>
          <w:lang w:val="ro-RO" w:eastAsia="zh-CN"/>
        </w:rPr>
        <w:t xml:space="preserve">    </w:t>
      </w:r>
      <w:r w:rsidRPr="00B524E4">
        <w:rPr>
          <w:rStyle w:val="alineat"/>
          <w:rFonts w:ascii="Times New Roman" w:eastAsia="SimSun" w:hAnsi="Times New Roman"/>
          <w:sz w:val="24"/>
          <w:szCs w:val="24"/>
          <w:lang w:val="ro-RO" w:eastAsia="zh-CN"/>
        </w:rPr>
        <w:t>(4)</w:t>
      </w:r>
      <w:r w:rsidRPr="00B524E4">
        <w:rPr>
          <w:rFonts w:ascii="Times New Roman" w:eastAsia="SimSun" w:hAnsi="Times New Roman"/>
          <w:sz w:val="24"/>
          <w:szCs w:val="24"/>
          <w:lang w:val="ro-RO" w:eastAsia="zh-CN"/>
        </w:rPr>
        <w:t xml:space="preserve"> Promovarea </w:t>
      </w:r>
      <w:proofErr w:type="spellStart"/>
      <w:r w:rsidRPr="00B524E4">
        <w:rPr>
          <w:rFonts w:ascii="Times New Roman" w:eastAsia="SimSun" w:hAnsi="Times New Roman"/>
          <w:sz w:val="24"/>
          <w:szCs w:val="24"/>
          <w:lang w:val="ro-RO" w:eastAsia="zh-CN"/>
        </w:rPr>
        <w:t>intr-o</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functie</w:t>
      </w:r>
      <w:proofErr w:type="spellEnd"/>
      <w:r w:rsidRPr="00B524E4">
        <w:rPr>
          <w:rFonts w:ascii="Times New Roman" w:eastAsia="SimSun" w:hAnsi="Times New Roman"/>
          <w:sz w:val="24"/>
          <w:szCs w:val="24"/>
          <w:lang w:val="ro-RO" w:eastAsia="zh-CN"/>
        </w:rPr>
        <w:t xml:space="preserve"> pentru care este </w:t>
      </w:r>
      <w:proofErr w:type="spellStart"/>
      <w:r w:rsidRPr="00B524E4">
        <w:rPr>
          <w:rFonts w:ascii="Times New Roman" w:eastAsia="SimSun" w:hAnsi="Times New Roman"/>
          <w:sz w:val="24"/>
          <w:szCs w:val="24"/>
          <w:lang w:val="ro-RO" w:eastAsia="zh-CN"/>
        </w:rPr>
        <w:t>prevazut</w:t>
      </w:r>
      <w:proofErr w:type="spellEnd"/>
      <w:r w:rsidRPr="00B524E4">
        <w:rPr>
          <w:rFonts w:ascii="Times New Roman" w:eastAsia="SimSun" w:hAnsi="Times New Roman"/>
          <w:sz w:val="24"/>
          <w:szCs w:val="24"/>
          <w:lang w:val="ro-RO" w:eastAsia="zh-CN"/>
        </w:rPr>
        <w:t xml:space="preserve"> un nivel de studii superior se face prin transformarea postului din statul de </w:t>
      </w:r>
      <w:proofErr w:type="spellStart"/>
      <w:r w:rsidRPr="00B524E4">
        <w:rPr>
          <w:rFonts w:ascii="Times New Roman" w:eastAsia="SimSun" w:hAnsi="Times New Roman"/>
          <w:sz w:val="24"/>
          <w:szCs w:val="24"/>
          <w:lang w:val="ro-RO" w:eastAsia="zh-CN"/>
        </w:rPr>
        <w:t>functii</w:t>
      </w:r>
      <w:proofErr w:type="spellEnd"/>
      <w:r w:rsidRPr="00B524E4">
        <w:rPr>
          <w:rFonts w:ascii="Times New Roman" w:eastAsia="SimSun" w:hAnsi="Times New Roman"/>
          <w:sz w:val="24"/>
          <w:szCs w:val="24"/>
          <w:lang w:val="ro-RO" w:eastAsia="zh-CN"/>
        </w:rPr>
        <w:t xml:space="preserve"> in care aceasta este </w:t>
      </w:r>
      <w:proofErr w:type="spellStart"/>
      <w:r w:rsidRPr="00B524E4">
        <w:rPr>
          <w:rFonts w:ascii="Times New Roman" w:eastAsia="SimSun" w:hAnsi="Times New Roman"/>
          <w:sz w:val="24"/>
          <w:szCs w:val="24"/>
          <w:lang w:val="ro-RO" w:eastAsia="zh-CN"/>
        </w:rPr>
        <w:t>incadrat</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intr</w:t>
      </w:r>
      <w:proofErr w:type="spellEnd"/>
      <w:r w:rsidRPr="00B524E4">
        <w:rPr>
          <w:rFonts w:ascii="Times New Roman" w:eastAsia="SimSun" w:hAnsi="Times New Roman"/>
          <w:sz w:val="24"/>
          <w:szCs w:val="24"/>
          <w:lang w:val="ro-RO" w:eastAsia="zh-CN"/>
        </w:rPr>
        <w:t xml:space="preserve">-un post </w:t>
      </w:r>
      <w:proofErr w:type="spellStart"/>
      <w:r w:rsidRPr="00B524E4">
        <w:rPr>
          <w:rFonts w:ascii="Times New Roman" w:eastAsia="SimSun" w:hAnsi="Times New Roman"/>
          <w:sz w:val="24"/>
          <w:szCs w:val="24"/>
          <w:lang w:val="ro-RO" w:eastAsia="zh-CN"/>
        </w:rPr>
        <w:t>prevazut</w:t>
      </w:r>
      <w:proofErr w:type="spellEnd"/>
      <w:r w:rsidRPr="00B524E4">
        <w:rPr>
          <w:rFonts w:ascii="Times New Roman" w:eastAsia="SimSun" w:hAnsi="Times New Roman"/>
          <w:sz w:val="24"/>
          <w:szCs w:val="24"/>
          <w:lang w:val="ro-RO" w:eastAsia="zh-CN"/>
        </w:rPr>
        <w:t xml:space="preserve"> cu studii superioare de scurta sau de lunga durata, al </w:t>
      </w:r>
      <w:proofErr w:type="spellStart"/>
      <w:r w:rsidRPr="00B524E4">
        <w:rPr>
          <w:rFonts w:ascii="Times New Roman" w:eastAsia="SimSun" w:hAnsi="Times New Roman"/>
          <w:sz w:val="24"/>
          <w:szCs w:val="24"/>
          <w:lang w:val="ro-RO" w:eastAsia="zh-CN"/>
        </w:rPr>
        <w:t>carui</w:t>
      </w:r>
      <w:proofErr w:type="spellEnd"/>
      <w:r w:rsidRPr="00B524E4">
        <w:rPr>
          <w:rFonts w:ascii="Times New Roman" w:eastAsia="SimSun" w:hAnsi="Times New Roman"/>
          <w:sz w:val="24"/>
          <w:szCs w:val="24"/>
          <w:lang w:val="ro-RO" w:eastAsia="zh-CN"/>
        </w:rPr>
        <w:t xml:space="preserve"> grad profesional este imediat superior celui de debutant, cu </w:t>
      </w:r>
      <w:proofErr w:type="spellStart"/>
      <w:r w:rsidRPr="00B524E4">
        <w:rPr>
          <w:rFonts w:ascii="Times New Roman" w:eastAsia="SimSun" w:hAnsi="Times New Roman"/>
          <w:sz w:val="24"/>
          <w:szCs w:val="24"/>
          <w:lang w:val="ro-RO" w:eastAsia="zh-CN"/>
        </w:rPr>
        <w:t>mentinerea</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gradatiei</w:t>
      </w:r>
      <w:proofErr w:type="spellEnd"/>
      <w:r w:rsidRPr="00B524E4">
        <w:rPr>
          <w:rFonts w:ascii="Times New Roman" w:eastAsia="SimSun" w:hAnsi="Times New Roman"/>
          <w:sz w:val="24"/>
          <w:szCs w:val="24"/>
          <w:lang w:val="ro-RO" w:eastAsia="zh-CN"/>
        </w:rPr>
        <w:t xml:space="preserve"> avute la data </w:t>
      </w:r>
      <w:proofErr w:type="spellStart"/>
      <w:r w:rsidRPr="00B524E4">
        <w:rPr>
          <w:rFonts w:ascii="Times New Roman" w:eastAsia="SimSun" w:hAnsi="Times New Roman"/>
          <w:sz w:val="24"/>
          <w:szCs w:val="24"/>
          <w:lang w:val="ro-RO" w:eastAsia="zh-CN"/>
        </w:rPr>
        <w:t>promovarii</w:t>
      </w:r>
      <w:proofErr w:type="spellEnd"/>
      <w:r w:rsidRPr="00B524E4">
        <w:rPr>
          <w:rFonts w:ascii="Times New Roman" w:eastAsia="SimSun" w:hAnsi="Times New Roman"/>
          <w:sz w:val="24"/>
          <w:szCs w:val="24"/>
          <w:lang w:val="ro-RO" w:eastAsia="zh-CN"/>
        </w:rPr>
        <w:t xml:space="preserve">, ca urmare a </w:t>
      </w:r>
      <w:proofErr w:type="spellStart"/>
      <w:r w:rsidRPr="00B524E4">
        <w:rPr>
          <w:rFonts w:ascii="Times New Roman" w:eastAsia="SimSun" w:hAnsi="Times New Roman"/>
          <w:sz w:val="24"/>
          <w:szCs w:val="24"/>
          <w:lang w:val="ro-RO" w:eastAsia="zh-CN"/>
        </w:rPr>
        <w:t>obtinerii</w:t>
      </w:r>
      <w:proofErr w:type="spellEnd"/>
      <w:r w:rsidRPr="00B524E4">
        <w:rPr>
          <w:rFonts w:ascii="Times New Roman" w:eastAsia="SimSun" w:hAnsi="Times New Roman"/>
          <w:sz w:val="24"/>
          <w:szCs w:val="24"/>
          <w:lang w:val="ro-RO" w:eastAsia="zh-CN"/>
        </w:rPr>
        <w:t xml:space="preserve"> unei diplome de nivel superior si a </w:t>
      </w:r>
      <w:proofErr w:type="spellStart"/>
      <w:r w:rsidRPr="00B524E4">
        <w:rPr>
          <w:rFonts w:ascii="Times New Roman" w:eastAsia="SimSun" w:hAnsi="Times New Roman"/>
          <w:sz w:val="24"/>
          <w:szCs w:val="24"/>
          <w:lang w:val="ro-RO" w:eastAsia="zh-CN"/>
        </w:rPr>
        <w:t>promovarii</w:t>
      </w:r>
      <w:proofErr w:type="spellEnd"/>
      <w:r w:rsidRPr="00B524E4">
        <w:rPr>
          <w:rFonts w:ascii="Times New Roman" w:eastAsia="SimSun" w:hAnsi="Times New Roman"/>
          <w:sz w:val="24"/>
          <w:szCs w:val="24"/>
          <w:lang w:val="ro-RO" w:eastAsia="zh-CN"/>
        </w:rPr>
        <w:t xml:space="preserve"> examenului organizat in acest sens, cu respectarea prevederilor art. 41</w:t>
      </w:r>
      <w:r w:rsidRPr="00B524E4">
        <w:rPr>
          <w:rFonts w:ascii="Times New Roman" w:eastAsia="SimSun" w:hAnsi="Times New Roman"/>
          <w:sz w:val="24"/>
          <w:szCs w:val="24"/>
          <w:vertAlign w:val="superscript"/>
          <w:lang w:val="ro-RO" w:eastAsia="zh-CN"/>
        </w:rPr>
        <w:t>1</w:t>
      </w:r>
      <w:r w:rsidRPr="00B524E4">
        <w:rPr>
          <w:rFonts w:ascii="Times New Roman" w:eastAsia="SimSun" w:hAnsi="Times New Roman"/>
          <w:sz w:val="24"/>
          <w:szCs w:val="24"/>
          <w:lang w:val="ro-RO" w:eastAsia="zh-CN"/>
        </w:rPr>
        <w:t>, 44 si 45.  Din Regulamentul - cadru (H.G. Nr.286/2011 actualizată)</w:t>
      </w:r>
    </w:p>
    <w:p w:rsidR="00944649" w:rsidRPr="00B524E4" w:rsidRDefault="008C2F65">
      <w:pPr>
        <w:jc w:val="both"/>
        <w:rPr>
          <w:lang w:val="ro-RO"/>
        </w:rPr>
      </w:pPr>
      <w:r w:rsidRPr="00B524E4">
        <w:rPr>
          <w:rFonts w:ascii="SimSun" w:eastAsia="SimSun" w:hAnsi="SimSun" w:cs="SimSun"/>
          <w:sz w:val="24"/>
          <w:szCs w:val="24"/>
          <w:lang w:val="ro-RO" w:eastAsia="zh-CN"/>
        </w:rPr>
        <w:t xml:space="preserve">    </w:t>
      </w:r>
    </w:p>
    <w:p w:rsidR="00944649" w:rsidRPr="00B524E4" w:rsidRDefault="008C2F65">
      <w:pPr>
        <w:jc w:val="both"/>
        <w:rPr>
          <w:rFonts w:ascii="Times New Roman" w:hAnsi="Times New Roman"/>
          <w:lang w:val="ro-RO"/>
        </w:rPr>
      </w:pPr>
      <w:r w:rsidRPr="00B524E4">
        <w:rPr>
          <w:rStyle w:val="alineat"/>
          <w:rFonts w:ascii="SimSun" w:eastAsia="SimSun" w:hAnsi="SimSun" w:cs="SimSun"/>
          <w:sz w:val="24"/>
          <w:szCs w:val="24"/>
          <w:lang w:val="ro-RO" w:eastAsia="zh-CN"/>
        </w:rPr>
        <w:lastRenderedPageBreak/>
        <w:t>   </w:t>
      </w:r>
      <w:r w:rsidRPr="00B524E4">
        <w:rPr>
          <w:rStyle w:val="alineat"/>
          <w:rFonts w:ascii="Times New Roman" w:eastAsia="SimSun" w:hAnsi="Times New Roman"/>
          <w:sz w:val="24"/>
          <w:szCs w:val="24"/>
          <w:lang w:val="ro-RO" w:eastAsia="zh-CN"/>
        </w:rPr>
        <w:t>(5)</w:t>
      </w:r>
      <w:r w:rsidRPr="00B524E4">
        <w:rPr>
          <w:rFonts w:ascii="Times New Roman" w:eastAsia="SimSun" w:hAnsi="Times New Roman"/>
          <w:sz w:val="24"/>
          <w:szCs w:val="24"/>
          <w:lang w:val="ro-RO" w:eastAsia="zh-CN"/>
        </w:rPr>
        <w:t xml:space="preserve"> Propunerea de promovare </w:t>
      </w:r>
      <w:proofErr w:type="spellStart"/>
      <w:r w:rsidRPr="00B524E4">
        <w:rPr>
          <w:rFonts w:ascii="Times New Roman" w:eastAsia="SimSun" w:hAnsi="Times New Roman"/>
          <w:sz w:val="24"/>
          <w:szCs w:val="24"/>
          <w:lang w:val="ro-RO" w:eastAsia="zh-CN"/>
        </w:rPr>
        <w:t>intr-o</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functie</w:t>
      </w:r>
      <w:proofErr w:type="spellEnd"/>
      <w:r w:rsidRPr="00B524E4">
        <w:rPr>
          <w:rFonts w:ascii="Times New Roman" w:eastAsia="SimSun" w:hAnsi="Times New Roman"/>
          <w:sz w:val="24"/>
          <w:szCs w:val="24"/>
          <w:lang w:val="ro-RO" w:eastAsia="zh-CN"/>
        </w:rPr>
        <w:t xml:space="preserve"> cu un nivel de studii superior, ca urmare a absolvirii de </w:t>
      </w:r>
      <w:proofErr w:type="spellStart"/>
      <w:r w:rsidRPr="00B524E4">
        <w:rPr>
          <w:rFonts w:ascii="Times New Roman" w:eastAsia="SimSun" w:hAnsi="Times New Roman"/>
          <w:sz w:val="24"/>
          <w:szCs w:val="24"/>
          <w:lang w:val="ro-RO" w:eastAsia="zh-CN"/>
        </w:rPr>
        <w:t>catre</w:t>
      </w:r>
      <w:proofErr w:type="spellEnd"/>
      <w:r w:rsidRPr="00B524E4">
        <w:rPr>
          <w:rFonts w:ascii="Times New Roman" w:eastAsia="SimSun" w:hAnsi="Times New Roman"/>
          <w:sz w:val="24"/>
          <w:szCs w:val="24"/>
          <w:lang w:val="ro-RO" w:eastAsia="zh-CN"/>
        </w:rPr>
        <w:t xml:space="preserve"> salariat a unor forme de </w:t>
      </w:r>
      <w:proofErr w:type="spellStart"/>
      <w:r w:rsidRPr="00B524E4">
        <w:rPr>
          <w:rFonts w:ascii="Times New Roman" w:eastAsia="SimSun" w:hAnsi="Times New Roman"/>
          <w:sz w:val="24"/>
          <w:szCs w:val="24"/>
          <w:lang w:val="ro-RO" w:eastAsia="zh-CN"/>
        </w:rPr>
        <w:t>invatamant</w:t>
      </w:r>
      <w:proofErr w:type="spellEnd"/>
      <w:r w:rsidRPr="00B524E4">
        <w:rPr>
          <w:rFonts w:ascii="Times New Roman" w:eastAsia="SimSun" w:hAnsi="Times New Roman"/>
          <w:sz w:val="24"/>
          <w:szCs w:val="24"/>
          <w:lang w:val="ro-RO" w:eastAsia="zh-CN"/>
        </w:rPr>
        <w:t xml:space="preserve"> superior in specialitatea in care </w:t>
      </w:r>
      <w:proofErr w:type="spellStart"/>
      <w:r w:rsidRPr="00B524E4">
        <w:rPr>
          <w:rFonts w:ascii="Times New Roman" w:eastAsia="SimSun" w:hAnsi="Times New Roman"/>
          <w:sz w:val="24"/>
          <w:szCs w:val="24"/>
          <w:lang w:val="ro-RO" w:eastAsia="zh-CN"/>
        </w:rPr>
        <w:t>isi</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desfasoara</w:t>
      </w:r>
      <w:proofErr w:type="spellEnd"/>
      <w:r w:rsidRPr="00B524E4">
        <w:rPr>
          <w:rFonts w:ascii="Times New Roman" w:eastAsia="SimSun" w:hAnsi="Times New Roman"/>
          <w:sz w:val="24"/>
          <w:szCs w:val="24"/>
          <w:lang w:val="ro-RO" w:eastAsia="zh-CN"/>
        </w:rPr>
        <w:t xml:space="preserve"> activitatea sau considerata de autoritatea ori </w:t>
      </w:r>
      <w:proofErr w:type="spellStart"/>
      <w:r w:rsidRPr="00B524E4">
        <w:rPr>
          <w:rFonts w:ascii="Times New Roman" w:eastAsia="SimSun" w:hAnsi="Times New Roman"/>
          <w:sz w:val="24"/>
          <w:szCs w:val="24"/>
          <w:lang w:val="ro-RO" w:eastAsia="zh-CN"/>
        </w:rPr>
        <w:t>institutia</w:t>
      </w:r>
      <w:proofErr w:type="spellEnd"/>
      <w:r w:rsidRPr="00B524E4">
        <w:rPr>
          <w:rFonts w:ascii="Times New Roman" w:eastAsia="SimSun" w:hAnsi="Times New Roman"/>
          <w:sz w:val="24"/>
          <w:szCs w:val="24"/>
          <w:lang w:val="ro-RO" w:eastAsia="zh-CN"/>
        </w:rPr>
        <w:t xml:space="preserve"> publica ca fiind utila pentru </w:t>
      </w:r>
      <w:proofErr w:type="spellStart"/>
      <w:r w:rsidRPr="00B524E4">
        <w:rPr>
          <w:rFonts w:ascii="Times New Roman" w:eastAsia="SimSun" w:hAnsi="Times New Roman"/>
          <w:sz w:val="24"/>
          <w:szCs w:val="24"/>
          <w:lang w:val="ro-RO" w:eastAsia="zh-CN"/>
        </w:rPr>
        <w:t>desfasurarea</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activitatii</w:t>
      </w:r>
      <w:proofErr w:type="spellEnd"/>
      <w:r w:rsidRPr="00B524E4">
        <w:rPr>
          <w:rFonts w:ascii="Times New Roman" w:eastAsia="SimSun" w:hAnsi="Times New Roman"/>
          <w:sz w:val="24"/>
          <w:szCs w:val="24"/>
          <w:lang w:val="ro-RO" w:eastAsia="zh-CN"/>
        </w:rPr>
        <w:t xml:space="preserve">, justificata de necesitatea </w:t>
      </w:r>
      <w:proofErr w:type="spellStart"/>
      <w:r w:rsidRPr="00B524E4">
        <w:rPr>
          <w:rFonts w:ascii="Times New Roman" w:eastAsia="SimSun" w:hAnsi="Times New Roman"/>
          <w:sz w:val="24"/>
          <w:szCs w:val="24"/>
          <w:lang w:val="ro-RO" w:eastAsia="zh-CN"/>
        </w:rPr>
        <w:t>modificarii</w:t>
      </w:r>
      <w:proofErr w:type="spellEnd"/>
      <w:r w:rsidRPr="00B524E4">
        <w:rPr>
          <w:rFonts w:ascii="Times New Roman" w:eastAsia="SimSun" w:hAnsi="Times New Roman"/>
          <w:sz w:val="24"/>
          <w:szCs w:val="24"/>
          <w:lang w:val="ro-RO" w:eastAsia="zh-CN"/>
        </w:rPr>
        <w:t xml:space="preserve"> fisei de post, se face de </w:t>
      </w:r>
      <w:proofErr w:type="spellStart"/>
      <w:r w:rsidRPr="00B524E4">
        <w:rPr>
          <w:rFonts w:ascii="Times New Roman" w:eastAsia="SimSun" w:hAnsi="Times New Roman"/>
          <w:sz w:val="24"/>
          <w:szCs w:val="24"/>
          <w:lang w:val="ro-RO" w:eastAsia="zh-CN"/>
        </w:rPr>
        <w:t>catre</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seful</w:t>
      </w:r>
      <w:proofErr w:type="spellEnd"/>
      <w:r w:rsidRPr="00B524E4">
        <w:rPr>
          <w:rFonts w:ascii="Times New Roman" w:eastAsia="SimSun" w:hAnsi="Times New Roman"/>
          <w:sz w:val="24"/>
          <w:szCs w:val="24"/>
          <w:lang w:val="ro-RO" w:eastAsia="zh-CN"/>
        </w:rPr>
        <w:t xml:space="preserve"> ierarhic superior la cererea salariatului, </w:t>
      </w:r>
      <w:proofErr w:type="spellStart"/>
      <w:r w:rsidRPr="00B524E4">
        <w:rPr>
          <w:rFonts w:ascii="Times New Roman" w:eastAsia="SimSun" w:hAnsi="Times New Roman"/>
          <w:sz w:val="24"/>
          <w:szCs w:val="24"/>
          <w:lang w:val="ro-RO" w:eastAsia="zh-CN"/>
        </w:rPr>
        <w:t>insotita</w:t>
      </w:r>
      <w:proofErr w:type="spellEnd"/>
      <w:r w:rsidRPr="00B524E4">
        <w:rPr>
          <w:rFonts w:ascii="Times New Roman" w:eastAsia="SimSun" w:hAnsi="Times New Roman"/>
          <w:sz w:val="24"/>
          <w:szCs w:val="24"/>
          <w:lang w:val="ro-RO" w:eastAsia="zh-CN"/>
        </w:rPr>
        <w:t xml:space="preserve"> de copia legalizata a diplomei de </w:t>
      </w:r>
      <w:proofErr w:type="spellStart"/>
      <w:r w:rsidRPr="00B524E4">
        <w:rPr>
          <w:rFonts w:ascii="Times New Roman" w:eastAsia="SimSun" w:hAnsi="Times New Roman"/>
          <w:sz w:val="24"/>
          <w:szCs w:val="24"/>
          <w:lang w:val="ro-RO" w:eastAsia="zh-CN"/>
        </w:rPr>
        <w:t>licenta</w:t>
      </w:r>
      <w:proofErr w:type="spellEnd"/>
      <w:r w:rsidRPr="00B524E4">
        <w:rPr>
          <w:rFonts w:ascii="Times New Roman" w:eastAsia="SimSun" w:hAnsi="Times New Roman"/>
          <w:sz w:val="24"/>
          <w:szCs w:val="24"/>
          <w:lang w:val="ro-RO" w:eastAsia="zh-CN"/>
        </w:rPr>
        <w:t xml:space="preserve">, respectiv a diplomei de absolvire sau, </w:t>
      </w:r>
      <w:proofErr w:type="spellStart"/>
      <w:r w:rsidRPr="00B524E4">
        <w:rPr>
          <w:rFonts w:ascii="Times New Roman" w:eastAsia="SimSun" w:hAnsi="Times New Roman"/>
          <w:sz w:val="24"/>
          <w:szCs w:val="24"/>
          <w:lang w:val="ro-RO" w:eastAsia="zh-CN"/>
        </w:rPr>
        <w:t>dupa</w:t>
      </w:r>
      <w:proofErr w:type="spellEnd"/>
      <w:r w:rsidRPr="00B524E4">
        <w:rPr>
          <w:rFonts w:ascii="Times New Roman" w:eastAsia="SimSun" w:hAnsi="Times New Roman"/>
          <w:sz w:val="24"/>
          <w:szCs w:val="24"/>
          <w:lang w:val="ro-RO" w:eastAsia="zh-CN"/>
        </w:rPr>
        <w:t xml:space="preserve"> caz, de </w:t>
      </w:r>
      <w:proofErr w:type="spellStart"/>
      <w:r w:rsidRPr="00B524E4">
        <w:rPr>
          <w:rFonts w:ascii="Times New Roman" w:eastAsia="SimSun" w:hAnsi="Times New Roman"/>
          <w:sz w:val="24"/>
          <w:szCs w:val="24"/>
          <w:lang w:val="ro-RO" w:eastAsia="zh-CN"/>
        </w:rPr>
        <w:t>adeverinta</w:t>
      </w:r>
      <w:proofErr w:type="spellEnd"/>
      <w:r w:rsidRPr="00B524E4">
        <w:rPr>
          <w:rFonts w:ascii="Times New Roman" w:eastAsia="SimSun" w:hAnsi="Times New Roman"/>
          <w:sz w:val="24"/>
          <w:szCs w:val="24"/>
          <w:lang w:val="ro-RO" w:eastAsia="zh-CN"/>
        </w:rPr>
        <w:t xml:space="preserve"> care sa ateste absolvirea studiilor, eliberate de o </w:t>
      </w:r>
      <w:proofErr w:type="spellStart"/>
      <w:r w:rsidRPr="00B524E4">
        <w:rPr>
          <w:rFonts w:ascii="Times New Roman" w:eastAsia="SimSun" w:hAnsi="Times New Roman"/>
          <w:sz w:val="24"/>
          <w:szCs w:val="24"/>
          <w:lang w:val="ro-RO" w:eastAsia="zh-CN"/>
        </w:rPr>
        <w:t>institutie</w:t>
      </w:r>
      <w:proofErr w:type="spellEnd"/>
      <w:r w:rsidRPr="00B524E4">
        <w:rPr>
          <w:rFonts w:ascii="Times New Roman" w:eastAsia="SimSun" w:hAnsi="Times New Roman"/>
          <w:sz w:val="24"/>
          <w:szCs w:val="24"/>
          <w:lang w:val="ro-RO" w:eastAsia="zh-CN"/>
        </w:rPr>
        <w:t xml:space="preserve"> de </w:t>
      </w:r>
      <w:proofErr w:type="spellStart"/>
      <w:r w:rsidRPr="00B524E4">
        <w:rPr>
          <w:rFonts w:ascii="Times New Roman" w:eastAsia="SimSun" w:hAnsi="Times New Roman"/>
          <w:sz w:val="24"/>
          <w:szCs w:val="24"/>
          <w:lang w:val="ro-RO" w:eastAsia="zh-CN"/>
        </w:rPr>
        <w:t>invatamant</w:t>
      </w:r>
      <w:proofErr w:type="spellEnd"/>
      <w:r w:rsidRPr="00B524E4">
        <w:rPr>
          <w:rFonts w:ascii="Times New Roman" w:eastAsia="SimSun" w:hAnsi="Times New Roman"/>
          <w:sz w:val="24"/>
          <w:szCs w:val="24"/>
          <w:lang w:val="ro-RO" w:eastAsia="zh-CN"/>
        </w:rPr>
        <w:t xml:space="preserve"> superior acreditata, si este aprobata de </w:t>
      </w:r>
      <w:proofErr w:type="spellStart"/>
      <w:r w:rsidRPr="00B524E4">
        <w:rPr>
          <w:rFonts w:ascii="Times New Roman" w:eastAsia="SimSun" w:hAnsi="Times New Roman"/>
          <w:sz w:val="24"/>
          <w:szCs w:val="24"/>
          <w:lang w:val="ro-RO" w:eastAsia="zh-CN"/>
        </w:rPr>
        <w:t>catre</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conducatorul</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autoritatii</w:t>
      </w:r>
      <w:proofErr w:type="spellEnd"/>
      <w:r w:rsidRPr="00B524E4">
        <w:rPr>
          <w:rFonts w:ascii="Times New Roman" w:eastAsia="SimSun" w:hAnsi="Times New Roman"/>
          <w:sz w:val="24"/>
          <w:szCs w:val="24"/>
          <w:lang w:val="ro-RO" w:eastAsia="zh-CN"/>
        </w:rPr>
        <w:t xml:space="preserve"> ori </w:t>
      </w:r>
      <w:proofErr w:type="spellStart"/>
      <w:r w:rsidRPr="00B524E4">
        <w:rPr>
          <w:rFonts w:ascii="Times New Roman" w:eastAsia="SimSun" w:hAnsi="Times New Roman"/>
          <w:sz w:val="24"/>
          <w:szCs w:val="24"/>
          <w:lang w:val="ro-RO" w:eastAsia="zh-CN"/>
        </w:rPr>
        <w:t>institutiei</w:t>
      </w:r>
      <w:proofErr w:type="spellEnd"/>
      <w:r w:rsidRPr="00B524E4">
        <w:rPr>
          <w:rFonts w:ascii="Times New Roman" w:eastAsia="SimSun" w:hAnsi="Times New Roman"/>
          <w:sz w:val="24"/>
          <w:szCs w:val="24"/>
          <w:lang w:val="ro-RO" w:eastAsia="zh-CN"/>
        </w:rPr>
        <w:t xml:space="preserve"> publice. </w:t>
      </w:r>
    </w:p>
    <w:p w:rsidR="00944649" w:rsidRPr="00B524E4" w:rsidRDefault="008C2F65">
      <w:pPr>
        <w:jc w:val="both"/>
        <w:rPr>
          <w:rFonts w:ascii="Times New Roman" w:hAnsi="Times New Roman"/>
          <w:lang w:val="ro-RO"/>
        </w:rPr>
      </w:pPr>
      <w:r w:rsidRPr="00B524E4">
        <w:rPr>
          <w:rFonts w:ascii="SimSun" w:eastAsia="SimSun" w:hAnsi="SimSun" w:cs="SimSun"/>
          <w:sz w:val="24"/>
          <w:szCs w:val="24"/>
          <w:lang w:val="ro-RO" w:eastAsia="zh-CN"/>
        </w:rPr>
        <w:t xml:space="preserve">    </w:t>
      </w:r>
      <w:r w:rsidRPr="00B524E4">
        <w:rPr>
          <w:rStyle w:val="alineat"/>
          <w:rFonts w:ascii="Times New Roman" w:eastAsia="SimSun" w:hAnsi="Times New Roman"/>
          <w:sz w:val="24"/>
          <w:szCs w:val="24"/>
          <w:lang w:val="ro-RO" w:eastAsia="zh-CN"/>
        </w:rPr>
        <w:t>(6)</w:t>
      </w:r>
      <w:r w:rsidRPr="00B524E4">
        <w:rPr>
          <w:rFonts w:ascii="Times New Roman" w:eastAsia="SimSun" w:hAnsi="Times New Roman"/>
          <w:sz w:val="24"/>
          <w:szCs w:val="24"/>
          <w:lang w:val="ro-RO" w:eastAsia="zh-CN"/>
        </w:rPr>
        <w:t xml:space="preserve"> Promovarea </w:t>
      </w:r>
      <w:proofErr w:type="spellStart"/>
      <w:r w:rsidRPr="00B524E4">
        <w:rPr>
          <w:rFonts w:ascii="Times New Roman" w:eastAsia="SimSun" w:hAnsi="Times New Roman"/>
          <w:sz w:val="24"/>
          <w:szCs w:val="24"/>
          <w:lang w:val="ro-RO" w:eastAsia="zh-CN"/>
        </w:rPr>
        <w:t>intr-o</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functie</w:t>
      </w:r>
      <w:proofErr w:type="spellEnd"/>
      <w:r w:rsidRPr="00B524E4">
        <w:rPr>
          <w:rFonts w:ascii="Times New Roman" w:eastAsia="SimSun" w:hAnsi="Times New Roman"/>
          <w:sz w:val="24"/>
          <w:szCs w:val="24"/>
          <w:lang w:val="ro-RO" w:eastAsia="zh-CN"/>
        </w:rPr>
        <w:t xml:space="preserve"> pentru care este </w:t>
      </w:r>
      <w:proofErr w:type="spellStart"/>
      <w:r w:rsidRPr="00B524E4">
        <w:rPr>
          <w:rFonts w:ascii="Times New Roman" w:eastAsia="SimSun" w:hAnsi="Times New Roman"/>
          <w:sz w:val="24"/>
          <w:szCs w:val="24"/>
          <w:lang w:val="ro-RO" w:eastAsia="zh-CN"/>
        </w:rPr>
        <w:t>prevazut</w:t>
      </w:r>
      <w:proofErr w:type="spellEnd"/>
      <w:r w:rsidRPr="00B524E4">
        <w:rPr>
          <w:rFonts w:ascii="Times New Roman" w:eastAsia="SimSun" w:hAnsi="Times New Roman"/>
          <w:sz w:val="24"/>
          <w:szCs w:val="24"/>
          <w:lang w:val="ro-RO" w:eastAsia="zh-CN"/>
        </w:rPr>
        <w:t xml:space="preserve"> un nivel de studii superior se face numai in </w:t>
      </w:r>
      <w:proofErr w:type="spellStart"/>
      <w:r w:rsidRPr="00B524E4">
        <w:rPr>
          <w:rFonts w:ascii="Times New Roman" w:eastAsia="SimSun" w:hAnsi="Times New Roman"/>
          <w:sz w:val="24"/>
          <w:szCs w:val="24"/>
          <w:lang w:val="ro-RO" w:eastAsia="zh-CN"/>
        </w:rPr>
        <w:t>masura</w:t>
      </w:r>
      <w:proofErr w:type="spellEnd"/>
      <w:r w:rsidRPr="00B524E4">
        <w:rPr>
          <w:rFonts w:ascii="Times New Roman" w:eastAsia="SimSun" w:hAnsi="Times New Roman"/>
          <w:sz w:val="24"/>
          <w:szCs w:val="24"/>
          <w:lang w:val="ro-RO" w:eastAsia="zh-CN"/>
        </w:rPr>
        <w:t xml:space="preserve"> in care </w:t>
      </w:r>
      <w:proofErr w:type="spellStart"/>
      <w:r w:rsidRPr="00B524E4">
        <w:rPr>
          <w:rFonts w:ascii="Times New Roman" w:eastAsia="SimSun" w:hAnsi="Times New Roman"/>
          <w:sz w:val="24"/>
          <w:szCs w:val="24"/>
          <w:lang w:val="ro-RO" w:eastAsia="zh-CN"/>
        </w:rPr>
        <w:t>conducatorul</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autoritatii</w:t>
      </w:r>
      <w:proofErr w:type="spellEnd"/>
      <w:r w:rsidRPr="00B524E4">
        <w:rPr>
          <w:rFonts w:ascii="Times New Roman" w:eastAsia="SimSun" w:hAnsi="Times New Roman"/>
          <w:sz w:val="24"/>
          <w:szCs w:val="24"/>
          <w:lang w:val="ro-RO" w:eastAsia="zh-CN"/>
        </w:rPr>
        <w:t xml:space="preserve"> sau </w:t>
      </w:r>
      <w:proofErr w:type="spellStart"/>
      <w:r w:rsidRPr="00B524E4">
        <w:rPr>
          <w:rFonts w:ascii="Times New Roman" w:eastAsia="SimSun" w:hAnsi="Times New Roman"/>
          <w:sz w:val="24"/>
          <w:szCs w:val="24"/>
          <w:lang w:val="ro-RO" w:eastAsia="zh-CN"/>
        </w:rPr>
        <w:t>institutiei</w:t>
      </w:r>
      <w:proofErr w:type="spellEnd"/>
      <w:r w:rsidRPr="00B524E4">
        <w:rPr>
          <w:rFonts w:ascii="Times New Roman" w:eastAsia="SimSun" w:hAnsi="Times New Roman"/>
          <w:sz w:val="24"/>
          <w:szCs w:val="24"/>
          <w:lang w:val="ro-RO" w:eastAsia="zh-CN"/>
        </w:rPr>
        <w:t xml:space="preserve"> publice decide ca </w:t>
      </w:r>
      <w:proofErr w:type="spellStart"/>
      <w:r w:rsidRPr="00B524E4">
        <w:rPr>
          <w:rFonts w:ascii="Times New Roman" w:eastAsia="SimSun" w:hAnsi="Times New Roman"/>
          <w:sz w:val="24"/>
          <w:szCs w:val="24"/>
          <w:lang w:val="ro-RO" w:eastAsia="zh-CN"/>
        </w:rPr>
        <w:t>atributiile</w:t>
      </w:r>
      <w:proofErr w:type="spellEnd"/>
      <w:r w:rsidRPr="00B524E4">
        <w:rPr>
          <w:rFonts w:ascii="Times New Roman" w:eastAsia="SimSun" w:hAnsi="Times New Roman"/>
          <w:sz w:val="24"/>
          <w:szCs w:val="24"/>
          <w:lang w:val="ro-RO" w:eastAsia="zh-CN"/>
        </w:rPr>
        <w:t xml:space="preserve"> din fisa postului sa fie modificate in mod </w:t>
      </w:r>
      <w:proofErr w:type="spellStart"/>
      <w:r w:rsidRPr="00B524E4">
        <w:rPr>
          <w:rFonts w:ascii="Times New Roman" w:eastAsia="SimSun" w:hAnsi="Times New Roman"/>
          <w:sz w:val="24"/>
          <w:szCs w:val="24"/>
          <w:lang w:val="ro-RO" w:eastAsia="zh-CN"/>
        </w:rPr>
        <w:t>corespunzator</w:t>
      </w:r>
      <w:proofErr w:type="spellEnd"/>
      <w:r w:rsidRPr="00B524E4">
        <w:rPr>
          <w:rFonts w:ascii="Times New Roman" w:eastAsia="SimSun" w:hAnsi="Times New Roman"/>
          <w:sz w:val="24"/>
          <w:szCs w:val="24"/>
          <w:lang w:val="ro-RO" w:eastAsia="zh-CN"/>
        </w:rPr>
        <w:t xml:space="preserve">. </w:t>
      </w:r>
    </w:p>
    <w:p w:rsidR="00944649" w:rsidRPr="00B524E4" w:rsidRDefault="008C2F65">
      <w:pPr>
        <w:jc w:val="both"/>
        <w:rPr>
          <w:lang w:val="ro-RO"/>
        </w:rPr>
      </w:pPr>
      <w:r w:rsidRPr="00B524E4">
        <w:rPr>
          <w:rFonts w:ascii="SimSun" w:eastAsia="SimSun" w:hAnsi="SimSun" w:cs="SimSun"/>
          <w:sz w:val="24"/>
          <w:szCs w:val="24"/>
          <w:lang w:val="ro-RO" w:eastAsia="zh-CN"/>
        </w:rPr>
        <w:t xml:space="preserve">    </w:t>
      </w:r>
      <w:r w:rsidRPr="00B524E4">
        <w:rPr>
          <w:rStyle w:val="alineat"/>
          <w:rFonts w:ascii="Times New Roman" w:eastAsia="SimSun" w:hAnsi="Times New Roman"/>
          <w:sz w:val="24"/>
          <w:szCs w:val="24"/>
          <w:lang w:val="ro-RO" w:eastAsia="zh-CN"/>
        </w:rPr>
        <w:t>(7)</w:t>
      </w:r>
      <w:r w:rsidRPr="00B524E4">
        <w:rPr>
          <w:rFonts w:ascii="Times New Roman" w:eastAsia="SimSun" w:hAnsi="Times New Roman"/>
          <w:sz w:val="24"/>
          <w:szCs w:val="24"/>
          <w:lang w:val="ro-RO" w:eastAsia="zh-CN"/>
        </w:rPr>
        <w:t xml:space="preserve"> Promovarea personalului contractual din sectorul bugetar in grade sau trepte profesionale se face prin examen, in baza unui referat de evaluare </w:t>
      </w:r>
      <w:proofErr w:type="spellStart"/>
      <w:r w:rsidRPr="00B524E4">
        <w:rPr>
          <w:rFonts w:ascii="Times New Roman" w:eastAsia="SimSun" w:hAnsi="Times New Roman"/>
          <w:sz w:val="24"/>
          <w:szCs w:val="24"/>
          <w:lang w:val="ro-RO" w:eastAsia="zh-CN"/>
        </w:rPr>
        <w:t>intocmit</w:t>
      </w:r>
      <w:proofErr w:type="spellEnd"/>
      <w:r w:rsidRPr="00B524E4">
        <w:rPr>
          <w:rFonts w:ascii="Times New Roman" w:eastAsia="SimSun" w:hAnsi="Times New Roman"/>
          <w:sz w:val="24"/>
          <w:szCs w:val="24"/>
          <w:lang w:val="ro-RO" w:eastAsia="zh-CN"/>
        </w:rPr>
        <w:t xml:space="preserve"> de </w:t>
      </w:r>
      <w:proofErr w:type="spellStart"/>
      <w:r w:rsidRPr="00B524E4">
        <w:rPr>
          <w:rFonts w:ascii="Times New Roman" w:eastAsia="SimSun" w:hAnsi="Times New Roman"/>
          <w:sz w:val="24"/>
          <w:szCs w:val="24"/>
          <w:lang w:val="ro-RO" w:eastAsia="zh-CN"/>
        </w:rPr>
        <w:t>seful</w:t>
      </w:r>
      <w:proofErr w:type="spellEnd"/>
      <w:r w:rsidRPr="00B524E4">
        <w:rPr>
          <w:rFonts w:ascii="Times New Roman" w:eastAsia="SimSun" w:hAnsi="Times New Roman"/>
          <w:sz w:val="24"/>
          <w:szCs w:val="24"/>
          <w:lang w:val="ro-RO" w:eastAsia="zh-CN"/>
        </w:rPr>
        <w:t xml:space="preserve"> ierarhic si aprobat de </w:t>
      </w:r>
      <w:proofErr w:type="spellStart"/>
      <w:r w:rsidRPr="00B524E4">
        <w:rPr>
          <w:rFonts w:ascii="Times New Roman" w:eastAsia="SimSun" w:hAnsi="Times New Roman"/>
          <w:sz w:val="24"/>
          <w:szCs w:val="24"/>
          <w:lang w:val="ro-RO" w:eastAsia="zh-CN"/>
        </w:rPr>
        <w:t>conducatorul</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autoritatii</w:t>
      </w:r>
      <w:proofErr w:type="spellEnd"/>
      <w:r w:rsidRPr="00B524E4">
        <w:rPr>
          <w:rFonts w:ascii="Times New Roman" w:eastAsia="SimSun" w:hAnsi="Times New Roman"/>
          <w:sz w:val="24"/>
          <w:szCs w:val="24"/>
          <w:lang w:val="ro-RO" w:eastAsia="zh-CN"/>
        </w:rPr>
        <w:t xml:space="preserve"> sau </w:t>
      </w:r>
      <w:proofErr w:type="spellStart"/>
      <w:r w:rsidRPr="00B524E4">
        <w:rPr>
          <w:rFonts w:ascii="Times New Roman" w:eastAsia="SimSun" w:hAnsi="Times New Roman"/>
          <w:sz w:val="24"/>
          <w:szCs w:val="24"/>
          <w:lang w:val="ro-RO" w:eastAsia="zh-CN"/>
        </w:rPr>
        <w:t>institutiei</w:t>
      </w:r>
      <w:proofErr w:type="spellEnd"/>
      <w:r w:rsidRPr="00B524E4">
        <w:rPr>
          <w:rFonts w:ascii="Times New Roman" w:eastAsia="SimSun" w:hAnsi="Times New Roman"/>
          <w:sz w:val="24"/>
          <w:szCs w:val="24"/>
          <w:lang w:val="ro-RO" w:eastAsia="zh-CN"/>
        </w:rPr>
        <w:t xml:space="preserve"> publice. </w:t>
      </w:r>
    </w:p>
    <w:p w:rsidR="00944649" w:rsidRPr="00B524E4" w:rsidRDefault="008C2F65">
      <w:pPr>
        <w:jc w:val="both"/>
        <w:rPr>
          <w:rFonts w:ascii="Times New Roman" w:hAnsi="Times New Roman"/>
          <w:lang w:val="ro-RO"/>
        </w:rPr>
      </w:pPr>
      <w:r w:rsidRPr="00B524E4">
        <w:rPr>
          <w:rFonts w:ascii="SimSun" w:eastAsia="SimSun" w:hAnsi="SimSun" w:cs="SimSun"/>
          <w:sz w:val="24"/>
          <w:szCs w:val="24"/>
          <w:lang w:val="ro-RO" w:eastAsia="zh-CN"/>
        </w:rPr>
        <w:t xml:space="preserve">    </w:t>
      </w:r>
      <w:r w:rsidRPr="00B524E4">
        <w:rPr>
          <w:rStyle w:val="alineat"/>
          <w:rFonts w:ascii="Times New Roman" w:eastAsia="SimSun" w:hAnsi="Times New Roman"/>
          <w:sz w:val="24"/>
          <w:szCs w:val="24"/>
          <w:lang w:val="ro-RO" w:eastAsia="zh-CN"/>
        </w:rPr>
        <w:t>(8)</w:t>
      </w:r>
      <w:r w:rsidRPr="00B524E4">
        <w:rPr>
          <w:rFonts w:ascii="Times New Roman" w:eastAsia="SimSun" w:hAnsi="Times New Roman"/>
          <w:sz w:val="24"/>
          <w:szCs w:val="24"/>
          <w:lang w:val="ro-RO" w:eastAsia="zh-CN"/>
        </w:rPr>
        <w:t xml:space="preserve"> Examenul de promovare in grade sau trepte profesionale se poate organiza trimestrial, semestrial sau anual, in </w:t>
      </w:r>
      <w:proofErr w:type="spellStart"/>
      <w:r w:rsidRPr="00B524E4">
        <w:rPr>
          <w:rFonts w:ascii="Times New Roman" w:eastAsia="SimSun" w:hAnsi="Times New Roman"/>
          <w:sz w:val="24"/>
          <w:szCs w:val="24"/>
          <w:lang w:val="ro-RO" w:eastAsia="zh-CN"/>
        </w:rPr>
        <w:t>functie</w:t>
      </w:r>
      <w:proofErr w:type="spellEnd"/>
      <w:r w:rsidRPr="00B524E4">
        <w:rPr>
          <w:rFonts w:ascii="Times New Roman" w:eastAsia="SimSun" w:hAnsi="Times New Roman"/>
          <w:sz w:val="24"/>
          <w:szCs w:val="24"/>
          <w:lang w:val="ro-RO" w:eastAsia="zh-CN"/>
        </w:rPr>
        <w:t xml:space="preserve"> de decizia </w:t>
      </w:r>
      <w:proofErr w:type="spellStart"/>
      <w:r w:rsidRPr="00B524E4">
        <w:rPr>
          <w:rFonts w:ascii="Times New Roman" w:eastAsia="SimSun" w:hAnsi="Times New Roman"/>
          <w:sz w:val="24"/>
          <w:szCs w:val="24"/>
          <w:lang w:val="ro-RO" w:eastAsia="zh-CN"/>
        </w:rPr>
        <w:t>conducatorului</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autoritatii</w:t>
      </w:r>
      <w:proofErr w:type="spellEnd"/>
      <w:r w:rsidRPr="00B524E4">
        <w:rPr>
          <w:rFonts w:ascii="Times New Roman" w:eastAsia="SimSun" w:hAnsi="Times New Roman"/>
          <w:sz w:val="24"/>
          <w:szCs w:val="24"/>
          <w:lang w:val="ro-RO" w:eastAsia="zh-CN"/>
        </w:rPr>
        <w:t xml:space="preserve"> ori </w:t>
      </w:r>
      <w:proofErr w:type="spellStart"/>
      <w:r w:rsidRPr="00B524E4">
        <w:rPr>
          <w:rFonts w:ascii="Times New Roman" w:eastAsia="SimSun" w:hAnsi="Times New Roman"/>
          <w:sz w:val="24"/>
          <w:szCs w:val="24"/>
          <w:lang w:val="ro-RO" w:eastAsia="zh-CN"/>
        </w:rPr>
        <w:t>institutiei</w:t>
      </w:r>
      <w:proofErr w:type="spellEnd"/>
      <w:r w:rsidRPr="00B524E4">
        <w:rPr>
          <w:rFonts w:ascii="Times New Roman" w:eastAsia="SimSun" w:hAnsi="Times New Roman"/>
          <w:sz w:val="24"/>
          <w:szCs w:val="24"/>
          <w:lang w:val="ro-RO" w:eastAsia="zh-CN"/>
        </w:rPr>
        <w:t xml:space="preserve"> publice. </w:t>
      </w:r>
    </w:p>
    <w:p w:rsidR="00944649" w:rsidRPr="00B524E4" w:rsidRDefault="008C2F65">
      <w:pPr>
        <w:jc w:val="both"/>
        <w:rPr>
          <w:rFonts w:ascii="Times New Roman" w:hAnsi="Times New Roman"/>
          <w:lang w:val="ro-RO"/>
        </w:rPr>
      </w:pPr>
      <w:r w:rsidRPr="00B524E4">
        <w:rPr>
          <w:rFonts w:ascii="SimSun" w:eastAsia="SimSun" w:hAnsi="SimSun" w:cs="SimSun"/>
          <w:sz w:val="24"/>
          <w:szCs w:val="24"/>
          <w:lang w:val="ro-RO" w:eastAsia="zh-CN"/>
        </w:rPr>
        <w:t xml:space="preserve">    </w:t>
      </w:r>
      <w:r w:rsidRPr="00B524E4">
        <w:rPr>
          <w:rStyle w:val="alineat"/>
          <w:rFonts w:ascii="Times New Roman" w:eastAsia="SimSun" w:hAnsi="Times New Roman"/>
          <w:sz w:val="24"/>
          <w:szCs w:val="24"/>
          <w:lang w:val="ro-RO" w:eastAsia="zh-CN"/>
        </w:rPr>
        <w:t>(9)</w:t>
      </w:r>
      <w:r w:rsidRPr="00B524E4">
        <w:rPr>
          <w:rFonts w:ascii="Times New Roman" w:eastAsia="SimSun" w:hAnsi="Times New Roman"/>
          <w:sz w:val="24"/>
          <w:szCs w:val="24"/>
          <w:lang w:val="ro-RO" w:eastAsia="zh-CN"/>
        </w:rPr>
        <w:t xml:space="preserve"> Referatul de evaluare </w:t>
      </w:r>
      <w:proofErr w:type="spellStart"/>
      <w:r w:rsidRPr="00B524E4">
        <w:rPr>
          <w:rFonts w:ascii="Times New Roman" w:eastAsia="SimSun" w:hAnsi="Times New Roman"/>
          <w:sz w:val="24"/>
          <w:szCs w:val="24"/>
          <w:lang w:val="ro-RO" w:eastAsia="zh-CN"/>
        </w:rPr>
        <w:t>intocmit</w:t>
      </w:r>
      <w:proofErr w:type="spellEnd"/>
      <w:r w:rsidRPr="00B524E4">
        <w:rPr>
          <w:rFonts w:ascii="Times New Roman" w:eastAsia="SimSun" w:hAnsi="Times New Roman"/>
          <w:sz w:val="24"/>
          <w:szCs w:val="24"/>
          <w:lang w:val="ro-RO" w:eastAsia="zh-CN"/>
        </w:rPr>
        <w:t xml:space="preserve"> de </w:t>
      </w:r>
      <w:proofErr w:type="spellStart"/>
      <w:r w:rsidRPr="00B524E4">
        <w:rPr>
          <w:rFonts w:ascii="Times New Roman" w:eastAsia="SimSun" w:hAnsi="Times New Roman"/>
          <w:sz w:val="24"/>
          <w:szCs w:val="24"/>
          <w:lang w:val="ro-RO" w:eastAsia="zh-CN"/>
        </w:rPr>
        <w:t>seful</w:t>
      </w:r>
      <w:proofErr w:type="spellEnd"/>
      <w:r w:rsidRPr="00B524E4">
        <w:rPr>
          <w:rFonts w:ascii="Times New Roman" w:eastAsia="SimSun" w:hAnsi="Times New Roman"/>
          <w:sz w:val="24"/>
          <w:szCs w:val="24"/>
          <w:lang w:val="ro-RO" w:eastAsia="zh-CN"/>
        </w:rPr>
        <w:t xml:space="preserve"> ierarhic cuprinde </w:t>
      </w:r>
      <w:proofErr w:type="spellStart"/>
      <w:r w:rsidRPr="00B524E4">
        <w:rPr>
          <w:rFonts w:ascii="Times New Roman" w:eastAsia="SimSun" w:hAnsi="Times New Roman"/>
          <w:sz w:val="24"/>
          <w:szCs w:val="24"/>
          <w:lang w:val="ro-RO" w:eastAsia="zh-CN"/>
        </w:rPr>
        <w:t>urmatoarele</w:t>
      </w:r>
      <w:proofErr w:type="spellEnd"/>
      <w:r w:rsidRPr="00B524E4">
        <w:rPr>
          <w:rFonts w:ascii="Times New Roman" w:eastAsia="SimSun" w:hAnsi="Times New Roman"/>
          <w:sz w:val="24"/>
          <w:szCs w:val="24"/>
          <w:lang w:val="ro-RO" w:eastAsia="zh-CN"/>
        </w:rPr>
        <w:t xml:space="preserve"> elemente: </w:t>
      </w:r>
    </w:p>
    <w:p w:rsidR="00944649" w:rsidRPr="00B524E4" w:rsidRDefault="008C2F65">
      <w:pPr>
        <w:jc w:val="both"/>
        <w:rPr>
          <w:rFonts w:ascii="Times New Roman" w:hAnsi="Times New Roman"/>
          <w:lang w:val="ro-RO"/>
        </w:rPr>
      </w:pPr>
      <w:r w:rsidRPr="00B524E4">
        <w:rPr>
          <w:rStyle w:val="litera"/>
          <w:rFonts w:ascii="Times New Roman" w:eastAsia="SimSun" w:hAnsi="Times New Roman"/>
          <w:sz w:val="24"/>
          <w:szCs w:val="24"/>
          <w:lang w:val="ro-RO" w:eastAsia="zh-CN"/>
        </w:rPr>
        <w:t>   a)</w:t>
      </w:r>
      <w:r w:rsidRPr="00B524E4">
        <w:rPr>
          <w:rFonts w:ascii="Times New Roman" w:eastAsia="SimSun" w:hAnsi="Times New Roman"/>
          <w:sz w:val="24"/>
          <w:szCs w:val="24"/>
          <w:lang w:val="ro-RO" w:eastAsia="zh-CN"/>
        </w:rPr>
        <w:t xml:space="preserve"> descrierea </w:t>
      </w:r>
      <w:proofErr w:type="spellStart"/>
      <w:r w:rsidRPr="00B524E4">
        <w:rPr>
          <w:rFonts w:ascii="Times New Roman" w:eastAsia="SimSun" w:hAnsi="Times New Roman"/>
          <w:sz w:val="24"/>
          <w:szCs w:val="24"/>
          <w:lang w:val="ro-RO" w:eastAsia="zh-CN"/>
        </w:rPr>
        <w:t>activitatii</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desfasurate</w:t>
      </w:r>
      <w:proofErr w:type="spellEnd"/>
      <w:r w:rsidRPr="00B524E4">
        <w:rPr>
          <w:rFonts w:ascii="Times New Roman" w:eastAsia="SimSun" w:hAnsi="Times New Roman"/>
          <w:sz w:val="24"/>
          <w:szCs w:val="24"/>
          <w:lang w:val="ro-RO" w:eastAsia="zh-CN"/>
        </w:rPr>
        <w:t xml:space="preserve"> de candidat; </w:t>
      </w:r>
    </w:p>
    <w:p w:rsidR="00944649" w:rsidRPr="00B524E4" w:rsidRDefault="008C2F65">
      <w:pPr>
        <w:jc w:val="both"/>
        <w:rPr>
          <w:rFonts w:ascii="Times New Roman" w:hAnsi="Times New Roman"/>
          <w:lang w:val="ro-RO"/>
        </w:rPr>
      </w:pPr>
      <w:r w:rsidRPr="00B524E4">
        <w:rPr>
          <w:rStyle w:val="litera"/>
          <w:rFonts w:ascii="Times New Roman" w:eastAsia="SimSun" w:hAnsi="Times New Roman"/>
          <w:sz w:val="24"/>
          <w:szCs w:val="24"/>
          <w:lang w:val="ro-RO" w:eastAsia="zh-CN"/>
        </w:rPr>
        <w:t>   b)</w:t>
      </w:r>
      <w:r w:rsidRPr="00B524E4">
        <w:rPr>
          <w:rFonts w:ascii="Times New Roman" w:eastAsia="SimSun" w:hAnsi="Times New Roman"/>
          <w:sz w:val="24"/>
          <w:szCs w:val="24"/>
          <w:lang w:val="ro-RO" w:eastAsia="zh-CN"/>
        </w:rPr>
        <w:t xml:space="preserve"> nivelul de </w:t>
      </w:r>
      <w:proofErr w:type="spellStart"/>
      <w:r w:rsidRPr="00B524E4">
        <w:rPr>
          <w:rFonts w:ascii="Times New Roman" w:eastAsia="SimSun" w:hAnsi="Times New Roman"/>
          <w:sz w:val="24"/>
          <w:szCs w:val="24"/>
          <w:lang w:val="ro-RO" w:eastAsia="zh-CN"/>
        </w:rPr>
        <w:t>insusire</w:t>
      </w:r>
      <w:proofErr w:type="spellEnd"/>
      <w:r w:rsidRPr="00B524E4">
        <w:rPr>
          <w:rFonts w:ascii="Times New Roman" w:eastAsia="SimSun" w:hAnsi="Times New Roman"/>
          <w:sz w:val="24"/>
          <w:szCs w:val="24"/>
          <w:lang w:val="ro-RO" w:eastAsia="zh-CN"/>
        </w:rPr>
        <w:t xml:space="preserve"> a </w:t>
      </w:r>
      <w:proofErr w:type="spellStart"/>
      <w:r w:rsidRPr="00B524E4">
        <w:rPr>
          <w:rFonts w:ascii="Times New Roman" w:eastAsia="SimSun" w:hAnsi="Times New Roman"/>
          <w:sz w:val="24"/>
          <w:szCs w:val="24"/>
          <w:lang w:val="ro-RO" w:eastAsia="zh-CN"/>
        </w:rPr>
        <w:t>legislatiei</w:t>
      </w:r>
      <w:proofErr w:type="spellEnd"/>
      <w:r w:rsidRPr="00B524E4">
        <w:rPr>
          <w:rFonts w:ascii="Times New Roman" w:eastAsia="SimSun" w:hAnsi="Times New Roman"/>
          <w:sz w:val="24"/>
          <w:szCs w:val="24"/>
          <w:lang w:val="ro-RO" w:eastAsia="zh-CN"/>
        </w:rPr>
        <w:t xml:space="preserve"> specifice </w:t>
      </w:r>
      <w:proofErr w:type="spellStart"/>
      <w:r w:rsidRPr="00B524E4">
        <w:rPr>
          <w:rFonts w:ascii="Times New Roman" w:eastAsia="SimSun" w:hAnsi="Times New Roman"/>
          <w:sz w:val="24"/>
          <w:szCs w:val="24"/>
          <w:lang w:val="ro-RO" w:eastAsia="zh-CN"/>
        </w:rPr>
        <w:t>activitatii</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desfasurate</w:t>
      </w:r>
      <w:proofErr w:type="spellEnd"/>
      <w:r w:rsidRPr="00B524E4">
        <w:rPr>
          <w:rFonts w:ascii="Times New Roman" w:eastAsia="SimSun" w:hAnsi="Times New Roman"/>
          <w:sz w:val="24"/>
          <w:szCs w:val="24"/>
          <w:lang w:val="ro-RO" w:eastAsia="zh-CN"/>
        </w:rPr>
        <w:t xml:space="preserve">; </w:t>
      </w:r>
    </w:p>
    <w:p w:rsidR="00944649" w:rsidRPr="00B524E4" w:rsidRDefault="008C2F65">
      <w:pPr>
        <w:jc w:val="both"/>
        <w:rPr>
          <w:rFonts w:ascii="Times New Roman" w:hAnsi="Times New Roman"/>
          <w:lang w:val="ro-RO"/>
        </w:rPr>
      </w:pPr>
      <w:r w:rsidRPr="00B524E4">
        <w:rPr>
          <w:rStyle w:val="litera"/>
          <w:rFonts w:ascii="Times New Roman" w:eastAsia="SimSun" w:hAnsi="Times New Roman"/>
          <w:sz w:val="24"/>
          <w:szCs w:val="24"/>
          <w:lang w:val="ro-RO" w:eastAsia="zh-CN"/>
        </w:rPr>
        <w:t>   c)</w:t>
      </w:r>
      <w:r w:rsidRPr="00B524E4">
        <w:rPr>
          <w:rFonts w:ascii="Times New Roman" w:eastAsia="SimSun" w:hAnsi="Times New Roman"/>
          <w:sz w:val="24"/>
          <w:szCs w:val="24"/>
          <w:lang w:val="ro-RO" w:eastAsia="zh-CN"/>
        </w:rPr>
        <w:t xml:space="preserve"> aptitudinile pe care le-a dovedit candidatul in modul de </w:t>
      </w:r>
      <w:proofErr w:type="spellStart"/>
      <w:r w:rsidRPr="00B524E4">
        <w:rPr>
          <w:rFonts w:ascii="Times New Roman" w:eastAsia="SimSun" w:hAnsi="Times New Roman"/>
          <w:sz w:val="24"/>
          <w:szCs w:val="24"/>
          <w:lang w:val="ro-RO" w:eastAsia="zh-CN"/>
        </w:rPr>
        <w:t>indeplinire</w:t>
      </w:r>
      <w:proofErr w:type="spellEnd"/>
      <w:r w:rsidRPr="00B524E4">
        <w:rPr>
          <w:rFonts w:ascii="Times New Roman" w:eastAsia="SimSun" w:hAnsi="Times New Roman"/>
          <w:sz w:val="24"/>
          <w:szCs w:val="24"/>
          <w:lang w:val="ro-RO" w:eastAsia="zh-CN"/>
        </w:rPr>
        <w:t xml:space="preserve"> a </w:t>
      </w:r>
      <w:proofErr w:type="spellStart"/>
      <w:r w:rsidRPr="00B524E4">
        <w:rPr>
          <w:rFonts w:ascii="Times New Roman" w:eastAsia="SimSun" w:hAnsi="Times New Roman"/>
          <w:sz w:val="24"/>
          <w:szCs w:val="24"/>
          <w:lang w:val="ro-RO" w:eastAsia="zh-CN"/>
        </w:rPr>
        <w:t>atributiilor</w:t>
      </w:r>
      <w:proofErr w:type="spellEnd"/>
      <w:r w:rsidRPr="00B524E4">
        <w:rPr>
          <w:rFonts w:ascii="Times New Roman" w:eastAsia="SimSun" w:hAnsi="Times New Roman"/>
          <w:sz w:val="24"/>
          <w:szCs w:val="24"/>
          <w:lang w:val="ro-RO" w:eastAsia="zh-CN"/>
        </w:rPr>
        <w:t xml:space="preserve">; </w:t>
      </w:r>
    </w:p>
    <w:p w:rsidR="00944649" w:rsidRPr="00B524E4" w:rsidRDefault="008C2F65">
      <w:pPr>
        <w:jc w:val="both"/>
        <w:rPr>
          <w:rFonts w:ascii="Times New Roman" w:hAnsi="Times New Roman"/>
          <w:lang w:val="ro-RO"/>
        </w:rPr>
      </w:pPr>
      <w:r w:rsidRPr="00B524E4">
        <w:rPr>
          <w:rStyle w:val="litera"/>
          <w:rFonts w:ascii="Times New Roman" w:eastAsia="SimSun" w:hAnsi="Times New Roman"/>
          <w:sz w:val="24"/>
          <w:szCs w:val="24"/>
          <w:lang w:val="ro-RO" w:eastAsia="zh-CN"/>
        </w:rPr>
        <w:t>   d)</w:t>
      </w:r>
      <w:r w:rsidRPr="00B524E4">
        <w:rPr>
          <w:rFonts w:ascii="Times New Roman" w:eastAsia="SimSun" w:hAnsi="Times New Roman"/>
          <w:sz w:val="24"/>
          <w:szCs w:val="24"/>
          <w:lang w:val="ro-RO" w:eastAsia="zh-CN"/>
        </w:rPr>
        <w:t xml:space="preserve"> conduita candidatului in timpul serviciului; </w:t>
      </w:r>
    </w:p>
    <w:p w:rsidR="00944649" w:rsidRPr="00B524E4" w:rsidRDefault="008C2F65">
      <w:pPr>
        <w:jc w:val="both"/>
        <w:rPr>
          <w:rFonts w:ascii="Times New Roman" w:hAnsi="Times New Roman"/>
          <w:lang w:val="ro-RO"/>
        </w:rPr>
      </w:pPr>
      <w:r w:rsidRPr="00B524E4">
        <w:rPr>
          <w:rStyle w:val="litera"/>
          <w:rFonts w:ascii="Times New Roman" w:eastAsia="SimSun" w:hAnsi="Times New Roman"/>
          <w:sz w:val="24"/>
          <w:szCs w:val="24"/>
          <w:lang w:val="ro-RO" w:eastAsia="zh-CN"/>
        </w:rPr>
        <w:t>   e)</w:t>
      </w:r>
      <w:r w:rsidRPr="00B524E4">
        <w:rPr>
          <w:rFonts w:ascii="Times New Roman" w:eastAsia="SimSun" w:hAnsi="Times New Roman"/>
          <w:sz w:val="24"/>
          <w:szCs w:val="24"/>
          <w:lang w:val="ro-RO" w:eastAsia="zh-CN"/>
        </w:rPr>
        <w:t xml:space="preserve"> propunerea de promovare; </w:t>
      </w:r>
    </w:p>
    <w:p w:rsidR="00944649" w:rsidRPr="00B524E4" w:rsidRDefault="008C2F65">
      <w:pPr>
        <w:jc w:val="both"/>
        <w:rPr>
          <w:rFonts w:ascii="Times New Roman" w:hAnsi="Times New Roman"/>
          <w:lang w:val="ro-RO"/>
        </w:rPr>
      </w:pPr>
      <w:r w:rsidRPr="00B524E4">
        <w:rPr>
          <w:rStyle w:val="litera"/>
          <w:rFonts w:ascii="Times New Roman" w:eastAsia="SimSun" w:hAnsi="Times New Roman"/>
          <w:sz w:val="24"/>
          <w:szCs w:val="24"/>
          <w:lang w:val="ro-RO" w:eastAsia="zh-CN"/>
        </w:rPr>
        <w:t>   f)</w:t>
      </w:r>
      <w:r w:rsidRPr="00B524E4">
        <w:rPr>
          <w:rFonts w:ascii="Times New Roman" w:eastAsia="SimSun" w:hAnsi="Times New Roman"/>
          <w:sz w:val="24"/>
          <w:szCs w:val="24"/>
          <w:lang w:val="ro-RO" w:eastAsia="zh-CN"/>
        </w:rPr>
        <w:t xml:space="preserve"> bibliografia si, </w:t>
      </w:r>
      <w:proofErr w:type="spellStart"/>
      <w:r w:rsidRPr="00B524E4">
        <w:rPr>
          <w:rFonts w:ascii="Times New Roman" w:eastAsia="SimSun" w:hAnsi="Times New Roman"/>
          <w:sz w:val="24"/>
          <w:szCs w:val="24"/>
          <w:lang w:val="ro-RO" w:eastAsia="zh-CN"/>
        </w:rPr>
        <w:t>dupa</w:t>
      </w:r>
      <w:proofErr w:type="spellEnd"/>
      <w:r w:rsidRPr="00B524E4">
        <w:rPr>
          <w:rFonts w:ascii="Times New Roman" w:eastAsia="SimSun" w:hAnsi="Times New Roman"/>
          <w:sz w:val="24"/>
          <w:szCs w:val="24"/>
          <w:lang w:val="ro-RO" w:eastAsia="zh-CN"/>
        </w:rPr>
        <w:t xml:space="preserve"> caz, tematica examenului de promovare; </w:t>
      </w:r>
    </w:p>
    <w:p w:rsidR="00944649" w:rsidRPr="00B524E4" w:rsidRDefault="008C2F65">
      <w:pPr>
        <w:jc w:val="both"/>
        <w:rPr>
          <w:rFonts w:ascii="Times New Roman" w:hAnsi="Times New Roman"/>
          <w:lang w:val="ro-RO"/>
        </w:rPr>
      </w:pPr>
      <w:r w:rsidRPr="00B524E4">
        <w:rPr>
          <w:rStyle w:val="litera"/>
          <w:rFonts w:ascii="Times New Roman" w:eastAsia="SimSun" w:hAnsi="Times New Roman"/>
          <w:sz w:val="24"/>
          <w:szCs w:val="24"/>
          <w:lang w:val="ro-RO" w:eastAsia="zh-CN"/>
        </w:rPr>
        <w:t>   g)</w:t>
      </w:r>
      <w:r w:rsidRPr="00B524E4">
        <w:rPr>
          <w:rFonts w:ascii="Times New Roman" w:eastAsia="SimSun" w:hAnsi="Times New Roman"/>
          <w:sz w:val="24"/>
          <w:szCs w:val="24"/>
          <w:lang w:val="ro-RO" w:eastAsia="zh-CN"/>
        </w:rPr>
        <w:t xml:space="preserve"> propuneri privind componenta comisiei de examinare si cea de </w:t>
      </w:r>
      <w:proofErr w:type="spellStart"/>
      <w:r w:rsidRPr="00B524E4">
        <w:rPr>
          <w:rFonts w:ascii="Times New Roman" w:eastAsia="SimSun" w:hAnsi="Times New Roman"/>
          <w:sz w:val="24"/>
          <w:szCs w:val="24"/>
          <w:lang w:val="ro-RO" w:eastAsia="zh-CN"/>
        </w:rPr>
        <w:t>solutionare</w:t>
      </w:r>
      <w:proofErr w:type="spellEnd"/>
      <w:r w:rsidRPr="00B524E4">
        <w:rPr>
          <w:rFonts w:ascii="Times New Roman" w:eastAsia="SimSun" w:hAnsi="Times New Roman"/>
          <w:sz w:val="24"/>
          <w:szCs w:val="24"/>
          <w:lang w:val="ro-RO" w:eastAsia="zh-CN"/>
        </w:rPr>
        <w:t xml:space="preserve"> a </w:t>
      </w:r>
      <w:r w:rsidR="00253832">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contestatiilor</w:t>
      </w:r>
      <w:proofErr w:type="spellEnd"/>
      <w:r w:rsidRPr="00B524E4">
        <w:rPr>
          <w:rFonts w:ascii="Times New Roman" w:eastAsia="SimSun" w:hAnsi="Times New Roman"/>
          <w:sz w:val="24"/>
          <w:szCs w:val="24"/>
          <w:lang w:val="ro-RO" w:eastAsia="zh-CN"/>
        </w:rPr>
        <w:t xml:space="preserve">. </w:t>
      </w:r>
    </w:p>
    <w:p w:rsidR="00944649" w:rsidRPr="00B524E4" w:rsidRDefault="008C2F65">
      <w:pPr>
        <w:jc w:val="both"/>
        <w:rPr>
          <w:rFonts w:ascii="Times New Roman" w:hAnsi="Times New Roman"/>
          <w:lang w:val="ro-RO"/>
        </w:rPr>
      </w:pPr>
      <w:r w:rsidRPr="00B524E4">
        <w:rPr>
          <w:rStyle w:val="alineat"/>
          <w:rFonts w:ascii="SimSun" w:eastAsia="SimSun" w:hAnsi="SimSun" w:cs="SimSun"/>
          <w:sz w:val="24"/>
          <w:szCs w:val="24"/>
          <w:lang w:val="ro-RO" w:eastAsia="zh-CN"/>
        </w:rPr>
        <w:t> </w:t>
      </w:r>
      <w:r w:rsidRPr="00B524E4">
        <w:rPr>
          <w:rStyle w:val="alineat"/>
          <w:rFonts w:ascii="Times New Roman" w:eastAsia="SimSun" w:hAnsi="Times New Roman"/>
          <w:sz w:val="24"/>
          <w:szCs w:val="24"/>
          <w:lang w:val="ro-RO" w:eastAsia="zh-CN"/>
        </w:rPr>
        <w:t> </w:t>
      </w:r>
      <w:r w:rsidRPr="00B524E4">
        <w:rPr>
          <w:rStyle w:val="alineat"/>
          <w:rFonts w:ascii="Times New Roman" w:eastAsia="SimSun" w:hAnsi="Times New Roman"/>
          <w:sz w:val="24"/>
          <w:szCs w:val="24"/>
          <w:lang w:val="ro-RO" w:eastAsia="zh-CN"/>
        </w:rPr>
        <w:tab/>
        <w:t xml:space="preserve">  (10)</w:t>
      </w:r>
      <w:r w:rsidRPr="00B524E4">
        <w:rPr>
          <w:rFonts w:ascii="Times New Roman" w:eastAsia="SimSun" w:hAnsi="Times New Roman"/>
          <w:sz w:val="24"/>
          <w:szCs w:val="24"/>
          <w:lang w:val="ro-RO" w:eastAsia="zh-CN"/>
        </w:rPr>
        <w:t xml:space="preserve"> Referatul de evaluare se depune pana in ultima zi </w:t>
      </w:r>
      <w:proofErr w:type="spellStart"/>
      <w:r w:rsidRPr="00B524E4">
        <w:rPr>
          <w:rFonts w:ascii="Times New Roman" w:eastAsia="SimSun" w:hAnsi="Times New Roman"/>
          <w:sz w:val="24"/>
          <w:szCs w:val="24"/>
          <w:lang w:val="ro-RO" w:eastAsia="zh-CN"/>
        </w:rPr>
        <w:t>lucratoare</w:t>
      </w:r>
      <w:proofErr w:type="spellEnd"/>
      <w:r w:rsidRPr="00B524E4">
        <w:rPr>
          <w:rFonts w:ascii="Times New Roman" w:eastAsia="SimSun" w:hAnsi="Times New Roman"/>
          <w:sz w:val="24"/>
          <w:szCs w:val="24"/>
          <w:lang w:val="ro-RO" w:eastAsia="zh-CN"/>
        </w:rPr>
        <w:t xml:space="preserve"> a </w:t>
      </w:r>
      <w:proofErr w:type="spellStart"/>
      <w:r w:rsidRPr="00B524E4">
        <w:rPr>
          <w:rFonts w:ascii="Times New Roman" w:eastAsia="SimSun" w:hAnsi="Times New Roman"/>
          <w:sz w:val="24"/>
          <w:szCs w:val="24"/>
          <w:lang w:val="ro-RO" w:eastAsia="zh-CN"/>
        </w:rPr>
        <w:t>fiecarui</w:t>
      </w:r>
      <w:proofErr w:type="spellEnd"/>
      <w:r w:rsidRPr="00B524E4">
        <w:rPr>
          <w:rFonts w:ascii="Times New Roman" w:eastAsia="SimSun" w:hAnsi="Times New Roman"/>
          <w:sz w:val="24"/>
          <w:szCs w:val="24"/>
          <w:lang w:val="ro-RO" w:eastAsia="zh-CN"/>
        </w:rPr>
        <w:t xml:space="preserve"> trimestru la compartimentul resurse umane sau la persoana desemnata in acest sens. </w:t>
      </w:r>
    </w:p>
    <w:p w:rsidR="00944649" w:rsidRPr="00B524E4" w:rsidRDefault="008C2F65">
      <w:pPr>
        <w:jc w:val="both"/>
        <w:rPr>
          <w:rFonts w:ascii="Times New Roman" w:hAnsi="Times New Roman"/>
          <w:lang w:val="ro-RO"/>
        </w:rPr>
      </w:pPr>
      <w:r w:rsidRPr="00B524E4">
        <w:rPr>
          <w:rStyle w:val="nota"/>
          <w:rFonts w:ascii="Times New Roman" w:eastAsia="SimSun" w:hAnsi="Times New Roman"/>
          <w:sz w:val="24"/>
          <w:szCs w:val="24"/>
          <w:lang w:val="ro-RO" w:eastAsia="zh-CN"/>
        </w:rPr>
        <w:t>  </w:t>
      </w:r>
      <w:r w:rsidRPr="00B524E4">
        <w:rPr>
          <w:rStyle w:val="articol"/>
          <w:rFonts w:ascii="Times New Roman" w:eastAsia="SimSun" w:hAnsi="Times New Roman"/>
          <w:sz w:val="24"/>
          <w:szCs w:val="24"/>
          <w:lang w:val="ro-RO" w:eastAsia="zh-CN"/>
        </w:rPr>
        <w:t xml:space="preserve"> </w:t>
      </w:r>
      <w:r w:rsidRPr="00B524E4">
        <w:rPr>
          <w:rStyle w:val="articol"/>
          <w:rFonts w:ascii="Times New Roman" w:eastAsia="SimSun" w:hAnsi="Times New Roman"/>
          <w:sz w:val="24"/>
          <w:szCs w:val="24"/>
          <w:lang w:val="ro-RO" w:eastAsia="zh-CN"/>
        </w:rPr>
        <w:tab/>
        <w:t xml:space="preserve">  </w:t>
      </w:r>
      <w:r w:rsidRPr="00B524E4">
        <w:rPr>
          <w:rStyle w:val="alineat"/>
          <w:rFonts w:ascii="Times New Roman" w:eastAsia="SimSun" w:hAnsi="Times New Roman"/>
          <w:sz w:val="24"/>
          <w:szCs w:val="24"/>
          <w:lang w:val="ro-RO" w:eastAsia="zh-CN"/>
        </w:rPr>
        <w:t>(11)</w:t>
      </w:r>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Anuntul</w:t>
      </w:r>
      <w:proofErr w:type="spellEnd"/>
      <w:r w:rsidRPr="00B524E4">
        <w:rPr>
          <w:rFonts w:ascii="Times New Roman" w:eastAsia="SimSun" w:hAnsi="Times New Roman"/>
          <w:sz w:val="24"/>
          <w:szCs w:val="24"/>
          <w:lang w:val="ro-RO" w:eastAsia="zh-CN"/>
        </w:rPr>
        <w:t xml:space="preserve"> privind examenul de promovare se </w:t>
      </w:r>
      <w:proofErr w:type="spellStart"/>
      <w:r w:rsidRPr="00B524E4">
        <w:rPr>
          <w:rFonts w:ascii="Times New Roman" w:eastAsia="SimSun" w:hAnsi="Times New Roman"/>
          <w:sz w:val="24"/>
          <w:szCs w:val="24"/>
          <w:lang w:val="ro-RO" w:eastAsia="zh-CN"/>
        </w:rPr>
        <w:t>afiseaza</w:t>
      </w:r>
      <w:proofErr w:type="spellEnd"/>
      <w:r w:rsidRPr="00B524E4">
        <w:rPr>
          <w:rFonts w:ascii="Times New Roman" w:eastAsia="SimSun" w:hAnsi="Times New Roman"/>
          <w:sz w:val="24"/>
          <w:szCs w:val="24"/>
          <w:lang w:val="ro-RO" w:eastAsia="zh-CN"/>
        </w:rPr>
        <w:t xml:space="preserve"> la sediul si pe pagina de internet a </w:t>
      </w:r>
      <w:proofErr w:type="spellStart"/>
      <w:r w:rsidRPr="00B524E4">
        <w:rPr>
          <w:rFonts w:ascii="Times New Roman" w:eastAsia="SimSun" w:hAnsi="Times New Roman"/>
          <w:sz w:val="24"/>
          <w:szCs w:val="24"/>
          <w:lang w:val="ro-RO" w:eastAsia="zh-CN"/>
        </w:rPr>
        <w:t>autoritatii</w:t>
      </w:r>
      <w:proofErr w:type="spellEnd"/>
      <w:r w:rsidRPr="00B524E4">
        <w:rPr>
          <w:rFonts w:ascii="Times New Roman" w:eastAsia="SimSun" w:hAnsi="Times New Roman"/>
          <w:sz w:val="24"/>
          <w:szCs w:val="24"/>
          <w:lang w:val="ro-RO" w:eastAsia="zh-CN"/>
        </w:rPr>
        <w:t xml:space="preserve"> sau </w:t>
      </w:r>
      <w:proofErr w:type="spellStart"/>
      <w:r w:rsidRPr="00B524E4">
        <w:rPr>
          <w:rFonts w:ascii="Times New Roman" w:eastAsia="SimSun" w:hAnsi="Times New Roman"/>
          <w:sz w:val="24"/>
          <w:szCs w:val="24"/>
          <w:lang w:val="ro-RO" w:eastAsia="zh-CN"/>
        </w:rPr>
        <w:t>institutiei</w:t>
      </w:r>
      <w:proofErr w:type="spellEnd"/>
      <w:r w:rsidRPr="00B524E4">
        <w:rPr>
          <w:rFonts w:ascii="Times New Roman" w:eastAsia="SimSun" w:hAnsi="Times New Roman"/>
          <w:sz w:val="24"/>
          <w:szCs w:val="24"/>
          <w:lang w:val="ro-RO" w:eastAsia="zh-CN"/>
        </w:rPr>
        <w:t xml:space="preserve"> publice, </w:t>
      </w:r>
      <w:proofErr w:type="spellStart"/>
      <w:r w:rsidRPr="00B524E4">
        <w:rPr>
          <w:rFonts w:ascii="Times New Roman" w:eastAsia="SimSun" w:hAnsi="Times New Roman"/>
          <w:sz w:val="24"/>
          <w:szCs w:val="24"/>
          <w:lang w:val="ro-RO" w:eastAsia="zh-CN"/>
        </w:rPr>
        <w:t>dupa</w:t>
      </w:r>
      <w:proofErr w:type="spellEnd"/>
      <w:r w:rsidRPr="00B524E4">
        <w:rPr>
          <w:rFonts w:ascii="Times New Roman" w:eastAsia="SimSun" w:hAnsi="Times New Roman"/>
          <w:sz w:val="24"/>
          <w:szCs w:val="24"/>
          <w:lang w:val="ro-RO" w:eastAsia="zh-CN"/>
        </w:rPr>
        <w:t xml:space="preserve"> caz, cu 10 zile </w:t>
      </w:r>
      <w:proofErr w:type="spellStart"/>
      <w:r w:rsidRPr="00B524E4">
        <w:rPr>
          <w:rFonts w:ascii="Times New Roman" w:eastAsia="SimSun" w:hAnsi="Times New Roman"/>
          <w:sz w:val="24"/>
          <w:szCs w:val="24"/>
          <w:lang w:val="ro-RO" w:eastAsia="zh-CN"/>
        </w:rPr>
        <w:t>lucratoare</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inainte</w:t>
      </w:r>
      <w:proofErr w:type="spellEnd"/>
      <w:r w:rsidRPr="00B524E4">
        <w:rPr>
          <w:rFonts w:ascii="Times New Roman" w:eastAsia="SimSun" w:hAnsi="Times New Roman"/>
          <w:sz w:val="24"/>
          <w:szCs w:val="24"/>
          <w:lang w:val="ro-RO" w:eastAsia="zh-CN"/>
        </w:rPr>
        <w:t xml:space="preserve"> de data stabilita pentru organizarea acestuia. </w:t>
      </w:r>
    </w:p>
    <w:p w:rsidR="00944649" w:rsidRPr="00B524E4" w:rsidRDefault="008C2F65">
      <w:pPr>
        <w:jc w:val="both"/>
        <w:rPr>
          <w:rFonts w:ascii="Times New Roman" w:hAnsi="Times New Roman"/>
          <w:lang w:val="ro-RO"/>
        </w:rPr>
      </w:pPr>
      <w:r w:rsidRPr="00B524E4">
        <w:rPr>
          <w:rStyle w:val="alineat"/>
          <w:rFonts w:ascii="SimSun" w:eastAsia="SimSun" w:hAnsi="SimSun" w:cs="SimSun"/>
          <w:sz w:val="24"/>
          <w:szCs w:val="24"/>
          <w:lang w:val="ro-RO" w:eastAsia="zh-CN"/>
        </w:rPr>
        <w:t xml:space="preserve">    </w:t>
      </w:r>
      <w:r w:rsidRPr="00B524E4">
        <w:rPr>
          <w:rStyle w:val="alineat"/>
          <w:rFonts w:ascii="Times New Roman" w:eastAsia="SimSun" w:hAnsi="Times New Roman"/>
          <w:sz w:val="24"/>
          <w:szCs w:val="24"/>
          <w:lang w:val="ro-RO" w:eastAsia="zh-CN"/>
        </w:rPr>
        <w:t>(12)</w:t>
      </w:r>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Anuntul</w:t>
      </w:r>
      <w:proofErr w:type="spellEnd"/>
      <w:r w:rsidRPr="00B524E4">
        <w:rPr>
          <w:rFonts w:ascii="Times New Roman" w:eastAsia="SimSun" w:hAnsi="Times New Roman"/>
          <w:sz w:val="24"/>
          <w:szCs w:val="24"/>
          <w:lang w:val="ro-RO" w:eastAsia="zh-CN"/>
        </w:rPr>
        <w:t xml:space="preserve"> va </w:t>
      </w:r>
      <w:proofErr w:type="spellStart"/>
      <w:r w:rsidRPr="00B524E4">
        <w:rPr>
          <w:rFonts w:ascii="Times New Roman" w:eastAsia="SimSun" w:hAnsi="Times New Roman"/>
          <w:sz w:val="24"/>
          <w:szCs w:val="24"/>
          <w:lang w:val="ro-RO" w:eastAsia="zh-CN"/>
        </w:rPr>
        <w:t>contine</w:t>
      </w:r>
      <w:proofErr w:type="spellEnd"/>
      <w:r w:rsidRPr="00B524E4">
        <w:rPr>
          <w:rFonts w:ascii="Times New Roman" w:eastAsia="SimSun" w:hAnsi="Times New Roman"/>
          <w:sz w:val="24"/>
          <w:szCs w:val="24"/>
          <w:lang w:val="ro-RO" w:eastAsia="zh-CN"/>
        </w:rPr>
        <w:t xml:space="preserve"> in mod obligatoriu: </w:t>
      </w:r>
    </w:p>
    <w:p w:rsidR="00944649" w:rsidRDefault="008C2F65" w:rsidP="00253832">
      <w:pPr>
        <w:numPr>
          <w:ilvl w:val="0"/>
          <w:numId w:val="16"/>
        </w:numPr>
        <w:jc w:val="both"/>
        <w:rPr>
          <w:rFonts w:ascii="Times New Roman" w:eastAsia="SimSun" w:hAnsi="Times New Roman"/>
          <w:sz w:val="24"/>
          <w:szCs w:val="24"/>
          <w:lang w:val="ro-RO" w:eastAsia="zh-CN"/>
        </w:rPr>
      </w:pPr>
      <w:r w:rsidRPr="00B524E4">
        <w:rPr>
          <w:rFonts w:ascii="Times New Roman" w:eastAsia="SimSun" w:hAnsi="Times New Roman"/>
          <w:sz w:val="24"/>
          <w:szCs w:val="24"/>
          <w:lang w:val="ro-RO" w:eastAsia="zh-CN"/>
        </w:rPr>
        <w:t xml:space="preserve">data, ora si locul </w:t>
      </w:r>
      <w:proofErr w:type="spellStart"/>
      <w:r w:rsidRPr="00B524E4">
        <w:rPr>
          <w:rFonts w:ascii="Times New Roman" w:eastAsia="SimSun" w:hAnsi="Times New Roman"/>
          <w:sz w:val="24"/>
          <w:szCs w:val="24"/>
          <w:lang w:val="ro-RO" w:eastAsia="zh-CN"/>
        </w:rPr>
        <w:t>desfasurarii</w:t>
      </w:r>
      <w:proofErr w:type="spellEnd"/>
      <w:r w:rsidRPr="00B524E4">
        <w:rPr>
          <w:rFonts w:ascii="Times New Roman" w:eastAsia="SimSun" w:hAnsi="Times New Roman"/>
          <w:sz w:val="24"/>
          <w:szCs w:val="24"/>
          <w:lang w:val="ro-RO" w:eastAsia="zh-CN"/>
        </w:rPr>
        <w:t xml:space="preserve"> examenului; </w:t>
      </w:r>
    </w:p>
    <w:p w:rsidR="00253832" w:rsidRPr="00B524E4" w:rsidRDefault="00253832" w:rsidP="00253832">
      <w:pPr>
        <w:jc w:val="both"/>
        <w:rPr>
          <w:rFonts w:ascii="Times New Roman" w:hAnsi="Times New Roman"/>
          <w:lang w:val="ro-RO"/>
        </w:rPr>
      </w:pPr>
    </w:p>
    <w:p w:rsidR="00944649" w:rsidRPr="00B524E4" w:rsidRDefault="008C2F65">
      <w:pPr>
        <w:jc w:val="both"/>
        <w:rPr>
          <w:rFonts w:ascii="Times New Roman" w:hAnsi="Times New Roman"/>
          <w:lang w:val="ro-RO"/>
        </w:rPr>
      </w:pPr>
      <w:r w:rsidRPr="00B524E4">
        <w:rPr>
          <w:rStyle w:val="litera"/>
          <w:rFonts w:ascii="Times New Roman" w:eastAsia="SimSun" w:hAnsi="Times New Roman"/>
          <w:sz w:val="24"/>
          <w:szCs w:val="24"/>
          <w:lang w:val="ro-RO" w:eastAsia="zh-CN"/>
        </w:rPr>
        <w:lastRenderedPageBreak/>
        <w:t>   b)</w:t>
      </w:r>
      <w:r w:rsidRPr="00B524E4">
        <w:rPr>
          <w:rFonts w:ascii="Times New Roman" w:eastAsia="SimSun" w:hAnsi="Times New Roman"/>
          <w:sz w:val="24"/>
          <w:szCs w:val="24"/>
          <w:lang w:val="ro-RO" w:eastAsia="zh-CN"/>
        </w:rPr>
        <w:t xml:space="preserve"> bibliografia si, </w:t>
      </w:r>
      <w:proofErr w:type="spellStart"/>
      <w:r w:rsidRPr="00B524E4">
        <w:rPr>
          <w:rFonts w:ascii="Times New Roman" w:eastAsia="SimSun" w:hAnsi="Times New Roman"/>
          <w:sz w:val="24"/>
          <w:szCs w:val="24"/>
          <w:lang w:val="ro-RO" w:eastAsia="zh-CN"/>
        </w:rPr>
        <w:t>dupa</w:t>
      </w:r>
      <w:proofErr w:type="spellEnd"/>
      <w:r w:rsidRPr="00B524E4">
        <w:rPr>
          <w:rFonts w:ascii="Times New Roman" w:eastAsia="SimSun" w:hAnsi="Times New Roman"/>
          <w:sz w:val="24"/>
          <w:szCs w:val="24"/>
          <w:lang w:val="ro-RO" w:eastAsia="zh-CN"/>
        </w:rPr>
        <w:t xml:space="preserve"> caz tematica; </w:t>
      </w:r>
    </w:p>
    <w:p w:rsidR="00944649" w:rsidRPr="00B524E4" w:rsidRDefault="008C2F65">
      <w:pPr>
        <w:jc w:val="both"/>
        <w:rPr>
          <w:lang w:val="ro-RO"/>
        </w:rPr>
      </w:pPr>
      <w:r w:rsidRPr="00B524E4">
        <w:rPr>
          <w:rStyle w:val="litera"/>
          <w:rFonts w:ascii="Times New Roman" w:eastAsia="SimSun" w:hAnsi="Times New Roman"/>
          <w:sz w:val="24"/>
          <w:szCs w:val="24"/>
          <w:lang w:val="ro-RO" w:eastAsia="zh-CN"/>
        </w:rPr>
        <w:t>   c)</w:t>
      </w:r>
      <w:r w:rsidRPr="00B524E4">
        <w:rPr>
          <w:rFonts w:ascii="Times New Roman" w:eastAsia="SimSun" w:hAnsi="Times New Roman"/>
          <w:sz w:val="24"/>
          <w:szCs w:val="24"/>
          <w:lang w:val="ro-RO" w:eastAsia="zh-CN"/>
        </w:rPr>
        <w:t xml:space="preserve"> modalitatea de </w:t>
      </w:r>
      <w:proofErr w:type="spellStart"/>
      <w:r w:rsidRPr="00B524E4">
        <w:rPr>
          <w:rFonts w:ascii="Times New Roman" w:eastAsia="SimSun" w:hAnsi="Times New Roman"/>
          <w:sz w:val="24"/>
          <w:szCs w:val="24"/>
          <w:lang w:val="ro-RO" w:eastAsia="zh-CN"/>
        </w:rPr>
        <w:t>desfasurare</w:t>
      </w:r>
      <w:proofErr w:type="spellEnd"/>
      <w:r w:rsidRPr="00B524E4">
        <w:rPr>
          <w:rFonts w:ascii="Times New Roman" w:eastAsia="SimSun" w:hAnsi="Times New Roman"/>
          <w:sz w:val="24"/>
          <w:szCs w:val="24"/>
          <w:lang w:val="ro-RO" w:eastAsia="zh-CN"/>
        </w:rPr>
        <w:t xml:space="preserve"> a examenului. </w:t>
      </w:r>
    </w:p>
    <w:p w:rsidR="00944649" w:rsidRPr="00B524E4" w:rsidRDefault="008C2F65">
      <w:pPr>
        <w:jc w:val="both"/>
        <w:rPr>
          <w:rFonts w:ascii="Times New Roman" w:hAnsi="Times New Roman"/>
          <w:lang w:val="ro-RO"/>
        </w:rPr>
      </w:pPr>
      <w:r w:rsidRPr="00B524E4">
        <w:rPr>
          <w:rStyle w:val="articol"/>
          <w:rFonts w:ascii="SimSun" w:eastAsia="SimSun" w:hAnsi="SimSun" w:cs="SimSun"/>
          <w:sz w:val="24"/>
          <w:szCs w:val="24"/>
          <w:lang w:val="ro-RO" w:eastAsia="zh-CN"/>
        </w:rPr>
        <w:t>  </w:t>
      </w:r>
      <w:r w:rsidRPr="00B524E4">
        <w:rPr>
          <w:rStyle w:val="articol"/>
          <w:rFonts w:ascii="SimSun" w:eastAsia="SimSun" w:hAnsi="SimSun" w:cs="SimSun"/>
          <w:sz w:val="24"/>
          <w:szCs w:val="24"/>
          <w:lang w:val="ro-RO" w:eastAsia="zh-CN"/>
        </w:rPr>
        <w:tab/>
        <w:t xml:space="preserve"> </w:t>
      </w:r>
      <w:r w:rsidRPr="00B524E4">
        <w:rPr>
          <w:rStyle w:val="articol"/>
          <w:rFonts w:ascii="Times New Roman" w:eastAsia="SimSun" w:hAnsi="Times New Roman"/>
          <w:sz w:val="24"/>
          <w:szCs w:val="24"/>
          <w:lang w:val="ro-RO" w:eastAsia="zh-CN"/>
        </w:rPr>
        <w:t>(13) -</w:t>
      </w:r>
      <w:r w:rsidRPr="00B524E4">
        <w:rPr>
          <w:rFonts w:ascii="Times New Roman" w:eastAsia="SimSun" w:hAnsi="Times New Roman"/>
          <w:sz w:val="24"/>
          <w:szCs w:val="24"/>
          <w:lang w:val="ro-RO" w:eastAsia="zh-CN"/>
        </w:rPr>
        <w:t xml:space="preserve"> Prin act administrativ al ordonatorului de credite al </w:t>
      </w:r>
      <w:proofErr w:type="spellStart"/>
      <w:r w:rsidRPr="00B524E4">
        <w:rPr>
          <w:rFonts w:ascii="Times New Roman" w:eastAsia="SimSun" w:hAnsi="Times New Roman"/>
          <w:sz w:val="24"/>
          <w:szCs w:val="24"/>
          <w:lang w:val="ro-RO" w:eastAsia="zh-CN"/>
        </w:rPr>
        <w:t>autoritatii</w:t>
      </w:r>
      <w:proofErr w:type="spellEnd"/>
      <w:r w:rsidRPr="00B524E4">
        <w:rPr>
          <w:rFonts w:ascii="Times New Roman" w:eastAsia="SimSun" w:hAnsi="Times New Roman"/>
          <w:sz w:val="24"/>
          <w:szCs w:val="24"/>
          <w:lang w:val="ro-RO" w:eastAsia="zh-CN"/>
        </w:rPr>
        <w:t xml:space="preserve"> sau </w:t>
      </w:r>
      <w:proofErr w:type="spellStart"/>
      <w:r w:rsidRPr="00B524E4">
        <w:rPr>
          <w:rFonts w:ascii="Times New Roman" w:eastAsia="SimSun" w:hAnsi="Times New Roman"/>
          <w:sz w:val="24"/>
          <w:szCs w:val="24"/>
          <w:lang w:val="ro-RO" w:eastAsia="zh-CN"/>
        </w:rPr>
        <w:t>institutiei</w:t>
      </w:r>
      <w:proofErr w:type="spellEnd"/>
      <w:r w:rsidRPr="00B524E4">
        <w:rPr>
          <w:rFonts w:ascii="Times New Roman" w:eastAsia="SimSun" w:hAnsi="Times New Roman"/>
          <w:sz w:val="24"/>
          <w:szCs w:val="24"/>
          <w:lang w:val="ro-RO" w:eastAsia="zh-CN"/>
        </w:rPr>
        <w:t xml:space="preserve"> publice se aproba procedura de organizare si </w:t>
      </w:r>
      <w:proofErr w:type="spellStart"/>
      <w:r w:rsidRPr="00B524E4">
        <w:rPr>
          <w:rFonts w:ascii="Times New Roman" w:eastAsia="SimSun" w:hAnsi="Times New Roman"/>
          <w:sz w:val="24"/>
          <w:szCs w:val="24"/>
          <w:lang w:val="ro-RO" w:eastAsia="zh-CN"/>
        </w:rPr>
        <w:t>desfasurare</w:t>
      </w:r>
      <w:proofErr w:type="spellEnd"/>
      <w:r w:rsidRPr="00B524E4">
        <w:rPr>
          <w:rFonts w:ascii="Times New Roman" w:eastAsia="SimSun" w:hAnsi="Times New Roman"/>
          <w:sz w:val="24"/>
          <w:szCs w:val="24"/>
          <w:lang w:val="ro-RO" w:eastAsia="zh-CN"/>
        </w:rPr>
        <w:t xml:space="preserve"> a examenului de promovare a personalului contractual.</w:t>
      </w:r>
    </w:p>
    <w:p w:rsidR="00944649" w:rsidRPr="00B524E4" w:rsidRDefault="008C2F65">
      <w:pPr>
        <w:jc w:val="both"/>
        <w:rPr>
          <w:rStyle w:val="alineat"/>
          <w:rFonts w:ascii="Times New Roman" w:eastAsia="SimSun" w:hAnsi="Times New Roman"/>
          <w:sz w:val="24"/>
          <w:szCs w:val="24"/>
          <w:lang w:val="ro-RO" w:eastAsia="zh-CN"/>
        </w:rPr>
      </w:pPr>
      <w:r w:rsidRPr="00B524E4">
        <w:rPr>
          <w:rStyle w:val="articol"/>
          <w:rFonts w:ascii="Times New Roman" w:eastAsia="SimSun" w:hAnsi="Times New Roman"/>
          <w:sz w:val="24"/>
          <w:szCs w:val="24"/>
          <w:lang w:val="ro-RO" w:eastAsia="zh-CN"/>
        </w:rPr>
        <w:t> </w:t>
      </w:r>
      <w:r w:rsidRPr="00B524E4">
        <w:rPr>
          <w:rFonts w:ascii="Times New Roman" w:eastAsia="SimSun" w:hAnsi="Times New Roman"/>
          <w:sz w:val="24"/>
          <w:szCs w:val="24"/>
          <w:lang w:val="ro-RO" w:eastAsia="zh-CN"/>
        </w:rPr>
        <w:t xml:space="preserve">    </w:t>
      </w:r>
      <w:r w:rsidRPr="00B524E4">
        <w:rPr>
          <w:rFonts w:ascii="Times New Roman" w:eastAsia="SimSun" w:hAnsi="Times New Roman"/>
          <w:sz w:val="24"/>
          <w:szCs w:val="24"/>
          <w:lang w:val="ro-RO" w:eastAsia="zh-CN"/>
        </w:rPr>
        <w:tab/>
        <w:t xml:space="preserve"> </w:t>
      </w:r>
      <w:r w:rsidRPr="00B524E4">
        <w:rPr>
          <w:rStyle w:val="alineat"/>
          <w:rFonts w:ascii="Times New Roman" w:eastAsia="SimSun" w:hAnsi="Times New Roman"/>
          <w:sz w:val="24"/>
          <w:szCs w:val="24"/>
          <w:lang w:val="ro-RO" w:eastAsia="zh-CN"/>
        </w:rPr>
        <w:t>(14)</w:t>
      </w:r>
      <w:r w:rsidRPr="00B524E4">
        <w:rPr>
          <w:rFonts w:ascii="Times New Roman" w:eastAsia="SimSun" w:hAnsi="Times New Roman"/>
          <w:sz w:val="24"/>
          <w:szCs w:val="24"/>
          <w:lang w:val="ro-RO" w:eastAsia="zh-CN"/>
        </w:rPr>
        <w:t xml:space="preserve"> Examenul de promovare a personalului contractual consta in </w:t>
      </w:r>
      <w:proofErr w:type="spellStart"/>
      <w:r w:rsidRPr="00B524E4">
        <w:rPr>
          <w:rFonts w:ascii="Times New Roman" w:eastAsia="SimSun" w:hAnsi="Times New Roman"/>
          <w:sz w:val="24"/>
          <w:szCs w:val="24"/>
          <w:lang w:val="ro-RO" w:eastAsia="zh-CN"/>
        </w:rPr>
        <w:t>sustinerea</w:t>
      </w:r>
      <w:proofErr w:type="spellEnd"/>
      <w:r w:rsidRPr="00B524E4">
        <w:rPr>
          <w:rFonts w:ascii="Times New Roman" w:eastAsia="SimSun" w:hAnsi="Times New Roman"/>
          <w:sz w:val="24"/>
          <w:szCs w:val="24"/>
          <w:lang w:val="ro-RO" w:eastAsia="zh-CN"/>
        </w:rPr>
        <w:t xml:space="preserve"> unei </w:t>
      </w:r>
      <w:r w:rsidR="00A90D98">
        <w:rPr>
          <w:rFonts w:ascii="Times New Roman" w:eastAsia="SimSun" w:hAnsi="Times New Roman"/>
          <w:sz w:val="24"/>
          <w:szCs w:val="24"/>
          <w:lang w:val="ro-RO" w:eastAsia="zh-CN"/>
        </w:rPr>
        <w:t xml:space="preserve">     </w:t>
      </w:r>
      <w:r w:rsidRPr="00B524E4">
        <w:rPr>
          <w:rFonts w:ascii="Times New Roman" w:eastAsia="SimSun" w:hAnsi="Times New Roman"/>
          <w:sz w:val="24"/>
          <w:szCs w:val="24"/>
          <w:lang w:val="ro-RO" w:eastAsia="zh-CN"/>
        </w:rPr>
        <w:t xml:space="preserve">probe scrise sau a unei probe practice, </w:t>
      </w:r>
      <w:proofErr w:type="spellStart"/>
      <w:r w:rsidRPr="00B524E4">
        <w:rPr>
          <w:rFonts w:ascii="Times New Roman" w:eastAsia="SimSun" w:hAnsi="Times New Roman"/>
          <w:sz w:val="24"/>
          <w:szCs w:val="24"/>
          <w:lang w:val="ro-RO" w:eastAsia="zh-CN"/>
        </w:rPr>
        <w:t>dupa</w:t>
      </w:r>
      <w:proofErr w:type="spellEnd"/>
      <w:r w:rsidRPr="00B524E4">
        <w:rPr>
          <w:rFonts w:ascii="Times New Roman" w:eastAsia="SimSun" w:hAnsi="Times New Roman"/>
          <w:sz w:val="24"/>
          <w:szCs w:val="24"/>
          <w:lang w:val="ro-RO" w:eastAsia="zh-CN"/>
        </w:rPr>
        <w:t xml:space="preserve"> caz, stabilite de com</w:t>
      </w:r>
      <w:r w:rsidR="00D37B4A">
        <w:rPr>
          <w:rFonts w:ascii="Times New Roman" w:eastAsia="SimSun" w:hAnsi="Times New Roman"/>
          <w:sz w:val="24"/>
          <w:szCs w:val="24"/>
          <w:lang w:val="ro-RO" w:eastAsia="zh-CN"/>
        </w:rPr>
        <w:t>isia de examinare</w:t>
      </w:r>
      <w:r w:rsidR="00295E8F">
        <w:rPr>
          <w:rFonts w:ascii="Times New Roman" w:eastAsia="SimSun" w:hAnsi="Times New Roman"/>
          <w:sz w:val="24"/>
          <w:szCs w:val="24"/>
          <w:lang w:val="ro-RO" w:eastAsia="zh-CN"/>
        </w:rPr>
        <w:t>.</w:t>
      </w:r>
      <w:r w:rsidRPr="00B524E4">
        <w:rPr>
          <w:rStyle w:val="alineat"/>
          <w:rFonts w:ascii="Times New Roman" w:eastAsia="SimSun" w:hAnsi="Times New Roman"/>
          <w:sz w:val="24"/>
          <w:szCs w:val="24"/>
          <w:lang w:val="ro-RO" w:eastAsia="zh-CN"/>
        </w:rPr>
        <w:t>  </w:t>
      </w:r>
    </w:p>
    <w:p w:rsidR="00944649" w:rsidRPr="00B524E4" w:rsidRDefault="008C2F65">
      <w:pPr>
        <w:ind w:firstLine="700"/>
        <w:jc w:val="both"/>
        <w:rPr>
          <w:rFonts w:ascii="Times New Roman" w:hAnsi="Times New Roman"/>
          <w:lang w:val="ro-RO"/>
        </w:rPr>
      </w:pPr>
      <w:r w:rsidRPr="00B524E4">
        <w:rPr>
          <w:rStyle w:val="alineat"/>
          <w:rFonts w:ascii="Times New Roman" w:eastAsia="SimSun" w:hAnsi="Times New Roman"/>
          <w:sz w:val="24"/>
          <w:szCs w:val="24"/>
          <w:lang w:val="ro-RO" w:eastAsia="zh-CN"/>
        </w:rPr>
        <w:t> (15)</w:t>
      </w:r>
      <w:r w:rsidRPr="00B524E4">
        <w:rPr>
          <w:rFonts w:ascii="Times New Roman" w:eastAsia="SimSun" w:hAnsi="Times New Roman"/>
          <w:sz w:val="24"/>
          <w:szCs w:val="24"/>
          <w:lang w:val="ro-RO" w:eastAsia="zh-CN"/>
        </w:rPr>
        <w:t xml:space="preserve"> Proba practica se </w:t>
      </w:r>
      <w:proofErr w:type="spellStart"/>
      <w:r w:rsidRPr="00B524E4">
        <w:rPr>
          <w:rFonts w:ascii="Times New Roman" w:eastAsia="SimSun" w:hAnsi="Times New Roman"/>
          <w:sz w:val="24"/>
          <w:szCs w:val="24"/>
          <w:lang w:val="ro-RO" w:eastAsia="zh-CN"/>
        </w:rPr>
        <w:t>sustine</w:t>
      </w:r>
      <w:proofErr w:type="spellEnd"/>
      <w:r w:rsidRPr="00B524E4">
        <w:rPr>
          <w:rFonts w:ascii="Times New Roman" w:eastAsia="SimSun" w:hAnsi="Times New Roman"/>
          <w:sz w:val="24"/>
          <w:szCs w:val="24"/>
          <w:lang w:val="ro-RO" w:eastAsia="zh-CN"/>
        </w:rPr>
        <w:t xml:space="preserve"> in cazul </w:t>
      </w:r>
      <w:proofErr w:type="spellStart"/>
      <w:r w:rsidRPr="00B524E4">
        <w:rPr>
          <w:rFonts w:ascii="Times New Roman" w:eastAsia="SimSun" w:hAnsi="Times New Roman"/>
          <w:sz w:val="24"/>
          <w:szCs w:val="24"/>
          <w:lang w:val="ro-RO" w:eastAsia="zh-CN"/>
        </w:rPr>
        <w:t>functiilor</w:t>
      </w:r>
      <w:proofErr w:type="spellEnd"/>
      <w:r w:rsidRPr="00B524E4">
        <w:rPr>
          <w:rFonts w:ascii="Times New Roman" w:eastAsia="SimSun" w:hAnsi="Times New Roman"/>
          <w:sz w:val="24"/>
          <w:szCs w:val="24"/>
          <w:lang w:val="ro-RO" w:eastAsia="zh-CN"/>
        </w:rPr>
        <w:t xml:space="preserve"> contractuale la care este necesara verificarea </w:t>
      </w:r>
      <w:proofErr w:type="spellStart"/>
      <w:r w:rsidRPr="00B524E4">
        <w:rPr>
          <w:rFonts w:ascii="Times New Roman" w:eastAsia="SimSun" w:hAnsi="Times New Roman"/>
          <w:sz w:val="24"/>
          <w:szCs w:val="24"/>
          <w:lang w:val="ro-RO" w:eastAsia="zh-CN"/>
        </w:rPr>
        <w:t>abilitatilor</w:t>
      </w:r>
      <w:proofErr w:type="spellEnd"/>
      <w:r w:rsidRPr="00B524E4">
        <w:rPr>
          <w:rFonts w:ascii="Times New Roman" w:eastAsia="SimSun" w:hAnsi="Times New Roman"/>
          <w:sz w:val="24"/>
          <w:szCs w:val="24"/>
          <w:lang w:val="ro-RO" w:eastAsia="zh-CN"/>
        </w:rPr>
        <w:t xml:space="preserve"> practice. </w:t>
      </w:r>
    </w:p>
    <w:p w:rsidR="00944649" w:rsidRPr="00B524E4" w:rsidRDefault="008C2F65">
      <w:pPr>
        <w:jc w:val="both"/>
        <w:rPr>
          <w:rFonts w:ascii="Times New Roman" w:hAnsi="Times New Roman"/>
          <w:lang w:val="ro-RO"/>
        </w:rPr>
      </w:pPr>
      <w:r w:rsidRPr="00B524E4">
        <w:rPr>
          <w:rStyle w:val="alineat"/>
          <w:rFonts w:ascii="SimSun" w:eastAsia="SimSun" w:hAnsi="SimSun" w:cs="SimSun"/>
          <w:sz w:val="24"/>
          <w:szCs w:val="24"/>
          <w:lang w:val="ro-RO" w:eastAsia="zh-CN"/>
        </w:rPr>
        <w:t>   </w:t>
      </w:r>
      <w:r w:rsidRPr="00B524E4">
        <w:rPr>
          <w:rStyle w:val="alineat"/>
          <w:rFonts w:ascii="Times New Roman" w:eastAsia="SimSun" w:hAnsi="Times New Roman"/>
          <w:sz w:val="24"/>
          <w:szCs w:val="24"/>
          <w:lang w:val="ro-RO" w:eastAsia="zh-CN"/>
        </w:rPr>
        <w:t>(16)</w:t>
      </w:r>
      <w:r w:rsidRPr="00B524E4">
        <w:rPr>
          <w:rFonts w:ascii="Times New Roman" w:eastAsia="SimSun" w:hAnsi="Times New Roman"/>
          <w:sz w:val="24"/>
          <w:szCs w:val="24"/>
          <w:lang w:val="ro-RO" w:eastAsia="zh-CN"/>
        </w:rPr>
        <w:t xml:space="preserve"> Pentru a participa la examenul de promovare in grade sau trepte profesionale imediat superioare, candidatul trebuie sa fi </w:t>
      </w:r>
      <w:proofErr w:type="spellStart"/>
      <w:r w:rsidRPr="00B524E4">
        <w:rPr>
          <w:rFonts w:ascii="Times New Roman" w:eastAsia="SimSun" w:hAnsi="Times New Roman"/>
          <w:sz w:val="24"/>
          <w:szCs w:val="24"/>
          <w:lang w:val="ro-RO" w:eastAsia="zh-CN"/>
        </w:rPr>
        <w:t>obtinut</w:t>
      </w:r>
      <w:proofErr w:type="spellEnd"/>
      <w:r w:rsidRPr="00B524E4">
        <w:rPr>
          <w:rFonts w:ascii="Times New Roman" w:eastAsia="SimSun" w:hAnsi="Times New Roman"/>
          <w:sz w:val="24"/>
          <w:szCs w:val="24"/>
          <w:lang w:val="ro-RO" w:eastAsia="zh-CN"/>
        </w:rPr>
        <w:t xml:space="preserve"> calificativul «foarte bine» la evaluarea performantelor profesionale individuale cel </w:t>
      </w:r>
      <w:proofErr w:type="spellStart"/>
      <w:r w:rsidRPr="00B524E4">
        <w:rPr>
          <w:rFonts w:ascii="Times New Roman" w:eastAsia="SimSun" w:hAnsi="Times New Roman"/>
          <w:sz w:val="24"/>
          <w:szCs w:val="24"/>
          <w:lang w:val="ro-RO" w:eastAsia="zh-CN"/>
        </w:rPr>
        <w:t>putin</w:t>
      </w:r>
      <w:proofErr w:type="spellEnd"/>
      <w:r w:rsidRPr="00B524E4">
        <w:rPr>
          <w:rFonts w:ascii="Times New Roman" w:eastAsia="SimSun" w:hAnsi="Times New Roman"/>
          <w:sz w:val="24"/>
          <w:szCs w:val="24"/>
          <w:lang w:val="ro-RO" w:eastAsia="zh-CN"/>
        </w:rPr>
        <w:t xml:space="preserve"> de doua ori in ultimii 3 ani, in care acesta s-a aflat in activitate. </w:t>
      </w:r>
    </w:p>
    <w:p w:rsidR="00944649" w:rsidRPr="00B524E4" w:rsidRDefault="008C2F65">
      <w:pPr>
        <w:jc w:val="both"/>
        <w:rPr>
          <w:lang w:val="ro-RO"/>
        </w:rPr>
      </w:pPr>
      <w:r w:rsidRPr="00B524E4">
        <w:rPr>
          <w:rStyle w:val="alineat"/>
          <w:rFonts w:ascii="SimSun" w:eastAsia="SimSun" w:hAnsi="SimSun" w:cs="SimSun"/>
          <w:sz w:val="24"/>
          <w:szCs w:val="24"/>
          <w:lang w:val="ro-RO" w:eastAsia="zh-CN"/>
        </w:rPr>
        <w:t>   </w:t>
      </w:r>
      <w:r w:rsidRPr="00B524E4">
        <w:rPr>
          <w:rStyle w:val="alineat"/>
          <w:rFonts w:ascii="Times New Roman" w:eastAsia="SimSun" w:hAnsi="Times New Roman"/>
          <w:sz w:val="24"/>
          <w:szCs w:val="24"/>
          <w:lang w:val="ro-RO" w:eastAsia="zh-CN"/>
        </w:rPr>
        <w:t>(17)</w:t>
      </w:r>
      <w:r w:rsidRPr="00B524E4">
        <w:rPr>
          <w:rFonts w:ascii="Times New Roman" w:eastAsia="SimSun" w:hAnsi="Times New Roman"/>
          <w:sz w:val="24"/>
          <w:szCs w:val="24"/>
          <w:lang w:val="ro-RO" w:eastAsia="zh-CN"/>
        </w:rPr>
        <w:t xml:space="preserve"> Criteriile de evaluare a personalului contractual sunt </w:t>
      </w:r>
      <w:proofErr w:type="spellStart"/>
      <w:r w:rsidRPr="00B524E4">
        <w:rPr>
          <w:rFonts w:ascii="Times New Roman" w:eastAsia="SimSun" w:hAnsi="Times New Roman"/>
          <w:sz w:val="24"/>
          <w:szCs w:val="24"/>
          <w:lang w:val="ro-RO" w:eastAsia="zh-CN"/>
        </w:rPr>
        <w:t>prevazute</w:t>
      </w:r>
      <w:proofErr w:type="spellEnd"/>
      <w:r w:rsidRPr="00B524E4">
        <w:rPr>
          <w:rFonts w:ascii="Times New Roman" w:eastAsia="SimSun" w:hAnsi="Times New Roman"/>
          <w:sz w:val="24"/>
          <w:szCs w:val="24"/>
          <w:lang w:val="ro-RO" w:eastAsia="zh-CN"/>
        </w:rPr>
        <w:t xml:space="preserve"> la art. 5 lit. c) din Legea-cadru nr. 284/2010 privind salarizarea unitara a personalului </w:t>
      </w:r>
      <w:proofErr w:type="spellStart"/>
      <w:r w:rsidRPr="00B524E4">
        <w:rPr>
          <w:rFonts w:ascii="Times New Roman" w:eastAsia="SimSun" w:hAnsi="Times New Roman"/>
          <w:sz w:val="24"/>
          <w:szCs w:val="24"/>
          <w:lang w:val="ro-RO" w:eastAsia="zh-CN"/>
        </w:rPr>
        <w:t>platit</w:t>
      </w:r>
      <w:proofErr w:type="spellEnd"/>
      <w:r w:rsidRPr="00B524E4">
        <w:rPr>
          <w:rFonts w:ascii="Times New Roman" w:eastAsia="SimSun" w:hAnsi="Times New Roman"/>
          <w:sz w:val="24"/>
          <w:szCs w:val="24"/>
          <w:lang w:val="ro-RO" w:eastAsia="zh-CN"/>
        </w:rPr>
        <w:t xml:space="preserve"> din fonduri publice, cu </w:t>
      </w:r>
      <w:proofErr w:type="spellStart"/>
      <w:r w:rsidRPr="00B524E4">
        <w:rPr>
          <w:rFonts w:ascii="Times New Roman" w:eastAsia="SimSun" w:hAnsi="Times New Roman"/>
          <w:sz w:val="24"/>
          <w:szCs w:val="24"/>
          <w:lang w:val="ro-RO" w:eastAsia="zh-CN"/>
        </w:rPr>
        <w:t>modificarile</w:t>
      </w:r>
      <w:proofErr w:type="spellEnd"/>
      <w:r w:rsidRPr="00B524E4">
        <w:rPr>
          <w:rFonts w:ascii="Times New Roman" w:eastAsia="SimSun" w:hAnsi="Times New Roman"/>
          <w:sz w:val="24"/>
          <w:szCs w:val="24"/>
          <w:lang w:val="ro-RO" w:eastAsia="zh-CN"/>
        </w:rPr>
        <w:t xml:space="preserve"> ulterioare.</w:t>
      </w:r>
      <w:r w:rsidRPr="00B524E4">
        <w:rPr>
          <w:rFonts w:ascii="SimSun" w:eastAsia="SimSun" w:hAnsi="SimSun" w:cs="SimSun"/>
          <w:sz w:val="24"/>
          <w:szCs w:val="24"/>
          <w:lang w:val="ro-RO" w:eastAsia="zh-CN"/>
        </w:rPr>
        <w:t xml:space="preserve"> </w:t>
      </w:r>
    </w:p>
    <w:p w:rsidR="00944649" w:rsidRPr="00B524E4" w:rsidRDefault="008C2F65">
      <w:pPr>
        <w:jc w:val="both"/>
        <w:rPr>
          <w:rFonts w:ascii="Times New Roman" w:hAnsi="Times New Roman"/>
          <w:lang w:val="ro-RO"/>
        </w:rPr>
      </w:pPr>
      <w:r w:rsidRPr="00B524E4">
        <w:rPr>
          <w:rStyle w:val="nota"/>
          <w:rFonts w:ascii="SimSun" w:eastAsia="SimSun" w:hAnsi="SimSun" w:cs="SimSun"/>
          <w:sz w:val="24"/>
          <w:szCs w:val="24"/>
          <w:lang w:val="ro-RO" w:eastAsia="zh-CN"/>
        </w:rPr>
        <w:t>   </w:t>
      </w:r>
      <w:r w:rsidRPr="00B524E4">
        <w:rPr>
          <w:rFonts w:ascii="SimSun" w:eastAsia="SimSun" w:hAnsi="SimSun" w:cs="SimSun"/>
          <w:sz w:val="24"/>
          <w:szCs w:val="24"/>
          <w:lang w:val="ro-RO" w:eastAsia="zh-CN"/>
        </w:rPr>
        <w:t xml:space="preserve"> </w:t>
      </w:r>
      <w:r w:rsidRPr="00B524E4">
        <w:rPr>
          <w:rStyle w:val="alineat"/>
          <w:rFonts w:ascii="Times New Roman" w:eastAsia="SimSun" w:hAnsi="Times New Roman"/>
          <w:sz w:val="24"/>
          <w:szCs w:val="24"/>
          <w:lang w:val="ro-RO" w:eastAsia="zh-CN"/>
        </w:rPr>
        <w:t>(18)</w:t>
      </w:r>
      <w:r w:rsidRPr="00B524E4">
        <w:rPr>
          <w:rFonts w:ascii="Times New Roman" w:eastAsia="SimSun" w:hAnsi="Times New Roman"/>
          <w:sz w:val="24"/>
          <w:szCs w:val="24"/>
          <w:lang w:val="ro-RO" w:eastAsia="zh-CN"/>
        </w:rPr>
        <w:t xml:space="preserve"> Comisia de examinare si comisia de </w:t>
      </w:r>
      <w:proofErr w:type="spellStart"/>
      <w:r w:rsidRPr="00B524E4">
        <w:rPr>
          <w:rFonts w:ascii="Times New Roman" w:eastAsia="SimSun" w:hAnsi="Times New Roman"/>
          <w:sz w:val="24"/>
          <w:szCs w:val="24"/>
          <w:lang w:val="ro-RO" w:eastAsia="zh-CN"/>
        </w:rPr>
        <w:t>solutionare</w:t>
      </w:r>
      <w:proofErr w:type="spellEnd"/>
      <w:r w:rsidRPr="00B524E4">
        <w:rPr>
          <w:rFonts w:ascii="Times New Roman" w:eastAsia="SimSun" w:hAnsi="Times New Roman"/>
          <w:sz w:val="24"/>
          <w:szCs w:val="24"/>
          <w:lang w:val="ro-RO" w:eastAsia="zh-CN"/>
        </w:rPr>
        <w:t xml:space="preserve"> a </w:t>
      </w:r>
      <w:proofErr w:type="spellStart"/>
      <w:r w:rsidRPr="00B524E4">
        <w:rPr>
          <w:rFonts w:ascii="Times New Roman" w:eastAsia="SimSun" w:hAnsi="Times New Roman"/>
          <w:sz w:val="24"/>
          <w:szCs w:val="24"/>
          <w:lang w:val="ro-RO" w:eastAsia="zh-CN"/>
        </w:rPr>
        <w:t>contestatiilor</w:t>
      </w:r>
      <w:proofErr w:type="spellEnd"/>
      <w:r w:rsidRPr="00B524E4">
        <w:rPr>
          <w:rFonts w:ascii="Times New Roman" w:eastAsia="SimSun" w:hAnsi="Times New Roman"/>
          <w:sz w:val="24"/>
          <w:szCs w:val="24"/>
          <w:lang w:val="ro-RO" w:eastAsia="zh-CN"/>
        </w:rPr>
        <w:t xml:space="preserve">, desemnate prin act administrativ al ordonatorului de credite al </w:t>
      </w:r>
      <w:proofErr w:type="spellStart"/>
      <w:r w:rsidRPr="00B524E4">
        <w:rPr>
          <w:rFonts w:ascii="Times New Roman" w:eastAsia="SimSun" w:hAnsi="Times New Roman"/>
          <w:sz w:val="24"/>
          <w:szCs w:val="24"/>
          <w:lang w:val="ro-RO" w:eastAsia="zh-CN"/>
        </w:rPr>
        <w:t>autoritatii</w:t>
      </w:r>
      <w:proofErr w:type="spellEnd"/>
      <w:r w:rsidRPr="00B524E4">
        <w:rPr>
          <w:rFonts w:ascii="Times New Roman" w:eastAsia="SimSun" w:hAnsi="Times New Roman"/>
          <w:sz w:val="24"/>
          <w:szCs w:val="24"/>
          <w:lang w:val="ro-RO" w:eastAsia="zh-CN"/>
        </w:rPr>
        <w:t xml:space="preserve"> sau </w:t>
      </w:r>
      <w:proofErr w:type="spellStart"/>
      <w:r w:rsidRPr="00B524E4">
        <w:rPr>
          <w:rFonts w:ascii="Times New Roman" w:eastAsia="SimSun" w:hAnsi="Times New Roman"/>
          <w:sz w:val="24"/>
          <w:szCs w:val="24"/>
          <w:lang w:val="ro-RO" w:eastAsia="zh-CN"/>
        </w:rPr>
        <w:t>institutiei</w:t>
      </w:r>
      <w:proofErr w:type="spellEnd"/>
      <w:r w:rsidRPr="00B524E4">
        <w:rPr>
          <w:rFonts w:ascii="Times New Roman" w:eastAsia="SimSun" w:hAnsi="Times New Roman"/>
          <w:sz w:val="24"/>
          <w:szCs w:val="24"/>
          <w:lang w:val="ro-RO" w:eastAsia="zh-CN"/>
        </w:rPr>
        <w:t xml:space="preserve"> publice, sunt formate </w:t>
      </w:r>
      <w:r w:rsidR="00942922">
        <w:rPr>
          <w:rFonts w:ascii="Times New Roman" w:eastAsia="SimSun" w:hAnsi="Times New Roman"/>
          <w:sz w:val="24"/>
          <w:szCs w:val="24"/>
          <w:lang w:val="ro-RO" w:eastAsia="zh-CN"/>
        </w:rPr>
        <w:t xml:space="preserve">        </w:t>
      </w:r>
      <w:r w:rsidRPr="00B524E4">
        <w:rPr>
          <w:rFonts w:ascii="Times New Roman" w:eastAsia="SimSun" w:hAnsi="Times New Roman"/>
          <w:sz w:val="24"/>
          <w:szCs w:val="24"/>
          <w:lang w:val="ro-RO" w:eastAsia="zh-CN"/>
        </w:rPr>
        <w:t xml:space="preserve">din 3 membri cu </w:t>
      </w:r>
      <w:proofErr w:type="spellStart"/>
      <w:r w:rsidRPr="00B524E4">
        <w:rPr>
          <w:rFonts w:ascii="Times New Roman" w:eastAsia="SimSun" w:hAnsi="Times New Roman"/>
          <w:sz w:val="24"/>
          <w:szCs w:val="24"/>
          <w:lang w:val="ro-RO" w:eastAsia="zh-CN"/>
        </w:rPr>
        <w:t>experienta</w:t>
      </w:r>
      <w:proofErr w:type="spellEnd"/>
      <w:r w:rsidRPr="00B524E4">
        <w:rPr>
          <w:rFonts w:ascii="Times New Roman" w:eastAsia="SimSun" w:hAnsi="Times New Roman"/>
          <w:sz w:val="24"/>
          <w:szCs w:val="24"/>
          <w:lang w:val="ro-RO" w:eastAsia="zh-CN"/>
        </w:rPr>
        <w:t xml:space="preserve"> si </w:t>
      </w:r>
      <w:proofErr w:type="spellStart"/>
      <w:r w:rsidRPr="00B524E4">
        <w:rPr>
          <w:rFonts w:ascii="Times New Roman" w:eastAsia="SimSun" w:hAnsi="Times New Roman"/>
          <w:sz w:val="24"/>
          <w:szCs w:val="24"/>
          <w:lang w:val="ro-RO" w:eastAsia="zh-CN"/>
        </w:rPr>
        <w:t>cunostintele</w:t>
      </w:r>
      <w:proofErr w:type="spellEnd"/>
      <w:r w:rsidRPr="00B524E4">
        <w:rPr>
          <w:rFonts w:ascii="Times New Roman" w:eastAsia="SimSun" w:hAnsi="Times New Roman"/>
          <w:sz w:val="24"/>
          <w:szCs w:val="24"/>
          <w:lang w:val="ro-RO" w:eastAsia="zh-CN"/>
        </w:rPr>
        <w:t xml:space="preserve"> necesare in domeniul postului in care se face promovarea si un secretar, cu respectarea prevederilor art. 26 alin. (5) din Legea-cadru nr. 284/2010, cu </w:t>
      </w:r>
      <w:proofErr w:type="spellStart"/>
      <w:r w:rsidRPr="00B524E4">
        <w:rPr>
          <w:rFonts w:ascii="Times New Roman" w:eastAsia="SimSun" w:hAnsi="Times New Roman"/>
          <w:sz w:val="24"/>
          <w:szCs w:val="24"/>
          <w:lang w:val="ro-RO" w:eastAsia="zh-CN"/>
        </w:rPr>
        <w:t>modificarile</w:t>
      </w:r>
      <w:proofErr w:type="spellEnd"/>
      <w:r w:rsidRPr="00B524E4">
        <w:rPr>
          <w:rFonts w:ascii="Times New Roman" w:eastAsia="SimSun" w:hAnsi="Times New Roman"/>
          <w:sz w:val="24"/>
          <w:szCs w:val="24"/>
          <w:lang w:val="ro-RO" w:eastAsia="zh-CN"/>
        </w:rPr>
        <w:t xml:space="preserve"> ulterioare. </w:t>
      </w:r>
    </w:p>
    <w:p w:rsidR="00944649" w:rsidRPr="00B524E4" w:rsidRDefault="008C2F65">
      <w:pPr>
        <w:jc w:val="both"/>
        <w:rPr>
          <w:rFonts w:ascii="Times New Roman" w:eastAsia="SimSun" w:hAnsi="Times New Roman"/>
          <w:sz w:val="24"/>
          <w:szCs w:val="24"/>
          <w:lang w:val="ro-RO" w:eastAsia="zh-CN"/>
        </w:rPr>
      </w:pPr>
      <w:r w:rsidRPr="00B524E4">
        <w:rPr>
          <w:rFonts w:ascii="SimSun" w:eastAsia="SimSun" w:hAnsi="SimSun" w:cs="SimSun"/>
          <w:sz w:val="24"/>
          <w:szCs w:val="24"/>
          <w:lang w:val="ro-RO" w:eastAsia="zh-CN"/>
        </w:rPr>
        <w:t xml:space="preserve">    </w:t>
      </w:r>
      <w:r w:rsidRPr="00B524E4">
        <w:rPr>
          <w:rStyle w:val="alineat"/>
          <w:rFonts w:ascii="Times New Roman" w:eastAsia="SimSun" w:hAnsi="Times New Roman"/>
          <w:sz w:val="24"/>
          <w:szCs w:val="24"/>
          <w:lang w:val="ro-RO" w:eastAsia="zh-CN"/>
        </w:rPr>
        <w:t>(19)</w:t>
      </w:r>
      <w:r w:rsidRPr="00B524E4">
        <w:rPr>
          <w:rFonts w:ascii="Times New Roman" w:eastAsia="SimSun" w:hAnsi="Times New Roman"/>
          <w:sz w:val="24"/>
          <w:szCs w:val="24"/>
          <w:lang w:val="ro-RO" w:eastAsia="zh-CN"/>
        </w:rPr>
        <w:t xml:space="preserve"> Calitatea de membru in comisia de examinare este incompatibila cu calitatea de membru in comisia de </w:t>
      </w:r>
      <w:proofErr w:type="spellStart"/>
      <w:r w:rsidRPr="00B524E4">
        <w:rPr>
          <w:rFonts w:ascii="Times New Roman" w:eastAsia="SimSun" w:hAnsi="Times New Roman"/>
          <w:sz w:val="24"/>
          <w:szCs w:val="24"/>
          <w:lang w:val="ro-RO" w:eastAsia="zh-CN"/>
        </w:rPr>
        <w:t>solutionare</w:t>
      </w:r>
      <w:proofErr w:type="spellEnd"/>
      <w:r w:rsidRPr="00B524E4">
        <w:rPr>
          <w:rFonts w:ascii="Times New Roman" w:eastAsia="SimSun" w:hAnsi="Times New Roman"/>
          <w:sz w:val="24"/>
          <w:szCs w:val="24"/>
          <w:lang w:val="ro-RO" w:eastAsia="zh-CN"/>
        </w:rPr>
        <w:t xml:space="preserve"> a </w:t>
      </w:r>
      <w:proofErr w:type="spellStart"/>
      <w:r w:rsidRPr="00B524E4">
        <w:rPr>
          <w:rFonts w:ascii="Times New Roman" w:eastAsia="SimSun" w:hAnsi="Times New Roman"/>
          <w:sz w:val="24"/>
          <w:szCs w:val="24"/>
          <w:lang w:val="ro-RO" w:eastAsia="zh-CN"/>
        </w:rPr>
        <w:t>contestatiilor</w:t>
      </w:r>
      <w:proofErr w:type="spellEnd"/>
      <w:r w:rsidRPr="00B524E4">
        <w:rPr>
          <w:rFonts w:ascii="Times New Roman" w:eastAsia="SimSun" w:hAnsi="Times New Roman"/>
          <w:sz w:val="24"/>
          <w:szCs w:val="24"/>
          <w:lang w:val="ro-RO" w:eastAsia="zh-CN"/>
        </w:rPr>
        <w:t xml:space="preserve">. </w:t>
      </w:r>
    </w:p>
    <w:p w:rsidR="00944649" w:rsidRPr="00B524E4" w:rsidRDefault="008C2F65">
      <w:pPr>
        <w:jc w:val="both"/>
        <w:rPr>
          <w:lang w:val="ro-RO"/>
        </w:rPr>
      </w:pPr>
      <w:r w:rsidRPr="00B524E4">
        <w:rPr>
          <w:rStyle w:val="alineat"/>
          <w:rFonts w:ascii="SimSun" w:eastAsia="SimSun" w:hAnsi="SimSun" w:cs="SimSun"/>
          <w:sz w:val="24"/>
          <w:szCs w:val="24"/>
          <w:lang w:val="ro-RO" w:eastAsia="zh-CN"/>
        </w:rPr>
        <w:t xml:space="preserve">    </w:t>
      </w:r>
      <w:r w:rsidRPr="00B524E4">
        <w:rPr>
          <w:rStyle w:val="alineat"/>
          <w:rFonts w:ascii="Times New Roman" w:eastAsia="SimSun" w:hAnsi="Times New Roman"/>
          <w:sz w:val="24"/>
          <w:szCs w:val="24"/>
          <w:lang w:val="ro-RO" w:eastAsia="zh-CN"/>
        </w:rPr>
        <w:t>(20)</w:t>
      </w:r>
      <w:r w:rsidRPr="00B524E4">
        <w:rPr>
          <w:rFonts w:ascii="Times New Roman" w:eastAsia="SimSun" w:hAnsi="Times New Roman"/>
          <w:sz w:val="24"/>
          <w:szCs w:val="24"/>
          <w:lang w:val="ro-RO" w:eastAsia="zh-CN"/>
        </w:rPr>
        <w:t xml:space="preserve"> Fiecare membru al comisiei de examinare propune pe baza bibliografiei si, </w:t>
      </w:r>
      <w:proofErr w:type="spellStart"/>
      <w:r w:rsidRPr="00B524E4">
        <w:rPr>
          <w:rFonts w:ascii="Times New Roman" w:eastAsia="SimSun" w:hAnsi="Times New Roman"/>
          <w:sz w:val="24"/>
          <w:szCs w:val="24"/>
          <w:lang w:val="ro-RO" w:eastAsia="zh-CN"/>
        </w:rPr>
        <w:t>dupa</w:t>
      </w:r>
      <w:proofErr w:type="spellEnd"/>
      <w:r w:rsidR="005A6CB0">
        <w:rPr>
          <w:rFonts w:ascii="Times New Roman" w:eastAsia="SimSun" w:hAnsi="Times New Roman"/>
          <w:sz w:val="24"/>
          <w:szCs w:val="24"/>
          <w:lang w:val="ro-RO" w:eastAsia="zh-CN"/>
        </w:rPr>
        <w:t xml:space="preserve">  </w:t>
      </w:r>
      <w:r w:rsidRPr="00B524E4">
        <w:rPr>
          <w:rFonts w:ascii="Times New Roman" w:eastAsia="SimSun" w:hAnsi="Times New Roman"/>
          <w:sz w:val="24"/>
          <w:szCs w:val="24"/>
          <w:lang w:val="ro-RO" w:eastAsia="zh-CN"/>
        </w:rPr>
        <w:t xml:space="preserve"> caz, a tematicii maximum 3 subiecte, dintre care comisia de examinare </w:t>
      </w:r>
      <w:proofErr w:type="spellStart"/>
      <w:r w:rsidRPr="00B524E4">
        <w:rPr>
          <w:rFonts w:ascii="Times New Roman" w:eastAsia="SimSun" w:hAnsi="Times New Roman"/>
          <w:sz w:val="24"/>
          <w:szCs w:val="24"/>
          <w:lang w:val="ro-RO" w:eastAsia="zh-CN"/>
        </w:rPr>
        <w:t>stabileste</w:t>
      </w:r>
      <w:proofErr w:type="spellEnd"/>
      <w:r w:rsidRPr="00B524E4">
        <w:rPr>
          <w:rFonts w:ascii="Times New Roman" w:eastAsia="SimSun" w:hAnsi="Times New Roman"/>
          <w:sz w:val="24"/>
          <w:szCs w:val="24"/>
          <w:lang w:val="ro-RO" w:eastAsia="zh-CN"/>
        </w:rPr>
        <w:t xml:space="preserve"> 3 pana la 9 subiecte, cu cel mult doua ore </w:t>
      </w:r>
      <w:proofErr w:type="spellStart"/>
      <w:r w:rsidRPr="00B524E4">
        <w:rPr>
          <w:rFonts w:ascii="Times New Roman" w:eastAsia="SimSun" w:hAnsi="Times New Roman"/>
          <w:sz w:val="24"/>
          <w:szCs w:val="24"/>
          <w:lang w:val="ro-RO" w:eastAsia="zh-CN"/>
        </w:rPr>
        <w:t>inainte</w:t>
      </w:r>
      <w:proofErr w:type="spellEnd"/>
      <w:r w:rsidRPr="00B524E4">
        <w:rPr>
          <w:rFonts w:ascii="Times New Roman" w:eastAsia="SimSun" w:hAnsi="Times New Roman"/>
          <w:sz w:val="24"/>
          <w:szCs w:val="24"/>
          <w:lang w:val="ro-RO" w:eastAsia="zh-CN"/>
        </w:rPr>
        <w:t xml:space="preserve"> de ora stabilita pentru examenul de promovare.</w:t>
      </w:r>
      <w:r w:rsidRPr="00B524E4">
        <w:rPr>
          <w:rFonts w:ascii="SimSun" w:eastAsia="SimSun" w:hAnsi="SimSun" w:cs="SimSun"/>
          <w:sz w:val="24"/>
          <w:szCs w:val="24"/>
          <w:lang w:val="ro-RO" w:eastAsia="zh-CN"/>
        </w:rPr>
        <w:t xml:space="preserve"> </w:t>
      </w:r>
    </w:p>
    <w:p w:rsidR="00944649" w:rsidRPr="00B524E4" w:rsidRDefault="008C2F65">
      <w:pPr>
        <w:jc w:val="both"/>
        <w:rPr>
          <w:rFonts w:ascii="Times New Roman" w:hAnsi="Times New Roman"/>
          <w:lang w:val="ro-RO"/>
        </w:rPr>
      </w:pPr>
      <w:r w:rsidRPr="00B524E4">
        <w:rPr>
          <w:rStyle w:val="alineat"/>
          <w:rFonts w:ascii="SimSun" w:eastAsia="SimSun" w:hAnsi="SimSun" w:cs="SimSun"/>
          <w:sz w:val="24"/>
          <w:szCs w:val="24"/>
          <w:lang w:val="ro-RO" w:eastAsia="zh-CN"/>
        </w:rPr>
        <w:t>  </w:t>
      </w:r>
      <w:r w:rsidRPr="00B524E4">
        <w:rPr>
          <w:rStyle w:val="alineat"/>
          <w:rFonts w:ascii="SimSun" w:eastAsia="SimSun" w:hAnsi="SimSun" w:cs="SimSun"/>
          <w:sz w:val="24"/>
          <w:szCs w:val="24"/>
          <w:lang w:val="ro-RO" w:eastAsia="zh-CN"/>
        </w:rPr>
        <w:tab/>
      </w:r>
      <w:r w:rsidRPr="00B524E4">
        <w:rPr>
          <w:rStyle w:val="alineat"/>
          <w:rFonts w:ascii="Times New Roman" w:eastAsia="SimSun" w:hAnsi="Times New Roman"/>
          <w:sz w:val="24"/>
          <w:szCs w:val="24"/>
          <w:lang w:val="ro-RO" w:eastAsia="zh-CN"/>
        </w:rPr>
        <w:t>(21)</w:t>
      </w:r>
      <w:r w:rsidRPr="00B524E4">
        <w:rPr>
          <w:rFonts w:ascii="Times New Roman" w:eastAsia="SimSun" w:hAnsi="Times New Roman"/>
          <w:sz w:val="24"/>
          <w:szCs w:val="24"/>
          <w:lang w:val="ro-RO" w:eastAsia="zh-CN"/>
        </w:rPr>
        <w:t xml:space="preserve"> La locul, data si ora stabilite pentru examenul de promovare, comisia de </w:t>
      </w:r>
      <w:r w:rsidR="005A6CB0">
        <w:rPr>
          <w:rFonts w:ascii="Times New Roman" w:eastAsia="SimSun" w:hAnsi="Times New Roman"/>
          <w:sz w:val="24"/>
          <w:szCs w:val="24"/>
          <w:lang w:val="ro-RO" w:eastAsia="zh-CN"/>
        </w:rPr>
        <w:t xml:space="preserve">        </w:t>
      </w:r>
      <w:r w:rsidRPr="00B524E4">
        <w:rPr>
          <w:rFonts w:ascii="Times New Roman" w:eastAsia="SimSun" w:hAnsi="Times New Roman"/>
          <w:sz w:val="24"/>
          <w:szCs w:val="24"/>
          <w:lang w:val="ro-RO" w:eastAsia="zh-CN"/>
        </w:rPr>
        <w:t xml:space="preserve">examinare pune la </w:t>
      </w:r>
      <w:proofErr w:type="spellStart"/>
      <w:r w:rsidRPr="00B524E4">
        <w:rPr>
          <w:rFonts w:ascii="Times New Roman" w:eastAsia="SimSun" w:hAnsi="Times New Roman"/>
          <w:sz w:val="24"/>
          <w:szCs w:val="24"/>
          <w:lang w:val="ro-RO" w:eastAsia="zh-CN"/>
        </w:rPr>
        <w:t>dispozitia</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fiecarui</w:t>
      </w:r>
      <w:proofErr w:type="spellEnd"/>
      <w:r w:rsidRPr="00B524E4">
        <w:rPr>
          <w:rFonts w:ascii="Times New Roman" w:eastAsia="SimSun" w:hAnsi="Times New Roman"/>
          <w:sz w:val="24"/>
          <w:szCs w:val="24"/>
          <w:lang w:val="ro-RO" w:eastAsia="zh-CN"/>
        </w:rPr>
        <w:t xml:space="preserve"> candidat lista subiectelor stabilite, conform alin. (20). </w:t>
      </w:r>
    </w:p>
    <w:p w:rsidR="00944649" w:rsidRPr="00B524E4" w:rsidRDefault="008C2F65">
      <w:pPr>
        <w:jc w:val="both"/>
        <w:rPr>
          <w:rFonts w:ascii="Times New Roman" w:hAnsi="Times New Roman"/>
          <w:lang w:val="ro-RO"/>
        </w:rPr>
      </w:pPr>
      <w:r w:rsidRPr="00B524E4">
        <w:rPr>
          <w:rFonts w:ascii="SimSun" w:eastAsia="SimSun" w:hAnsi="SimSun" w:cs="SimSun"/>
          <w:sz w:val="24"/>
          <w:szCs w:val="24"/>
          <w:lang w:val="ro-RO" w:eastAsia="zh-CN"/>
        </w:rPr>
        <w:t xml:space="preserve">   </w:t>
      </w:r>
      <w:r w:rsidRPr="00B524E4">
        <w:rPr>
          <w:rStyle w:val="alineat"/>
          <w:rFonts w:ascii="Times New Roman" w:eastAsia="SimSun" w:hAnsi="Times New Roman"/>
          <w:sz w:val="24"/>
          <w:szCs w:val="24"/>
          <w:lang w:val="ro-RO" w:eastAsia="zh-CN"/>
        </w:rPr>
        <w:t>(22)</w:t>
      </w:r>
      <w:r w:rsidRPr="00B524E4">
        <w:rPr>
          <w:rFonts w:ascii="Times New Roman" w:eastAsia="SimSun" w:hAnsi="Times New Roman"/>
          <w:sz w:val="24"/>
          <w:szCs w:val="24"/>
          <w:lang w:val="ro-RO" w:eastAsia="zh-CN"/>
        </w:rPr>
        <w:t xml:space="preserve"> Fiecare candidat </w:t>
      </w:r>
      <w:proofErr w:type="spellStart"/>
      <w:r w:rsidRPr="00B524E4">
        <w:rPr>
          <w:rFonts w:ascii="Times New Roman" w:eastAsia="SimSun" w:hAnsi="Times New Roman"/>
          <w:sz w:val="24"/>
          <w:szCs w:val="24"/>
          <w:lang w:val="ro-RO" w:eastAsia="zh-CN"/>
        </w:rPr>
        <w:t>redacteaza</w:t>
      </w:r>
      <w:proofErr w:type="spellEnd"/>
      <w:r w:rsidRPr="00B524E4">
        <w:rPr>
          <w:rFonts w:ascii="Times New Roman" w:eastAsia="SimSun" w:hAnsi="Times New Roman"/>
          <w:sz w:val="24"/>
          <w:szCs w:val="24"/>
          <w:lang w:val="ro-RO" w:eastAsia="zh-CN"/>
        </w:rPr>
        <w:t xml:space="preserve"> o lucrare pe un subiect ales dintre cele stabilite de </w:t>
      </w:r>
      <w:r w:rsidR="00C32123">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catre</w:t>
      </w:r>
      <w:proofErr w:type="spellEnd"/>
      <w:r w:rsidRPr="00B524E4">
        <w:rPr>
          <w:rFonts w:ascii="Times New Roman" w:eastAsia="SimSun" w:hAnsi="Times New Roman"/>
          <w:sz w:val="24"/>
          <w:szCs w:val="24"/>
          <w:lang w:val="ro-RO" w:eastAsia="zh-CN"/>
        </w:rPr>
        <w:t xml:space="preserve"> comisia de examinare. </w:t>
      </w:r>
    </w:p>
    <w:p w:rsidR="00944649" w:rsidRDefault="008C2F65">
      <w:pPr>
        <w:jc w:val="both"/>
        <w:rPr>
          <w:rFonts w:ascii="Times New Roman" w:eastAsia="SimSun" w:hAnsi="Times New Roman"/>
          <w:sz w:val="24"/>
          <w:szCs w:val="24"/>
          <w:lang w:val="ro-RO" w:eastAsia="zh-CN"/>
        </w:rPr>
      </w:pPr>
      <w:r w:rsidRPr="00B524E4">
        <w:rPr>
          <w:rFonts w:ascii="Times New Roman" w:eastAsia="SimSun" w:hAnsi="Times New Roman"/>
          <w:sz w:val="24"/>
          <w:szCs w:val="24"/>
          <w:lang w:val="ro-RO" w:eastAsia="zh-CN"/>
        </w:rPr>
        <w:t xml:space="preserve">           </w:t>
      </w:r>
      <w:r w:rsidRPr="00B524E4">
        <w:rPr>
          <w:rStyle w:val="alineat"/>
          <w:rFonts w:ascii="Times New Roman" w:eastAsia="SimSun" w:hAnsi="Times New Roman"/>
          <w:sz w:val="24"/>
          <w:szCs w:val="24"/>
          <w:lang w:val="ro-RO" w:eastAsia="zh-CN"/>
        </w:rPr>
        <w:t>(23)</w:t>
      </w:r>
      <w:r w:rsidRPr="00B524E4">
        <w:rPr>
          <w:rFonts w:ascii="Times New Roman" w:eastAsia="SimSun" w:hAnsi="Times New Roman"/>
          <w:sz w:val="24"/>
          <w:szCs w:val="24"/>
          <w:lang w:val="ro-RO" w:eastAsia="zh-CN"/>
        </w:rPr>
        <w:t xml:space="preserve"> Durata examenului de promovare se </w:t>
      </w:r>
      <w:proofErr w:type="spellStart"/>
      <w:r w:rsidRPr="00B524E4">
        <w:rPr>
          <w:rFonts w:ascii="Times New Roman" w:eastAsia="SimSun" w:hAnsi="Times New Roman"/>
          <w:sz w:val="24"/>
          <w:szCs w:val="24"/>
          <w:lang w:val="ro-RO" w:eastAsia="zh-CN"/>
        </w:rPr>
        <w:t>stabileste</w:t>
      </w:r>
      <w:proofErr w:type="spellEnd"/>
      <w:r w:rsidRPr="00B524E4">
        <w:rPr>
          <w:rFonts w:ascii="Times New Roman" w:eastAsia="SimSun" w:hAnsi="Times New Roman"/>
          <w:sz w:val="24"/>
          <w:szCs w:val="24"/>
          <w:lang w:val="ro-RO" w:eastAsia="zh-CN"/>
        </w:rPr>
        <w:t xml:space="preserve"> de comisia de examinare in </w:t>
      </w:r>
      <w:proofErr w:type="spellStart"/>
      <w:r w:rsidRPr="00B524E4">
        <w:rPr>
          <w:rFonts w:ascii="Times New Roman" w:eastAsia="SimSun" w:hAnsi="Times New Roman"/>
          <w:sz w:val="24"/>
          <w:szCs w:val="24"/>
          <w:lang w:val="ro-RO" w:eastAsia="zh-CN"/>
        </w:rPr>
        <w:t>functie</w:t>
      </w:r>
      <w:proofErr w:type="spellEnd"/>
      <w:r w:rsidRPr="00B524E4">
        <w:rPr>
          <w:rFonts w:ascii="Times New Roman" w:eastAsia="SimSun" w:hAnsi="Times New Roman"/>
          <w:sz w:val="24"/>
          <w:szCs w:val="24"/>
          <w:lang w:val="ro-RO" w:eastAsia="zh-CN"/>
        </w:rPr>
        <w:t xml:space="preserve"> de gradul de dificultate si complexitate al subiectelor stabilite, dar nu poate </w:t>
      </w:r>
      <w:proofErr w:type="spellStart"/>
      <w:r w:rsidRPr="00B524E4">
        <w:rPr>
          <w:rFonts w:ascii="Times New Roman" w:eastAsia="SimSun" w:hAnsi="Times New Roman"/>
          <w:sz w:val="24"/>
          <w:szCs w:val="24"/>
          <w:lang w:val="ro-RO" w:eastAsia="zh-CN"/>
        </w:rPr>
        <w:t>depasi</w:t>
      </w:r>
      <w:proofErr w:type="spellEnd"/>
      <w:r w:rsidRPr="00B524E4">
        <w:rPr>
          <w:rFonts w:ascii="Times New Roman" w:eastAsia="SimSun" w:hAnsi="Times New Roman"/>
          <w:sz w:val="24"/>
          <w:szCs w:val="24"/>
          <w:lang w:val="ro-RO" w:eastAsia="zh-CN"/>
        </w:rPr>
        <w:t xml:space="preserve"> 3 ore. </w:t>
      </w:r>
    </w:p>
    <w:p w:rsidR="007764CB" w:rsidRDefault="007764CB">
      <w:pPr>
        <w:jc w:val="both"/>
        <w:rPr>
          <w:rFonts w:ascii="Times New Roman" w:eastAsia="SimSun" w:hAnsi="Times New Roman"/>
          <w:sz w:val="24"/>
          <w:szCs w:val="24"/>
          <w:lang w:val="ro-RO" w:eastAsia="zh-CN"/>
        </w:rPr>
      </w:pPr>
    </w:p>
    <w:p w:rsidR="007764CB" w:rsidRPr="00B524E4" w:rsidRDefault="007764CB">
      <w:pPr>
        <w:jc w:val="both"/>
        <w:rPr>
          <w:rFonts w:ascii="Times New Roman" w:hAnsi="Times New Roman"/>
          <w:lang w:val="ro-RO"/>
        </w:rPr>
      </w:pPr>
    </w:p>
    <w:p w:rsidR="00944649" w:rsidRPr="00B524E4" w:rsidRDefault="008C2F65">
      <w:pPr>
        <w:ind w:firstLine="700"/>
        <w:jc w:val="both"/>
        <w:rPr>
          <w:rFonts w:ascii="Times New Roman" w:hAnsi="Times New Roman"/>
          <w:lang w:val="ro-RO"/>
        </w:rPr>
      </w:pPr>
      <w:r w:rsidRPr="00B524E4">
        <w:rPr>
          <w:rFonts w:ascii="Times New Roman" w:eastAsia="SimSun" w:hAnsi="Times New Roman"/>
          <w:sz w:val="24"/>
          <w:szCs w:val="24"/>
          <w:lang w:val="ro-RO" w:eastAsia="zh-CN"/>
        </w:rPr>
        <w:lastRenderedPageBreak/>
        <w:t xml:space="preserve">(24) 1.In cadrul examenului de promovare fiecare membru al comisiei de examinare </w:t>
      </w:r>
      <w:proofErr w:type="spellStart"/>
      <w:r w:rsidRPr="00B524E4">
        <w:rPr>
          <w:rFonts w:ascii="Times New Roman" w:eastAsia="SimSun" w:hAnsi="Times New Roman"/>
          <w:sz w:val="24"/>
          <w:szCs w:val="24"/>
          <w:lang w:val="ro-RO" w:eastAsia="zh-CN"/>
        </w:rPr>
        <w:t>noteaza</w:t>
      </w:r>
      <w:proofErr w:type="spellEnd"/>
      <w:r w:rsidRPr="00B524E4">
        <w:rPr>
          <w:rFonts w:ascii="Times New Roman" w:eastAsia="SimSun" w:hAnsi="Times New Roman"/>
          <w:sz w:val="24"/>
          <w:szCs w:val="24"/>
          <w:lang w:val="ro-RO" w:eastAsia="zh-CN"/>
        </w:rPr>
        <w:t xml:space="preserve"> lucrarea elaborata de candidat cu un punctaj maxim de 100 de puncte, pe baza </w:t>
      </w:r>
      <w:proofErr w:type="spellStart"/>
      <w:r w:rsidRPr="00B524E4">
        <w:rPr>
          <w:rFonts w:ascii="Times New Roman" w:eastAsia="SimSun" w:hAnsi="Times New Roman"/>
          <w:sz w:val="24"/>
          <w:szCs w:val="24"/>
          <w:lang w:val="ro-RO" w:eastAsia="zh-CN"/>
        </w:rPr>
        <w:t>urmatoarelor</w:t>
      </w:r>
      <w:proofErr w:type="spellEnd"/>
      <w:r w:rsidRPr="00B524E4">
        <w:rPr>
          <w:rFonts w:ascii="Times New Roman" w:eastAsia="SimSun" w:hAnsi="Times New Roman"/>
          <w:sz w:val="24"/>
          <w:szCs w:val="24"/>
          <w:lang w:val="ro-RO" w:eastAsia="zh-CN"/>
        </w:rPr>
        <w:t xml:space="preserve"> criterii: </w:t>
      </w:r>
    </w:p>
    <w:p w:rsidR="00944649" w:rsidRPr="00B524E4" w:rsidRDefault="008C2F65">
      <w:pPr>
        <w:jc w:val="both"/>
        <w:rPr>
          <w:rFonts w:ascii="Times New Roman" w:hAnsi="Times New Roman"/>
          <w:lang w:val="ro-RO"/>
        </w:rPr>
      </w:pPr>
      <w:r w:rsidRPr="00B524E4">
        <w:rPr>
          <w:rStyle w:val="litera"/>
          <w:rFonts w:ascii="Times New Roman" w:eastAsia="SimSun" w:hAnsi="Times New Roman"/>
          <w:sz w:val="24"/>
          <w:szCs w:val="24"/>
          <w:lang w:val="ro-RO" w:eastAsia="zh-CN"/>
        </w:rPr>
        <w:t>   a)</w:t>
      </w:r>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cunostinte</w:t>
      </w:r>
      <w:proofErr w:type="spellEnd"/>
      <w:r w:rsidRPr="00B524E4">
        <w:rPr>
          <w:rFonts w:ascii="Times New Roman" w:eastAsia="SimSun" w:hAnsi="Times New Roman"/>
          <w:sz w:val="24"/>
          <w:szCs w:val="24"/>
          <w:lang w:val="ro-RO" w:eastAsia="zh-CN"/>
        </w:rPr>
        <w:t xml:space="preserve"> teoretice necesare </w:t>
      </w:r>
      <w:proofErr w:type="spellStart"/>
      <w:r w:rsidRPr="00B524E4">
        <w:rPr>
          <w:rFonts w:ascii="Times New Roman" w:eastAsia="SimSun" w:hAnsi="Times New Roman"/>
          <w:sz w:val="24"/>
          <w:szCs w:val="24"/>
          <w:lang w:val="ro-RO" w:eastAsia="zh-CN"/>
        </w:rPr>
        <w:t>functiei</w:t>
      </w:r>
      <w:proofErr w:type="spellEnd"/>
      <w:r w:rsidRPr="00B524E4">
        <w:rPr>
          <w:rFonts w:ascii="Times New Roman" w:eastAsia="SimSun" w:hAnsi="Times New Roman"/>
          <w:sz w:val="24"/>
          <w:szCs w:val="24"/>
          <w:lang w:val="ro-RO" w:eastAsia="zh-CN"/>
        </w:rPr>
        <w:t xml:space="preserve"> evaluate; </w:t>
      </w:r>
    </w:p>
    <w:p w:rsidR="00944649" w:rsidRPr="00B524E4" w:rsidRDefault="008C2F65">
      <w:pPr>
        <w:jc w:val="both"/>
        <w:rPr>
          <w:rFonts w:ascii="Times New Roman" w:hAnsi="Times New Roman"/>
          <w:lang w:val="ro-RO"/>
        </w:rPr>
      </w:pPr>
      <w:r w:rsidRPr="00B524E4">
        <w:rPr>
          <w:rStyle w:val="litera"/>
          <w:rFonts w:ascii="Times New Roman" w:eastAsia="SimSun" w:hAnsi="Times New Roman"/>
          <w:sz w:val="24"/>
          <w:szCs w:val="24"/>
          <w:lang w:val="ro-RO" w:eastAsia="zh-CN"/>
        </w:rPr>
        <w:t>   b)</w:t>
      </w:r>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abilitati</w:t>
      </w:r>
      <w:proofErr w:type="spellEnd"/>
      <w:r w:rsidRPr="00B524E4">
        <w:rPr>
          <w:rFonts w:ascii="Times New Roman" w:eastAsia="SimSun" w:hAnsi="Times New Roman"/>
          <w:sz w:val="24"/>
          <w:szCs w:val="24"/>
          <w:lang w:val="ro-RO" w:eastAsia="zh-CN"/>
        </w:rPr>
        <w:t xml:space="preserve"> de comunicare; </w:t>
      </w:r>
    </w:p>
    <w:p w:rsidR="00944649" w:rsidRPr="00B524E4" w:rsidRDefault="008C2F65">
      <w:pPr>
        <w:jc w:val="both"/>
        <w:rPr>
          <w:rFonts w:ascii="Times New Roman" w:hAnsi="Times New Roman"/>
          <w:lang w:val="ro-RO"/>
        </w:rPr>
      </w:pPr>
      <w:r w:rsidRPr="00B524E4">
        <w:rPr>
          <w:rStyle w:val="litera"/>
          <w:rFonts w:ascii="Times New Roman" w:eastAsia="SimSun" w:hAnsi="Times New Roman"/>
          <w:sz w:val="24"/>
          <w:szCs w:val="24"/>
          <w:lang w:val="ro-RO" w:eastAsia="zh-CN"/>
        </w:rPr>
        <w:t>   c)</w:t>
      </w:r>
      <w:r w:rsidRPr="00B524E4">
        <w:rPr>
          <w:rFonts w:ascii="Times New Roman" w:eastAsia="SimSun" w:hAnsi="Times New Roman"/>
          <w:sz w:val="24"/>
          <w:szCs w:val="24"/>
          <w:lang w:val="ro-RO" w:eastAsia="zh-CN"/>
        </w:rPr>
        <w:t xml:space="preserve"> capacitate de sinteza; </w:t>
      </w:r>
    </w:p>
    <w:p w:rsidR="00944649" w:rsidRPr="00B524E4" w:rsidRDefault="008C2F65">
      <w:pPr>
        <w:jc w:val="both"/>
        <w:rPr>
          <w:rFonts w:ascii="Times New Roman" w:hAnsi="Times New Roman"/>
          <w:lang w:val="ro-RO"/>
        </w:rPr>
      </w:pPr>
      <w:r w:rsidRPr="00B524E4">
        <w:rPr>
          <w:rStyle w:val="litera"/>
          <w:rFonts w:ascii="Times New Roman" w:eastAsia="SimSun" w:hAnsi="Times New Roman"/>
          <w:sz w:val="24"/>
          <w:szCs w:val="24"/>
          <w:lang w:val="ro-RO" w:eastAsia="zh-CN"/>
        </w:rPr>
        <w:t>   d)</w:t>
      </w:r>
      <w:r w:rsidRPr="00B524E4">
        <w:rPr>
          <w:rFonts w:ascii="Times New Roman" w:eastAsia="SimSun" w:hAnsi="Times New Roman"/>
          <w:sz w:val="24"/>
          <w:szCs w:val="24"/>
          <w:lang w:val="ro-RO" w:eastAsia="zh-CN"/>
        </w:rPr>
        <w:t xml:space="preserve"> complexitate, </w:t>
      </w:r>
      <w:proofErr w:type="spellStart"/>
      <w:r w:rsidRPr="00B524E4">
        <w:rPr>
          <w:rFonts w:ascii="Times New Roman" w:eastAsia="SimSun" w:hAnsi="Times New Roman"/>
          <w:sz w:val="24"/>
          <w:szCs w:val="24"/>
          <w:lang w:val="ro-RO" w:eastAsia="zh-CN"/>
        </w:rPr>
        <w:t>initiativa</w:t>
      </w:r>
      <w:proofErr w:type="spellEnd"/>
      <w:r w:rsidRPr="00B524E4">
        <w:rPr>
          <w:rFonts w:ascii="Times New Roman" w:eastAsia="SimSun" w:hAnsi="Times New Roman"/>
          <w:sz w:val="24"/>
          <w:szCs w:val="24"/>
          <w:lang w:val="ro-RO" w:eastAsia="zh-CN"/>
        </w:rPr>
        <w:t xml:space="preserve">, creativitate. </w:t>
      </w:r>
    </w:p>
    <w:p w:rsidR="00944649" w:rsidRPr="00B524E4" w:rsidRDefault="008C2F65">
      <w:pPr>
        <w:jc w:val="both"/>
        <w:rPr>
          <w:rFonts w:ascii="Times New Roman" w:hAnsi="Times New Roman"/>
          <w:lang w:val="ro-RO"/>
        </w:rPr>
      </w:pPr>
      <w:r w:rsidRPr="00B524E4">
        <w:rPr>
          <w:rFonts w:ascii="Times New Roman" w:eastAsia="SimSun" w:hAnsi="Times New Roman"/>
          <w:sz w:val="24"/>
          <w:szCs w:val="24"/>
          <w:lang w:val="ro-RO" w:eastAsia="zh-CN"/>
        </w:rPr>
        <w:t xml:space="preserve">    </w:t>
      </w:r>
      <w:r w:rsidRPr="00B524E4">
        <w:rPr>
          <w:rStyle w:val="alineat"/>
          <w:rFonts w:ascii="SimSun" w:eastAsia="SimSun" w:hAnsi="SimSun" w:cs="SimSun"/>
          <w:sz w:val="24"/>
          <w:szCs w:val="24"/>
          <w:lang w:val="ro-RO" w:eastAsia="zh-CN"/>
        </w:rPr>
        <w:t>   </w:t>
      </w:r>
      <w:r w:rsidRPr="00B524E4">
        <w:rPr>
          <w:rStyle w:val="alineat"/>
          <w:rFonts w:ascii="Times New Roman" w:eastAsia="SimSun" w:hAnsi="Times New Roman"/>
          <w:sz w:val="24"/>
          <w:szCs w:val="24"/>
          <w:lang w:val="ro-RO" w:eastAsia="zh-CN"/>
        </w:rPr>
        <w:t>2.</w:t>
      </w:r>
      <w:r w:rsidRPr="00B524E4">
        <w:rPr>
          <w:rFonts w:ascii="Times New Roman" w:eastAsia="SimSun" w:hAnsi="Times New Roman"/>
          <w:sz w:val="24"/>
          <w:szCs w:val="24"/>
          <w:lang w:val="ro-RO" w:eastAsia="zh-CN"/>
        </w:rPr>
        <w:t xml:space="preserve"> Comisia de examinare </w:t>
      </w:r>
      <w:proofErr w:type="spellStart"/>
      <w:r w:rsidRPr="00B524E4">
        <w:rPr>
          <w:rFonts w:ascii="Times New Roman" w:eastAsia="SimSun" w:hAnsi="Times New Roman"/>
          <w:sz w:val="24"/>
          <w:szCs w:val="24"/>
          <w:lang w:val="ro-RO" w:eastAsia="zh-CN"/>
        </w:rPr>
        <w:t>stabileste</w:t>
      </w:r>
      <w:proofErr w:type="spellEnd"/>
      <w:r w:rsidRPr="00B524E4">
        <w:rPr>
          <w:rFonts w:ascii="Times New Roman" w:eastAsia="SimSun" w:hAnsi="Times New Roman"/>
          <w:sz w:val="24"/>
          <w:szCs w:val="24"/>
          <w:lang w:val="ro-RO" w:eastAsia="zh-CN"/>
        </w:rPr>
        <w:t xml:space="preserve"> ponderea din nota finala a </w:t>
      </w:r>
      <w:proofErr w:type="spellStart"/>
      <w:r w:rsidRPr="00B524E4">
        <w:rPr>
          <w:rFonts w:ascii="Times New Roman" w:eastAsia="SimSun" w:hAnsi="Times New Roman"/>
          <w:sz w:val="24"/>
          <w:szCs w:val="24"/>
          <w:lang w:val="ro-RO" w:eastAsia="zh-CN"/>
        </w:rPr>
        <w:t>fiecarui</w:t>
      </w:r>
      <w:proofErr w:type="spellEnd"/>
      <w:r w:rsidRPr="00B524E4">
        <w:rPr>
          <w:rFonts w:ascii="Times New Roman" w:eastAsia="SimSun" w:hAnsi="Times New Roman"/>
          <w:sz w:val="24"/>
          <w:szCs w:val="24"/>
          <w:lang w:val="ro-RO" w:eastAsia="zh-CN"/>
        </w:rPr>
        <w:t xml:space="preserve"> criteriu </w:t>
      </w:r>
      <w:proofErr w:type="spellStart"/>
      <w:r w:rsidRPr="00B524E4">
        <w:rPr>
          <w:rFonts w:ascii="Times New Roman" w:eastAsia="SimSun" w:hAnsi="Times New Roman"/>
          <w:sz w:val="24"/>
          <w:szCs w:val="24"/>
          <w:lang w:val="ro-RO" w:eastAsia="zh-CN"/>
        </w:rPr>
        <w:t>prevazut</w:t>
      </w:r>
      <w:proofErr w:type="spellEnd"/>
      <w:r w:rsidRPr="00B524E4">
        <w:rPr>
          <w:rFonts w:ascii="Times New Roman" w:eastAsia="SimSun" w:hAnsi="Times New Roman"/>
          <w:sz w:val="24"/>
          <w:szCs w:val="24"/>
          <w:lang w:val="ro-RO" w:eastAsia="zh-CN"/>
        </w:rPr>
        <w:t xml:space="preserve"> la alin. (1). </w:t>
      </w:r>
    </w:p>
    <w:p w:rsidR="00944649" w:rsidRPr="00B524E4" w:rsidRDefault="008C2F65">
      <w:pPr>
        <w:jc w:val="both"/>
        <w:rPr>
          <w:rFonts w:ascii="Times New Roman" w:hAnsi="Times New Roman"/>
          <w:lang w:val="ro-RO"/>
        </w:rPr>
      </w:pPr>
      <w:r w:rsidRPr="00B524E4">
        <w:rPr>
          <w:rFonts w:ascii="Times New Roman" w:eastAsia="SimSun" w:hAnsi="Times New Roman"/>
          <w:sz w:val="24"/>
          <w:szCs w:val="24"/>
          <w:lang w:val="ro-RO" w:eastAsia="zh-CN"/>
        </w:rPr>
        <w:t>   </w:t>
      </w:r>
      <w:r w:rsidRPr="00B524E4">
        <w:rPr>
          <w:rFonts w:ascii="Times New Roman" w:eastAsia="SimSun" w:hAnsi="Times New Roman"/>
          <w:sz w:val="24"/>
          <w:szCs w:val="24"/>
          <w:lang w:val="ro-RO" w:eastAsia="zh-CN"/>
        </w:rPr>
        <w:tab/>
      </w:r>
      <w:r w:rsidRPr="00B524E4">
        <w:rPr>
          <w:rStyle w:val="alineat"/>
          <w:rFonts w:ascii="Times New Roman" w:eastAsia="SimSun" w:hAnsi="Times New Roman"/>
          <w:sz w:val="24"/>
          <w:szCs w:val="24"/>
          <w:lang w:val="ro-RO" w:eastAsia="zh-CN"/>
        </w:rPr>
        <w:t xml:space="preserve">(25) </w:t>
      </w:r>
      <w:r w:rsidRPr="00B524E4">
        <w:rPr>
          <w:rFonts w:ascii="Times New Roman" w:eastAsia="SimSun" w:hAnsi="Times New Roman"/>
          <w:sz w:val="24"/>
          <w:szCs w:val="24"/>
          <w:lang w:val="ro-RO" w:eastAsia="zh-CN"/>
        </w:rPr>
        <w:t xml:space="preserve">Proba practica este notata de </w:t>
      </w:r>
      <w:proofErr w:type="spellStart"/>
      <w:r w:rsidRPr="00B524E4">
        <w:rPr>
          <w:rFonts w:ascii="Times New Roman" w:eastAsia="SimSun" w:hAnsi="Times New Roman"/>
          <w:sz w:val="24"/>
          <w:szCs w:val="24"/>
          <w:lang w:val="ro-RO" w:eastAsia="zh-CN"/>
        </w:rPr>
        <w:t>catre</w:t>
      </w:r>
      <w:proofErr w:type="spellEnd"/>
      <w:r w:rsidRPr="00B524E4">
        <w:rPr>
          <w:rFonts w:ascii="Times New Roman" w:eastAsia="SimSun" w:hAnsi="Times New Roman"/>
          <w:sz w:val="24"/>
          <w:szCs w:val="24"/>
          <w:lang w:val="ro-RO" w:eastAsia="zh-CN"/>
        </w:rPr>
        <w:t xml:space="preserve"> membrii comisiei de examinare cu un punctaj de maximum 100 de puncte. </w:t>
      </w:r>
    </w:p>
    <w:p w:rsidR="00944649" w:rsidRPr="00B524E4" w:rsidRDefault="008C2F65">
      <w:pPr>
        <w:jc w:val="both"/>
        <w:rPr>
          <w:rFonts w:ascii="Times New Roman" w:hAnsi="Times New Roman"/>
          <w:lang w:val="ro-RO"/>
        </w:rPr>
      </w:pPr>
      <w:r w:rsidRPr="00B524E4">
        <w:rPr>
          <w:rFonts w:ascii="Times New Roman" w:eastAsia="SimSun" w:hAnsi="Times New Roman"/>
          <w:sz w:val="24"/>
          <w:szCs w:val="24"/>
          <w:lang w:val="ro-RO" w:eastAsia="zh-CN"/>
        </w:rPr>
        <w:t> </w:t>
      </w:r>
      <w:r w:rsidRPr="00B524E4">
        <w:rPr>
          <w:rFonts w:ascii="Times New Roman" w:eastAsia="SimSun" w:hAnsi="Times New Roman"/>
          <w:sz w:val="24"/>
          <w:szCs w:val="24"/>
          <w:lang w:val="ro-RO" w:eastAsia="zh-CN"/>
        </w:rPr>
        <w:tab/>
      </w:r>
      <w:r w:rsidRPr="00B524E4">
        <w:rPr>
          <w:rStyle w:val="alineat"/>
          <w:rFonts w:ascii="Times New Roman" w:eastAsia="SimSun" w:hAnsi="Times New Roman"/>
          <w:sz w:val="24"/>
          <w:szCs w:val="24"/>
          <w:lang w:val="ro-RO" w:eastAsia="zh-CN"/>
        </w:rPr>
        <w:t>(26)</w:t>
      </w:r>
      <w:r w:rsidRPr="00B524E4">
        <w:rPr>
          <w:rFonts w:ascii="Times New Roman" w:eastAsia="SimSun" w:hAnsi="Times New Roman"/>
          <w:sz w:val="24"/>
          <w:szCs w:val="24"/>
          <w:lang w:val="ro-RO" w:eastAsia="zh-CN"/>
        </w:rPr>
        <w:t xml:space="preserve"> Punctajul acordat de membrii comisiei de examinare este consemnat in borderoul de notare. </w:t>
      </w:r>
    </w:p>
    <w:p w:rsidR="00944649" w:rsidRPr="00B524E4" w:rsidRDefault="008C2F65">
      <w:pPr>
        <w:jc w:val="both"/>
        <w:rPr>
          <w:rFonts w:ascii="Times New Roman" w:hAnsi="Times New Roman"/>
          <w:lang w:val="ro-RO"/>
        </w:rPr>
      </w:pPr>
      <w:r w:rsidRPr="00B524E4">
        <w:rPr>
          <w:rStyle w:val="alineat"/>
          <w:rFonts w:ascii="SimSun" w:eastAsia="SimSun" w:hAnsi="SimSun" w:cs="SimSun"/>
          <w:sz w:val="24"/>
          <w:szCs w:val="24"/>
          <w:lang w:val="ro-RO" w:eastAsia="zh-CN"/>
        </w:rPr>
        <w:t>  </w:t>
      </w:r>
      <w:r w:rsidRPr="00B524E4">
        <w:rPr>
          <w:rStyle w:val="alineat"/>
          <w:rFonts w:ascii="Times New Roman" w:eastAsia="SimSun" w:hAnsi="Times New Roman"/>
          <w:sz w:val="24"/>
          <w:szCs w:val="24"/>
          <w:lang w:val="ro-RO" w:eastAsia="zh-CN"/>
        </w:rPr>
        <w:t>   (27)</w:t>
      </w:r>
      <w:r w:rsidRPr="00B524E4">
        <w:rPr>
          <w:rFonts w:ascii="Times New Roman" w:eastAsia="SimSun" w:hAnsi="Times New Roman"/>
          <w:sz w:val="24"/>
          <w:szCs w:val="24"/>
          <w:lang w:val="ro-RO" w:eastAsia="zh-CN"/>
        </w:rPr>
        <w:t xml:space="preserve"> Punctajul minim de promovare este de 50 de puncte. </w:t>
      </w:r>
    </w:p>
    <w:p w:rsidR="00944649" w:rsidRPr="00B524E4" w:rsidRDefault="008C2F65">
      <w:pPr>
        <w:jc w:val="both"/>
        <w:rPr>
          <w:rFonts w:ascii="Times New Roman" w:hAnsi="Times New Roman"/>
          <w:lang w:val="ro-RO"/>
        </w:rPr>
      </w:pPr>
      <w:r w:rsidRPr="00B524E4">
        <w:rPr>
          <w:rStyle w:val="alineat"/>
          <w:rFonts w:ascii="Times New Roman" w:eastAsia="SimSun" w:hAnsi="Times New Roman"/>
          <w:sz w:val="24"/>
          <w:szCs w:val="24"/>
          <w:lang w:val="ro-RO" w:eastAsia="zh-CN"/>
        </w:rPr>
        <w:t>          (28)</w:t>
      </w:r>
      <w:r w:rsidRPr="00B524E4">
        <w:rPr>
          <w:rFonts w:ascii="Times New Roman" w:eastAsia="SimSun" w:hAnsi="Times New Roman"/>
          <w:sz w:val="24"/>
          <w:szCs w:val="24"/>
          <w:lang w:val="ro-RO" w:eastAsia="zh-CN"/>
        </w:rPr>
        <w:t xml:space="preserve"> Rezultatele examenului de promovare se </w:t>
      </w:r>
      <w:proofErr w:type="spellStart"/>
      <w:r w:rsidRPr="00B524E4">
        <w:rPr>
          <w:rFonts w:ascii="Times New Roman" w:eastAsia="SimSun" w:hAnsi="Times New Roman"/>
          <w:sz w:val="24"/>
          <w:szCs w:val="24"/>
          <w:lang w:val="ro-RO" w:eastAsia="zh-CN"/>
        </w:rPr>
        <w:t>afiseaza</w:t>
      </w:r>
      <w:proofErr w:type="spellEnd"/>
      <w:r w:rsidRPr="00B524E4">
        <w:rPr>
          <w:rFonts w:ascii="Times New Roman" w:eastAsia="SimSun" w:hAnsi="Times New Roman"/>
          <w:sz w:val="24"/>
          <w:szCs w:val="24"/>
          <w:lang w:val="ro-RO" w:eastAsia="zh-CN"/>
        </w:rPr>
        <w:t xml:space="preserve"> la sediul </w:t>
      </w:r>
      <w:proofErr w:type="spellStart"/>
      <w:r w:rsidRPr="00B524E4">
        <w:rPr>
          <w:rFonts w:ascii="Times New Roman" w:eastAsia="SimSun" w:hAnsi="Times New Roman"/>
          <w:sz w:val="24"/>
          <w:szCs w:val="24"/>
          <w:lang w:val="ro-RO" w:eastAsia="zh-CN"/>
        </w:rPr>
        <w:t>autoritatii</w:t>
      </w:r>
      <w:proofErr w:type="spellEnd"/>
      <w:r w:rsidRPr="00B524E4">
        <w:rPr>
          <w:rFonts w:ascii="Times New Roman" w:eastAsia="SimSun" w:hAnsi="Times New Roman"/>
          <w:sz w:val="24"/>
          <w:szCs w:val="24"/>
          <w:lang w:val="ro-RO" w:eastAsia="zh-CN"/>
        </w:rPr>
        <w:t xml:space="preserve"> sau </w:t>
      </w:r>
      <w:proofErr w:type="spellStart"/>
      <w:r w:rsidRPr="00B524E4">
        <w:rPr>
          <w:rFonts w:ascii="Times New Roman" w:eastAsia="SimSun" w:hAnsi="Times New Roman"/>
          <w:sz w:val="24"/>
          <w:szCs w:val="24"/>
          <w:lang w:val="ro-RO" w:eastAsia="zh-CN"/>
        </w:rPr>
        <w:t>institutiei</w:t>
      </w:r>
      <w:proofErr w:type="spellEnd"/>
      <w:r w:rsidRPr="00B524E4">
        <w:rPr>
          <w:rFonts w:ascii="Times New Roman" w:eastAsia="SimSun" w:hAnsi="Times New Roman"/>
          <w:sz w:val="24"/>
          <w:szCs w:val="24"/>
          <w:lang w:val="ro-RO" w:eastAsia="zh-CN"/>
        </w:rPr>
        <w:t xml:space="preserve"> publice, precum si pe pagina de internet a acesteia, </w:t>
      </w:r>
      <w:proofErr w:type="spellStart"/>
      <w:r w:rsidRPr="00B524E4">
        <w:rPr>
          <w:rFonts w:ascii="Times New Roman" w:eastAsia="SimSun" w:hAnsi="Times New Roman"/>
          <w:sz w:val="24"/>
          <w:szCs w:val="24"/>
          <w:lang w:val="ro-RO" w:eastAsia="zh-CN"/>
        </w:rPr>
        <w:t>dupa</w:t>
      </w:r>
      <w:proofErr w:type="spellEnd"/>
      <w:r w:rsidRPr="00B524E4">
        <w:rPr>
          <w:rFonts w:ascii="Times New Roman" w:eastAsia="SimSun" w:hAnsi="Times New Roman"/>
          <w:sz w:val="24"/>
          <w:szCs w:val="24"/>
          <w:lang w:val="ro-RO" w:eastAsia="zh-CN"/>
        </w:rPr>
        <w:t xml:space="preserve"> caz, in termen de doua zile </w:t>
      </w:r>
      <w:proofErr w:type="spellStart"/>
      <w:r w:rsidRPr="00B524E4">
        <w:rPr>
          <w:rFonts w:ascii="Times New Roman" w:eastAsia="SimSun" w:hAnsi="Times New Roman"/>
          <w:sz w:val="24"/>
          <w:szCs w:val="24"/>
          <w:lang w:val="ro-RO" w:eastAsia="zh-CN"/>
        </w:rPr>
        <w:t>lucratoare</w:t>
      </w:r>
      <w:proofErr w:type="spellEnd"/>
      <w:r w:rsidRPr="00B524E4">
        <w:rPr>
          <w:rFonts w:ascii="Times New Roman" w:eastAsia="SimSun" w:hAnsi="Times New Roman"/>
          <w:sz w:val="24"/>
          <w:szCs w:val="24"/>
          <w:lang w:val="ro-RO" w:eastAsia="zh-CN"/>
        </w:rPr>
        <w:t xml:space="preserve"> de la data </w:t>
      </w:r>
      <w:proofErr w:type="spellStart"/>
      <w:r w:rsidRPr="00B524E4">
        <w:rPr>
          <w:rFonts w:ascii="Times New Roman" w:eastAsia="SimSun" w:hAnsi="Times New Roman"/>
          <w:sz w:val="24"/>
          <w:szCs w:val="24"/>
          <w:lang w:val="ro-RO" w:eastAsia="zh-CN"/>
        </w:rPr>
        <w:t>sustinerii</w:t>
      </w:r>
      <w:proofErr w:type="spellEnd"/>
      <w:r w:rsidRPr="00B524E4">
        <w:rPr>
          <w:rFonts w:ascii="Times New Roman" w:eastAsia="SimSun" w:hAnsi="Times New Roman"/>
          <w:sz w:val="24"/>
          <w:szCs w:val="24"/>
          <w:lang w:val="ro-RO" w:eastAsia="zh-CN"/>
        </w:rPr>
        <w:t xml:space="preserve"> acestuia. </w:t>
      </w:r>
    </w:p>
    <w:p w:rsidR="00944649" w:rsidRPr="00B524E4" w:rsidRDefault="008C2F65">
      <w:pPr>
        <w:jc w:val="both"/>
        <w:rPr>
          <w:rFonts w:ascii="Times New Roman" w:hAnsi="Times New Roman"/>
          <w:lang w:val="ro-RO"/>
        </w:rPr>
      </w:pPr>
      <w:r w:rsidRPr="00B524E4">
        <w:rPr>
          <w:rStyle w:val="alineat"/>
          <w:rFonts w:ascii="Times New Roman" w:eastAsia="SimSun" w:hAnsi="Times New Roman"/>
          <w:sz w:val="24"/>
          <w:szCs w:val="24"/>
          <w:lang w:val="ro-RO" w:eastAsia="zh-CN"/>
        </w:rPr>
        <w:t>        (29)</w:t>
      </w:r>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Candidatii</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nemultumiti</w:t>
      </w:r>
      <w:proofErr w:type="spellEnd"/>
      <w:r w:rsidRPr="00B524E4">
        <w:rPr>
          <w:rFonts w:ascii="Times New Roman" w:eastAsia="SimSun" w:hAnsi="Times New Roman"/>
          <w:sz w:val="24"/>
          <w:szCs w:val="24"/>
          <w:lang w:val="ro-RO" w:eastAsia="zh-CN"/>
        </w:rPr>
        <w:t xml:space="preserve"> de rezultatul </w:t>
      </w:r>
      <w:proofErr w:type="spellStart"/>
      <w:r w:rsidRPr="00B524E4">
        <w:rPr>
          <w:rFonts w:ascii="Times New Roman" w:eastAsia="SimSun" w:hAnsi="Times New Roman"/>
          <w:sz w:val="24"/>
          <w:szCs w:val="24"/>
          <w:lang w:val="ro-RO" w:eastAsia="zh-CN"/>
        </w:rPr>
        <w:t>obtinut</w:t>
      </w:r>
      <w:proofErr w:type="spellEnd"/>
      <w:r w:rsidRPr="00B524E4">
        <w:rPr>
          <w:rFonts w:ascii="Times New Roman" w:eastAsia="SimSun" w:hAnsi="Times New Roman"/>
          <w:sz w:val="24"/>
          <w:szCs w:val="24"/>
          <w:lang w:val="ro-RO" w:eastAsia="zh-CN"/>
        </w:rPr>
        <w:t xml:space="preserve"> pot depune </w:t>
      </w:r>
      <w:proofErr w:type="spellStart"/>
      <w:r w:rsidRPr="00B524E4">
        <w:rPr>
          <w:rFonts w:ascii="Times New Roman" w:eastAsia="SimSun" w:hAnsi="Times New Roman"/>
          <w:sz w:val="24"/>
          <w:szCs w:val="24"/>
          <w:lang w:val="ro-RO" w:eastAsia="zh-CN"/>
        </w:rPr>
        <w:t>contestatie</w:t>
      </w:r>
      <w:proofErr w:type="spellEnd"/>
      <w:r w:rsidRPr="00B524E4">
        <w:rPr>
          <w:rFonts w:ascii="Times New Roman" w:eastAsia="SimSun" w:hAnsi="Times New Roman"/>
          <w:sz w:val="24"/>
          <w:szCs w:val="24"/>
          <w:lang w:val="ro-RO" w:eastAsia="zh-CN"/>
        </w:rPr>
        <w:t xml:space="preserve"> in termen de o zi </w:t>
      </w:r>
      <w:proofErr w:type="spellStart"/>
      <w:r w:rsidRPr="00B524E4">
        <w:rPr>
          <w:rFonts w:ascii="Times New Roman" w:eastAsia="SimSun" w:hAnsi="Times New Roman"/>
          <w:sz w:val="24"/>
          <w:szCs w:val="24"/>
          <w:lang w:val="ro-RO" w:eastAsia="zh-CN"/>
        </w:rPr>
        <w:t>lucratoare</w:t>
      </w:r>
      <w:proofErr w:type="spellEnd"/>
      <w:r w:rsidRPr="00B524E4">
        <w:rPr>
          <w:rFonts w:ascii="Times New Roman" w:eastAsia="SimSun" w:hAnsi="Times New Roman"/>
          <w:sz w:val="24"/>
          <w:szCs w:val="24"/>
          <w:lang w:val="ro-RO" w:eastAsia="zh-CN"/>
        </w:rPr>
        <w:t xml:space="preserve"> de la data </w:t>
      </w:r>
      <w:proofErr w:type="spellStart"/>
      <w:r w:rsidRPr="00B524E4">
        <w:rPr>
          <w:rFonts w:ascii="Times New Roman" w:eastAsia="SimSun" w:hAnsi="Times New Roman"/>
          <w:sz w:val="24"/>
          <w:szCs w:val="24"/>
          <w:lang w:val="ro-RO" w:eastAsia="zh-CN"/>
        </w:rPr>
        <w:t>afisarii</w:t>
      </w:r>
      <w:proofErr w:type="spellEnd"/>
      <w:r w:rsidRPr="00B524E4">
        <w:rPr>
          <w:rFonts w:ascii="Times New Roman" w:eastAsia="SimSun" w:hAnsi="Times New Roman"/>
          <w:sz w:val="24"/>
          <w:szCs w:val="24"/>
          <w:lang w:val="ro-RO" w:eastAsia="zh-CN"/>
        </w:rPr>
        <w:t xml:space="preserve"> rezultatelor, sub </w:t>
      </w:r>
      <w:proofErr w:type="spellStart"/>
      <w:r w:rsidRPr="00B524E4">
        <w:rPr>
          <w:rFonts w:ascii="Times New Roman" w:eastAsia="SimSun" w:hAnsi="Times New Roman"/>
          <w:sz w:val="24"/>
          <w:szCs w:val="24"/>
          <w:lang w:val="ro-RO" w:eastAsia="zh-CN"/>
        </w:rPr>
        <w:t>sanctiunea</w:t>
      </w:r>
      <w:proofErr w:type="spellEnd"/>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decaderii</w:t>
      </w:r>
      <w:proofErr w:type="spellEnd"/>
      <w:r w:rsidRPr="00B524E4">
        <w:rPr>
          <w:rFonts w:ascii="Times New Roman" w:eastAsia="SimSun" w:hAnsi="Times New Roman"/>
          <w:sz w:val="24"/>
          <w:szCs w:val="24"/>
          <w:lang w:val="ro-RO" w:eastAsia="zh-CN"/>
        </w:rPr>
        <w:t xml:space="preserve"> din acest drept. </w:t>
      </w:r>
    </w:p>
    <w:p w:rsidR="00944649" w:rsidRPr="00B524E4" w:rsidRDefault="008C2F65">
      <w:pPr>
        <w:jc w:val="both"/>
        <w:rPr>
          <w:rFonts w:ascii="Times New Roman" w:hAnsi="Times New Roman"/>
          <w:lang w:val="ro-RO"/>
        </w:rPr>
      </w:pPr>
      <w:r w:rsidRPr="00B524E4">
        <w:rPr>
          <w:rFonts w:ascii="Times New Roman" w:eastAsia="SimSun" w:hAnsi="Times New Roman"/>
          <w:sz w:val="24"/>
          <w:szCs w:val="24"/>
          <w:lang w:val="ro-RO" w:eastAsia="zh-CN"/>
        </w:rPr>
        <w:t xml:space="preserve">      </w:t>
      </w:r>
      <w:r w:rsidRPr="00B524E4">
        <w:rPr>
          <w:rStyle w:val="alineat"/>
          <w:rFonts w:ascii="Times New Roman" w:eastAsia="SimSun" w:hAnsi="Times New Roman"/>
          <w:sz w:val="24"/>
          <w:szCs w:val="24"/>
          <w:lang w:val="ro-RO" w:eastAsia="zh-CN"/>
        </w:rPr>
        <w:t> (30)</w:t>
      </w:r>
      <w:r w:rsidRPr="00B524E4">
        <w:rPr>
          <w:rFonts w:ascii="Times New Roman" w:eastAsia="SimSun" w:hAnsi="Times New Roman"/>
          <w:sz w:val="24"/>
          <w:szCs w:val="24"/>
          <w:lang w:val="ro-RO" w:eastAsia="zh-CN"/>
        </w:rPr>
        <w:t xml:space="preserve"> Comisia de </w:t>
      </w:r>
      <w:proofErr w:type="spellStart"/>
      <w:r w:rsidRPr="00B524E4">
        <w:rPr>
          <w:rFonts w:ascii="Times New Roman" w:eastAsia="SimSun" w:hAnsi="Times New Roman"/>
          <w:sz w:val="24"/>
          <w:szCs w:val="24"/>
          <w:lang w:val="ro-RO" w:eastAsia="zh-CN"/>
        </w:rPr>
        <w:t>solutionare</w:t>
      </w:r>
      <w:proofErr w:type="spellEnd"/>
      <w:r w:rsidRPr="00B524E4">
        <w:rPr>
          <w:rFonts w:ascii="Times New Roman" w:eastAsia="SimSun" w:hAnsi="Times New Roman"/>
          <w:sz w:val="24"/>
          <w:szCs w:val="24"/>
          <w:lang w:val="ro-RO" w:eastAsia="zh-CN"/>
        </w:rPr>
        <w:t xml:space="preserve"> a </w:t>
      </w:r>
      <w:proofErr w:type="spellStart"/>
      <w:r w:rsidRPr="00B524E4">
        <w:rPr>
          <w:rFonts w:ascii="Times New Roman" w:eastAsia="SimSun" w:hAnsi="Times New Roman"/>
          <w:sz w:val="24"/>
          <w:szCs w:val="24"/>
          <w:lang w:val="ro-RO" w:eastAsia="zh-CN"/>
        </w:rPr>
        <w:t>contestatiilor</w:t>
      </w:r>
      <w:proofErr w:type="spellEnd"/>
      <w:r w:rsidRPr="00B524E4">
        <w:rPr>
          <w:rFonts w:ascii="Times New Roman" w:eastAsia="SimSun" w:hAnsi="Times New Roman"/>
          <w:sz w:val="24"/>
          <w:szCs w:val="24"/>
          <w:lang w:val="ro-RO" w:eastAsia="zh-CN"/>
        </w:rPr>
        <w:t xml:space="preserve"> va reevalua lucrarea sau proba practica, iar rezultatele finale se </w:t>
      </w:r>
      <w:proofErr w:type="spellStart"/>
      <w:r w:rsidRPr="00B524E4">
        <w:rPr>
          <w:rFonts w:ascii="Times New Roman" w:eastAsia="SimSun" w:hAnsi="Times New Roman"/>
          <w:sz w:val="24"/>
          <w:szCs w:val="24"/>
          <w:lang w:val="ro-RO" w:eastAsia="zh-CN"/>
        </w:rPr>
        <w:t>afiseaza</w:t>
      </w:r>
      <w:proofErr w:type="spellEnd"/>
      <w:r w:rsidRPr="00B524E4">
        <w:rPr>
          <w:rFonts w:ascii="Times New Roman" w:eastAsia="SimSun" w:hAnsi="Times New Roman"/>
          <w:sz w:val="24"/>
          <w:szCs w:val="24"/>
          <w:lang w:val="ro-RO" w:eastAsia="zh-CN"/>
        </w:rPr>
        <w:t xml:space="preserve"> la sediul </w:t>
      </w:r>
      <w:proofErr w:type="spellStart"/>
      <w:r w:rsidRPr="00B524E4">
        <w:rPr>
          <w:rFonts w:ascii="Times New Roman" w:eastAsia="SimSun" w:hAnsi="Times New Roman"/>
          <w:sz w:val="24"/>
          <w:szCs w:val="24"/>
          <w:lang w:val="ro-RO" w:eastAsia="zh-CN"/>
        </w:rPr>
        <w:t>institutiei</w:t>
      </w:r>
      <w:proofErr w:type="spellEnd"/>
      <w:r w:rsidRPr="00B524E4">
        <w:rPr>
          <w:rFonts w:ascii="Times New Roman" w:eastAsia="SimSun" w:hAnsi="Times New Roman"/>
          <w:sz w:val="24"/>
          <w:szCs w:val="24"/>
          <w:lang w:val="ro-RO" w:eastAsia="zh-CN"/>
        </w:rPr>
        <w:t xml:space="preserve"> sau </w:t>
      </w:r>
      <w:proofErr w:type="spellStart"/>
      <w:r w:rsidRPr="00B524E4">
        <w:rPr>
          <w:rFonts w:ascii="Times New Roman" w:eastAsia="SimSun" w:hAnsi="Times New Roman"/>
          <w:sz w:val="24"/>
          <w:szCs w:val="24"/>
          <w:lang w:val="ro-RO" w:eastAsia="zh-CN"/>
        </w:rPr>
        <w:t>autoritatii</w:t>
      </w:r>
      <w:proofErr w:type="spellEnd"/>
      <w:r w:rsidRPr="00B524E4">
        <w:rPr>
          <w:rFonts w:ascii="Times New Roman" w:eastAsia="SimSun" w:hAnsi="Times New Roman"/>
          <w:sz w:val="24"/>
          <w:szCs w:val="24"/>
          <w:lang w:val="ro-RO" w:eastAsia="zh-CN"/>
        </w:rPr>
        <w:t xml:space="preserve"> publice in doua zile </w:t>
      </w:r>
      <w:proofErr w:type="spellStart"/>
      <w:r w:rsidRPr="00B524E4">
        <w:rPr>
          <w:rFonts w:ascii="Times New Roman" w:eastAsia="SimSun" w:hAnsi="Times New Roman"/>
          <w:sz w:val="24"/>
          <w:szCs w:val="24"/>
          <w:lang w:val="ro-RO" w:eastAsia="zh-CN"/>
        </w:rPr>
        <w:t>lucratoare</w:t>
      </w:r>
      <w:proofErr w:type="spellEnd"/>
      <w:r w:rsidRPr="00B524E4">
        <w:rPr>
          <w:rFonts w:ascii="Times New Roman" w:eastAsia="SimSun" w:hAnsi="Times New Roman"/>
          <w:sz w:val="24"/>
          <w:szCs w:val="24"/>
          <w:lang w:val="ro-RO" w:eastAsia="zh-CN"/>
        </w:rPr>
        <w:t xml:space="preserve"> de la data </w:t>
      </w:r>
      <w:proofErr w:type="spellStart"/>
      <w:r w:rsidRPr="00B524E4">
        <w:rPr>
          <w:rFonts w:ascii="Times New Roman" w:eastAsia="SimSun" w:hAnsi="Times New Roman"/>
          <w:sz w:val="24"/>
          <w:szCs w:val="24"/>
          <w:lang w:val="ro-RO" w:eastAsia="zh-CN"/>
        </w:rPr>
        <w:t>expirarii</w:t>
      </w:r>
      <w:proofErr w:type="spellEnd"/>
      <w:r w:rsidRPr="00B524E4">
        <w:rPr>
          <w:rFonts w:ascii="Times New Roman" w:eastAsia="SimSun" w:hAnsi="Times New Roman"/>
          <w:sz w:val="24"/>
          <w:szCs w:val="24"/>
          <w:lang w:val="ro-RO" w:eastAsia="zh-CN"/>
        </w:rPr>
        <w:t xml:space="preserve"> termenului de depunere a </w:t>
      </w:r>
      <w:proofErr w:type="spellStart"/>
      <w:r w:rsidRPr="00B524E4">
        <w:rPr>
          <w:rFonts w:ascii="Times New Roman" w:eastAsia="SimSun" w:hAnsi="Times New Roman"/>
          <w:sz w:val="24"/>
          <w:szCs w:val="24"/>
          <w:lang w:val="ro-RO" w:eastAsia="zh-CN"/>
        </w:rPr>
        <w:t>contestatiei</w:t>
      </w:r>
      <w:proofErr w:type="spellEnd"/>
      <w:r w:rsidRPr="00B524E4">
        <w:rPr>
          <w:rFonts w:ascii="Times New Roman" w:eastAsia="SimSun" w:hAnsi="Times New Roman"/>
          <w:sz w:val="24"/>
          <w:szCs w:val="24"/>
          <w:lang w:val="ro-RO" w:eastAsia="zh-CN"/>
        </w:rPr>
        <w:t xml:space="preserve">. </w:t>
      </w:r>
    </w:p>
    <w:p w:rsidR="00944649" w:rsidRPr="00B524E4" w:rsidRDefault="008C2F65">
      <w:pPr>
        <w:jc w:val="both"/>
        <w:rPr>
          <w:rFonts w:ascii="Times New Roman" w:hAnsi="Times New Roman"/>
          <w:lang w:val="ro-RO"/>
        </w:rPr>
      </w:pPr>
      <w:r w:rsidRPr="00B524E4">
        <w:rPr>
          <w:rStyle w:val="nota"/>
          <w:rFonts w:ascii="Times New Roman" w:eastAsia="SimSun" w:hAnsi="Times New Roman"/>
          <w:sz w:val="24"/>
          <w:szCs w:val="24"/>
          <w:lang w:val="ro-RO" w:eastAsia="zh-CN"/>
        </w:rPr>
        <w:t>   </w:t>
      </w:r>
      <w:r w:rsidRPr="00B524E4">
        <w:rPr>
          <w:rFonts w:ascii="Times New Roman" w:eastAsia="SimSun" w:hAnsi="Times New Roman"/>
          <w:sz w:val="24"/>
          <w:szCs w:val="24"/>
          <w:lang w:val="ro-RO" w:eastAsia="zh-CN"/>
        </w:rPr>
        <w:t xml:space="preserve"> </w:t>
      </w:r>
      <w:r w:rsidR="00EE190D">
        <w:rPr>
          <w:rFonts w:ascii="Times New Roman" w:eastAsia="SimSun" w:hAnsi="Times New Roman"/>
          <w:sz w:val="24"/>
          <w:szCs w:val="24"/>
          <w:lang w:val="ro-RO" w:eastAsia="zh-CN"/>
        </w:rPr>
        <w:t xml:space="preserve">    </w:t>
      </w:r>
      <w:r w:rsidRPr="00B524E4">
        <w:rPr>
          <w:rStyle w:val="articol"/>
          <w:rFonts w:ascii="Times New Roman" w:eastAsia="SimSun" w:hAnsi="Times New Roman"/>
          <w:sz w:val="24"/>
          <w:szCs w:val="24"/>
          <w:lang w:val="ro-RO" w:eastAsia="zh-CN"/>
        </w:rPr>
        <w:t> </w:t>
      </w:r>
      <w:r w:rsidRPr="00B524E4">
        <w:rPr>
          <w:rStyle w:val="alineat"/>
          <w:rFonts w:ascii="Times New Roman" w:eastAsia="SimSun" w:hAnsi="Times New Roman"/>
          <w:sz w:val="24"/>
          <w:szCs w:val="24"/>
          <w:lang w:val="ro-RO" w:eastAsia="zh-CN"/>
        </w:rPr>
        <w:t>(31)</w:t>
      </w:r>
      <w:r w:rsidRPr="00B524E4">
        <w:rPr>
          <w:rFonts w:ascii="Times New Roman" w:eastAsia="SimSun" w:hAnsi="Times New Roman"/>
          <w:sz w:val="24"/>
          <w:szCs w:val="24"/>
          <w:lang w:val="ro-RO" w:eastAsia="zh-CN"/>
        </w:rPr>
        <w:t xml:space="preserve"> Persoanele </w:t>
      </w:r>
      <w:proofErr w:type="spellStart"/>
      <w:r w:rsidRPr="00B524E4">
        <w:rPr>
          <w:rFonts w:ascii="Times New Roman" w:eastAsia="SimSun" w:hAnsi="Times New Roman"/>
          <w:sz w:val="24"/>
          <w:szCs w:val="24"/>
          <w:lang w:val="ro-RO" w:eastAsia="zh-CN"/>
        </w:rPr>
        <w:t>incadrate</w:t>
      </w:r>
      <w:proofErr w:type="spellEnd"/>
      <w:r w:rsidRPr="00B524E4">
        <w:rPr>
          <w:rFonts w:ascii="Times New Roman" w:eastAsia="SimSun" w:hAnsi="Times New Roman"/>
          <w:sz w:val="24"/>
          <w:szCs w:val="24"/>
          <w:lang w:val="ro-RO" w:eastAsia="zh-CN"/>
        </w:rPr>
        <w:t xml:space="preserve"> in </w:t>
      </w:r>
      <w:proofErr w:type="spellStart"/>
      <w:r w:rsidRPr="00B524E4">
        <w:rPr>
          <w:rFonts w:ascii="Times New Roman" w:eastAsia="SimSun" w:hAnsi="Times New Roman"/>
          <w:sz w:val="24"/>
          <w:szCs w:val="24"/>
          <w:lang w:val="ro-RO" w:eastAsia="zh-CN"/>
        </w:rPr>
        <w:t>functii</w:t>
      </w:r>
      <w:proofErr w:type="spellEnd"/>
      <w:r w:rsidRPr="00B524E4">
        <w:rPr>
          <w:rFonts w:ascii="Times New Roman" w:eastAsia="SimSun" w:hAnsi="Times New Roman"/>
          <w:sz w:val="24"/>
          <w:szCs w:val="24"/>
          <w:lang w:val="ro-RO" w:eastAsia="zh-CN"/>
        </w:rPr>
        <w:t xml:space="preserve"> contractuale de debutant vor fi promovate, prin </w:t>
      </w:r>
      <w:r w:rsidR="00D27F9C">
        <w:rPr>
          <w:rFonts w:ascii="Times New Roman" w:eastAsia="SimSun" w:hAnsi="Times New Roman"/>
          <w:sz w:val="24"/>
          <w:szCs w:val="24"/>
          <w:lang w:val="ro-RO" w:eastAsia="zh-CN"/>
        </w:rPr>
        <w:t xml:space="preserve">        </w:t>
      </w:r>
      <w:r w:rsidRPr="00B524E4">
        <w:rPr>
          <w:rFonts w:ascii="Times New Roman" w:eastAsia="SimSun" w:hAnsi="Times New Roman"/>
          <w:sz w:val="24"/>
          <w:szCs w:val="24"/>
          <w:lang w:val="ro-RO" w:eastAsia="zh-CN"/>
        </w:rPr>
        <w:t xml:space="preserve">examen, la </w:t>
      </w:r>
      <w:proofErr w:type="spellStart"/>
      <w:r w:rsidRPr="00B524E4">
        <w:rPr>
          <w:rFonts w:ascii="Times New Roman" w:eastAsia="SimSun" w:hAnsi="Times New Roman"/>
          <w:sz w:val="24"/>
          <w:szCs w:val="24"/>
          <w:lang w:val="ro-RO" w:eastAsia="zh-CN"/>
        </w:rPr>
        <w:t>sfarsitul</w:t>
      </w:r>
      <w:proofErr w:type="spellEnd"/>
      <w:r w:rsidRPr="00B524E4">
        <w:rPr>
          <w:rFonts w:ascii="Times New Roman" w:eastAsia="SimSun" w:hAnsi="Times New Roman"/>
          <w:sz w:val="24"/>
          <w:szCs w:val="24"/>
          <w:lang w:val="ro-RO" w:eastAsia="zh-CN"/>
        </w:rPr>
        <w:t xml:space="preserve"> perioadei de debut stabilite in </w:t>
      </w:r>
      <w:proofErr w:type="spellStart"/>
      <w:r w:rsidRPr="00B524E4">
        <w:rPr>
          <w:rFonts w:ascii="Times New Roman" w:eastAsia="SimSun" w:hAnsi="Times New Roman"/>
          <w:sz w:val="24"/>
          <w:szCs w:val="24"/>
          <w:lang w:val="ro-RO" w:eastAsia="zh-CN"/>
        </w:rPr>
        <w:t>conditiile</w:t>
      </w:r>
      <w:proofErr w:type="spellEnd"/>
      <w:r w:rsidRPr="00B524E4">
        <w:rPr>
          <w:rFonts w:ascii="Times New Roman" w:eastAsia="SimSun" w:hAnsi="Times New Roman"/>
          <w:sz w:val="24"/>
          <w:szCs w:val="24"/>
          <w:lang w:val="ro-RO" w:eastAsia="zh-CN"/>
        </w:rPr>
        <w:t xml:space="preserve"> legii, in </w:t>
      </w:r>
      <w:proofErr w:type="spellStart"/>
      <w:r w:rsidRPr="00B524E4">
        <w:rPr>
          <w:rFonts w:ascii="Times New Roman" w:eastAsia="SimSun" w:hAnsi="Times New Roman"/>
          <w:sz w:val="24"/>
          <w:szCs w:val="24"/>
          <w:lang w:val="ro-RO" w:eastAsia="zh-CN"/>
        </w:rPr>
        <w:t>functia</w:t>
      </w:r>
      <w:proofErr w:type="spellEnd"/>
      <w:r w:rsidRPr="00B524E4">
        <w:rPr>
          <w:rFonts w:ascii="Times New Roman" w:eastAsia="SimSun" w:hAnsi="Times New Roman"/>
          <w:sz w:val="24"/>
          <w:szCs w:val="24"/>
          <w:lang w:val="ro-RO" w:eastAsia="zh-CN"/>
        </w:rPr>
        <w:t>, gradul sau</w:t>
      </w:r>
      <w:r w:rsidR="00D27F9C">
        <w:rPr>
          <w:rFonts w:ascii="Times New Roman" w:eastAsia="SimSun" w:hAnsi="Times New Roman"/>
          <w:sz w:val="24"/>
          <w:szCs w:val="24"/>
          <w:lang w:val="ro-RO" w:eastAsia="zh-CN"/>
        </w:rPr>
        <w:t xml:space="preserve">      </w:t>
      </w:r>
      <w:r w:rsidRPr="00B524E4">
        <w:rPr>
          <w:rFonts w:ascii="Times New Roman" w:eastAsia="SimSun" w:hAnsi="Times New Roman"/>
          <w:sz w:val="24"/>
          <w:szCs w:val="24"/>
          <w:lang w:val="ro-RO" w:eastAsia="zh-CN"/>
        </w:rPr>
        <w:t xml:space="preserve"> treapta profesionala imediat superioara, in baza unui referat de evaluare </w:t>
      </w:r>
      <w:proofErr w:type="spellStart"/>
      <w:r w:rsidRPr="00B524E4">
        <w:rPr>
          <w:rFonts w:ascii="Times New Roman" w:eastAsia="SimSun" w:hAnsi="Times New Roman"/>
          <w:sz w:val="24"/>
          <w:szCs w:val="24"/>
          <w:lang w:val="ro-RO" w:eastAsia="zh-CN"/>
        </w:rPr>
        <w:t>intocmit</w:t>
      </w:r>
      <w:proofErr w:type="spellEnd"/>
      <w:r w:rsidRPr="00B524E4">
        <w:rPr>
          <w:rFonts w:ascii="Times New Roman" w:eastAsia="SimSun" w:hAnsi="Times New Roman"/>
          <w:sz w:val="24"/>
          <w:szCs w:val="24"/>
          <w:lang w:val="ro-RO" w:eastAsia="zh-CN"/>
        </w:rPr>
        <w:t>, cu</w:t>
      </w:r>
      <w:r w:rsidR="00D27F9C">
        <w:rPr>
          <w:rFonts w:ascii="Times New Roman" w:eastAsia="SimSun" w:hAnsi="Times New Roman"/>
          <w:sz w:val="24"/>
          <w:szCs w:val="24"/>
          <w:lang w:val="ro-RO" w:eastAsia="zh-CN"/>
        </w:rPr>
        <w:t xml:space="preserve">        </w:t>
      </w:r>
      <w:r w:rsidRPr="00B524E4">
        <w:rPr>
          <w:rFonts w:ascii="Times New Roman" w:eastAsia="SimSun" w:hAnsi="Times New Roman"/>
          <w:sz w:val="24"/>
          <w:szCs w:val="24"/>
          <w:lang w:val="ro-RO" w:eastAsia="zh-CN"/>
        </w:rPr>
        <w:t xml:space="preserve"> respectarea prevederilor art. 41 alin. (9), de </w:t>
      </w:r>
      <w:proofErr w:type="spellStart"/>
      <w:r w:rsidRPr="00B524E4">
        <w:rPr>
          <w:rFonts w:ascii="Times New Roman" w:eastAsia="SimSun" w:hAnsi="Times New Roman"/>
          <w:sz w:val="24"/>
          <w:szCs w:val="24"/>
          <w:lang w:val="ro-RO" w:eastAsia="zh-CN"/>
        </w:rPr>
        <w:t>seful</w:t>
      </w:r>
      <w:proofErr w:type="spellEnd"/>
      <w:r w:rsidRPr="00B524E4">
        <w:rPr>
          <w:rFonts w:ascii="Times New Roman" w:eastAsia="SimSun" w:hAnsi="Times New Roman"/>
          <w:sz w:val="24"/>
          <w:szCs w:val="24"/>
          <w:lang w:val="ro-RO" w:eastAsia="zh-CN"/>
        </w:rPr>
        <w:t xml:space="preserve"> ierarhic si aprobat de </w:t>
      </w:r>
      <w:proofErr w:type="spellStart"/>
      <w:r w:rsidRPr="00B524E4">
        <w:rPr>
          <w:rFonts w:ascii="Times New Roman" w:eastAsia="SimSun" w:hAnsi="Times New Roman"/>
          <w:sz w:val="24"/>
          <w:szCs w:val="24"/>
          <w:lang w:val="ro-RO" w:eastAsia="zh-CN"/>
        </w:rPr>
        <w:t>conducatorul</w:t>
      </w:r>
      <w:proofErr w:type="spellEnd"/>
      <w:r w:rsidRPr="00B524E4">
        <w:rPr>
          <w:rFonts w:ascii="Times New Roman" w:eastAsia="SimSun" w:hAnsi="Times New Roman"/>
          <w:sz w:val="24"/>
          <w:szCs w:val="24"/>
          <w:lang w:val="ro-RO" w:eastAsia="zh-CN"/>
        </w:rPr>
        <w:t xml:space="preserve"> </w:t>
      </w:r>
      <w:r w:rsidR="00BD695D">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autoritatii</w:t>
      </w:r>
      <w:proofErr w:type="spellEnd"/>
      <w:r w:rsidRPr="00B524E4">
        <w:rPr>
          <w:rFonts w:ascii="Times New Roman" w:eastAsia="SimSun" w:hAnsi="Times New Roman"/>
          <w:sz w:val="24"/>
          <w:szCs w:val="24"/>
          <w:lang w:val="ro-RO" w:eastAsia="zh-CN"/>
        </w:rPr>
        <w:t xml:space="preserve"> sau </w:t>
      </w:r>
      <w:proofErr w:type="spellStart"/>
      <w:r w:rsidRPr="00B524E4">
        <w:rPr>
          <w:rFonts w:ascii="Times New Roman" w:eastAsia="SimSun" w:hAnsi="Times New Roman"/>
          <w:sz w:val="24"/>
          <w:szCs w:val="24"/>
          <w:lang w:val="ro-RO" w:eastAsia="zh-CN"/>
        </w:rPr>
        <w:t>institutiei</w:t>
      </w:r>
      <w:proofErr w:type="spellEnd"/>
      <w:r w:rsidRPr="00B524E4">
        <w:rPr>
          <w:rFonts w:ascii="Times New Roman" w:eastAsia="SimSun" w:hAnsi="Times New Roman"/>
          <w:sz w:val="24"/>
          <w:szCs w:val="24"/>
          <w:lang w:val="ro-RO" w:eastAsia="zh-CN"/>
        </w:rPr>
        <w:t xml:space="preserve"> publice. </w:t>
      </w:r>
    </w:p>
    <w:p w:rsidR="00944649" w:rsidRPr="00B524E4" w:rsidRDefault="008C2F65">
      <w:pPr>
        <w:jc w:val="both"/>
        <w:rPr>
          <w:rFonts w:ascii="Times New Roman" w:hAnsi="Times New Roman"/>
          <w:lang w:val="ro-RO"/>
        </w:rPr>
      </w:pPr>
      <w:r w:rsidRPr="00B524E4">
        <w:rPr>
          <w:rStyle w:val="articol"/>
          <w:rFonts w:ascii="Times New Roman" w:eastAsia="SimSun" w:hAnsi="Times New Roman"/>
          <w:sz w:val="24"/>
          <w:szCs w:val="24"/>
          <w:lang w:val="ro-RO" w:eastAsia="zh-CN"/>
        </w:rPr>
        <w:t xml:space="preserve">      </w:t>
      </w:r>
      <w:r w:rsidRPr="00B524E4">
        <w:rPr>
          <w:rFonts w:ascii="Times New Roman" w:eastAsia="SimSun" w:hAnsi="Times New Roman"/>
          <w:sz w:val="24"/>
          <w:szCs w:val="24"/>
          <w:lang w:val="ro-RO" w:eastAsia="zh-CN"/>
        </w:rPr>
        <w:t xml:space="preserve"> </w:t>
      </w:r>
      <w:r w:rsidRPr="00B524E4">
        <w:rPr>
          <w:rStyle w:val="alineat"/>
          <w:rFonts w:ascii="Times New Roman" w:eastAsia="SimSun" w:hAnsi="Times New Roman"/>
          <w:sz w:val="24"/>
          <w:szCs w:val="24"/>
          <w:lang w:val="ro-RO" w:eastAsia="zh-CN"/>
        </w:rPr>
        <w:t>(32)</w:t>
      </w:r>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Incadrarea</w:t>
      </w:r>
      <w:proofErr w:type="spellEnd"/>
      <w:r w:rsidRPr="00B524E4">
        <w:rPr>
          <w:rFonts w:ascii="Times New Roman" w:eastAsia="SimSun" w:hAnsi="Times New Roman"/>
          <w:sz w:val="24"/>
          <w:szCs w:val="24"/>
          <w:lang w:val="ro-RO" w:eastAsia="zh-CN"/>
        </w:rPr>
        <w:t xml:space="preserve"> in noua </w:t>
      </w:r>
      <w:proofErr w:type="spellStart"/>
      <w:r w:rsidRPr="00B524E4">
        <w:rPr>
          <w:rFonts w:ascii="Times New Roman" w:eastAsia="SimSun" w:hAnsi="Times New Roman"/>
          <w:sz w:val="24"/>
          <w:szCs w:val="24"/>
          <w:lang w:val="ro-RO" w:eastAsia="zh-CN"/>
        </w:rPr>
        <w:t>functie</w:t>
      </w:r>
      <w:proofErr w:type="spellEnd"/>
      <w:r w:rsidRPr="00B524E4">
        <w:rPr>
          <w:rFonts w:ascii="Times New Roman" w:eastAsia="SimSun" w:hAnsi="Times New Roman"/>
          <w:sz w:val="24"/>
          <w:szCs w:val="24"/>
          <w:lang w:val="ro-RO" w:eastAsia="zh-CN"/>
        </w:rPr>
        <w:t xml:space="preserve"> ca urmare a </w:t>
      </w:r>
      <w:proofErr w:type="spellStart"/>
      <w:r w:rsidRPr="00B524E4">
        <w:rPr>
          <w:rFonts w:ascii="Times New Roman" w:eastAsia="SimSun" w:hAnsi="Times New Roman"/>
          <w:sz w:val="24"/>
          <w:szCs w:val="24"/>
          <w:lang w:val="ro-RO" w:eastAsia="zh-CN"/>
        </w:rPr>
        <w:t>promovarii</w:t>
      </w:r>
      <w:proofErr w:type="spellEnd"/>
      <w:r w:rsidRPr="00B524E4">
        <w:rPr>
          <w:rFonts w:ascii="Times New Roman" w:eastAsia="SimSun" w:hAnsi="Times New Roman"/>
          <w:sz w:val="24"/>
          <w:szCs w:val="24"/>
          <w:lang w:val="ro-RO" w:eastAsia="zh-CN"/>
        </w:rPr>
        <w:t xml:space="preserve"> examenului de promovare se face </w:t>
      </w:r>
      <w:proofErr w:type="spellStart"/>
      <w:r w:rsidRPr="00B524E4">
        <w:rPr>
          <w:rFonts w:ascii="Times New Roman" w:eastAsia="SimSun" w:hAnsi="Times New Roman"/>
          <w:sz w:val="24"/>
          <w:szCs w:val="24"/>
          <w:lang w:val="ro-RO" w:eastAsia="zh-CN"/>
        </w:rPr>
        <w:t>incepand</w:t>
      </w:r>
      <w:proofErr w:type="spellEnd"/>
      <w:r w:rsidRPr="00B524E4">
        <w:rPr>
          <w:rFonts w:ascii="Times New Roman" w:eastAsia="SimSun" w:hAnsi="Times New Roman"/>
          <w:sz w:val="24"/>
          <w:szCs w:val="24"/>
          <w:lang w:val="ro-RO" w:eastAsia="zh-CN"/>
        </w:rPr>
        <w:t xml:space="preserve"> cu prima zi a lunii </w:t>
      </w:r>
      <w:proofErr w:type="spellStart"/>
      <w:r w:rsidRPr="00B524E4">
        <w:rPr>
          <w:rFonts w:ascii="Times New Roman" w:eastAsia="SimSun" w:hAnsi="Times New Roman"/>
          <w:sz w:val="24"/>
          <w:szCs w:val="24"/>
          <w:lang w:val="ro-RO" w:eastAsia="zh-CN"/>
        </w:rPr>
        <w:t>urmatoare</w:t>
      </w:r>
      <w:proofErr w:type="spellEnd"/>
      <w:r w:rsidRPr="00B524E4">
        <w:rPr>
          <w:rFonts w:ascii="Times New Roman" w:eastAsia="SimSun" w:hAnsi="Times New Roman"/>
          <w:sz w:val="24"/>
          <w:szCs w:val="24"/>
          <w:lang w:val="ro-RO" w:eastAsia="zh-CN"/>
        </w:rPr>
        <w:t xml:space="preserve"> celei in care a avut loc promovarea. </w:t>
      </w:r>
    </w:p>
    <w:p w:rsidR="00944649" w:rsidRPr="00B524E4" w:rsidRDefault="008C2F65">
      <w:pPr>
        <w:jc w:val="both"/>
        <w:rPr>
          <w:rFonts w:ascii="Times New Roman" w:hAnsi="Times New Roman"/>
          <w:lang w:val="ro-RO"/>
        </w:rPr>
      </w:pPr>
      <w:r w:rsidRPr="00B524E4">
        <w:rPr>
          <w:rStyle w:val="alineat"/>
          <w:rFonts w:ascii="Times New Roman" w:eastAsia="SimSun" w:hAnsi="Times New Roman"/>
          <w:sz w:val="24"/>
          <w:szCs w:val="24"/>
          <w:lang w:val="ro-RO" w:eastAsia="zh-CN"/>
        </w:rPr>
        <w:t>      (33)</w:t>
      </w:r>
      <w:r w:rsidRPr="00B524E4">
        <w:rPr>
          <w:rFonts w:ascii="Times New Roman" w:eastAsia="SimSun" w:hAnsi="Times New Roman"/>
          <w:sz w:val="24"/>
          <w:szCs w:val="24"/>
          <w:lang w:val="ro-RO" w:eastAsia="zh-CN"/>
        </w:rPr>
        <w:t xml:space="preserve"> </w:t>
      </w:r>
      <w:proofErr w:type="spellStart"/>
      <w:r w:rsidRPr="00B524E4">
        <w:rPr>
          <w:rFonts w:ascii="Times New Roman" w:eastAsia="SimSun" w:hAnsi="Times New Roman"/>
          <w:sz w:val="24"/>
          <w:szCs w:val="24"/>
          <w:lang w:val="ro-RO" w:eastAsia="zh-CN"/>
        </w:rPr>
        <w:t>Dupa</w:t>
      </w:r>
      <w:proofErr w:type="spellEnd"/>
      <w:r w:rsidRPr="00B524E4">
        <w:rPr>
          <w:rFonts w:ascii="Times New Roman" w:eastAsia="SimSun" w:hAnsi="Times New Roman"/>
          <w:sz w:val="24"/>
          <w:szCs w:val="24"/>
          <w:lang w:val="ro-RO" w:eastAsia="zh-CN"/>
        </w:rPr>
        <w:t xml:space="preserve"> promovare fisa de post se modifica si se </w:t>
      </w:r>
      <w:proofErr w:type="spellStart"/>
      <w:r w:rsidRPr="00B524E4">
        <w:rPr>
          <w:rFonts w:ascii="Times New Roman" w:eastAsia="SimSun" w:hAnsi="Times New Roman"/>
          <w:sz w:val="24"/>
          <w:szCs w:val="24"/>
          <w:lang w:val="ro-RO" w:eastAsia="zh-CN"/>
        </w:rPr>
        <w:t>completeaza</w:t>
      </w:r>
      <w:proofErr w:type="spellEnd"/>
      <w:r w:rsidRPr="00B524E4">
        <w:rPr>
          <w:rFonts w:ascii="Times New Roman" w:eastAsia="SimSun" w:hAnsi="Times New Roman"/>
          <w:sz w:val="24"/>
          <w:szCs w:val="24"/>
          <w:lang w:val="ro-RO" w:eastAsia="zh-CN"/>
        </w:rPr>
        <w:t xml:space="preserve"> cu noi </w:t>
      </w:r>
      <w:proofErr w:type="spellStart"/>
      <w:r w:rsidRPr="00B524E4">
        <w:rPr>
          <w:rFonts w:ascii="Times New Roman" w:eastAsia="SimSun" w:hAnsi="Times New Roman"/>
          <w:sz w:val="24"/>
          <w:szCs w:val="24"/>
          <w:lang w:val="ro-RO" w:eastAsia="zh-CN"/>
        </w:rPr>
        <w:t>atributii</w:t>
      </w:r>
      <w:proofErr w:type="spellEnd"/>
      <w:r w:rsidRPr="00B524E4">
        <w:rPr>
          <w:rFonts w:ascii="Times New Roman" w:eastAsia="SimSun" w:hAnsi="Times New Roman"/>
          <w:sz w:val="24"/>
          <w:szCs w:val="24"/>
          <w:lang w:val="ro-RO" w:eastAsia="zh-CN"/>
        </w:rPr>
        <w:t xml:space="preserve">. </w:t>
      </w:r>
    </w:p>
    <w:p w:rsidR="00944649" w:rsidRPr="00B524E4" w:rsidRDefault="00944649">
      <w:pPr>
        <w:spacing w:after="0" w:line="240" w:lineRule="auto"/>
        <w:jc w:val="both"/>
        <w:rPr>
          <w:rFonts w:ascii="Times New Roman" w:eastAsia="Times New Roman" w:hAnsi="Times New Roman"/>
          <w:sz w:val="24"/>
          <w:szCs w:val="24"/>
          <w:lang w:val="ro-RO"/>
        </w:rPr>
      </w:pP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497A0B" w:rsidRDefault="00497A0B">
      <w:pPr>
        <w:autoSpaceDE w:val="0"/>
        <w:autoSpaceDN w:val="0"/>
        <w:adjustRightInd w:val="0"/>
        <w:spacing w:after="0" w:line="240" w:lineRule="auto"/>
        <w:jc w:val="center"/>
        <w:rPr>
          <w:rFonts w:ascii="Times New Roman" w:hAnsi="Times New Roman"/>
          <w:b/>
          <w:bCs/>
          <w:color w:val="000000"/>
          <w:sz w:val="24"/>
          <w:szCs w:val="24"/>
          <w:lang w:val="ro-RO"/>
        </w:rPr>
      </w:pPr>
    </w:p>
    <w:p w:rsidR="00497A0B" w:rsidRPr="00B524E4" w:rsidRDefault="00497A0B">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lastRenderedPageBreak/>
        <w:t>CAPITOLUL VIII</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DREPTURI ŞI ÎNDATORIRI ALE SALARIAŢILOR</w:t>
      </w: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pStyle w:val="ListParagraph1"/>
        <w:numPr>
          <w:ilvl w:val="0"/>
          <w:numId w:val="2"/>
        </w:num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1. Drepturile </w:t>
      </w:r>
      <w:proofErr w:type="spellStart"/>
      <w:r w:rsidRPr="00B524E4">
        <w:rPr>
          <w:rFonts w:ascii="Times New Roman" w:hAnsi="Times New Roman"/>
          <w:b/>
          <w:bCs/>
          <w:color w:val="000000"/>
          <w:sz w:val="24"/>
          <w:szCs w:val="24"/>
          <w:lang w:val="ro-RO"/>
        </w:rPr>
        <w:t>funcţionarilor</w:t>
      </w:r>
      <w:proofErr w:type="spellEnd"/>
      <w:r w:rsidRPr="00B524E4">
        <w:rPr>
          <w:rFonts w:ascii="Times New Roman" w:hAnsi="Times New Roman"/>
          <w:b/>
          <w:bCs/>
          <w:color w:val="000000"/>
          <w:sz w:val="24"/>
          <w:szCs w:val="24"/>
          <w:lang w:val="ro-RO"/>
        </w:rPr>
        <w:t xml:space="preserve"> publici</w:t>
      </w:r>
    </w:p>
    <w:p w:rsidR="00944649" w:rsidRPr="00B524E4" w:rsidRDefault="00944649">
      <w:pPr>
        <w:pStyle w:val="ListParagraph1"/>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360"/>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 56. </w:t>
      </w:r>
      <w:r w:rsidRPr="00B524E4">
        <w:rPr>
          <w:rFonts w:ascii="Times New Roman" w:hAnsi="Times New Roman"/>
          <w:color w:val="000000"/>
          <w:sz w:val="24"/>
          <w:szCs w:val="24"/>
          <w:lang w:val="ro-RO"/>
        </w:rPr>
        <w:t xml:space="preserve">Drepturile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sunt prevăzute în </w:t>
      </w:r>
      <w:r w:rsidRPr="00B524E4">
        <w:rPr>
          <w:rFonts w:ascii="Times New Roman" w:hAnsi="Times New Roman"/>
          <w:b/>
          <w:bCs/>
          <w:color w:val="000000"/>
          <w:sz w:val="24"/>
          <w:szCs w:val="24"/>
          <w:lang w:val="ro-RO"/>
        </w:rPr>
        <w:t xml:space="preserve">Capitolul V, </w:t>
      </w:r>
      <w:proofErr w:type="spellStart"/>
      <w:r w:rsidRPr="00B524E4">
        <w:rPr>
          <w:rFonts w:ascii="Times New Roman" w:hAnsi="Times New Roman"/>
          <w:b/>
          <w:bCs/>
          <w:color w:val="000000"/>
          <w:sz w:val="24"/>
          <w:szCs w:val="24"/>
          <w:lang w:val="ro-RO"/>
        </w:rPr>
        <w:t>secţiunea</w:t>
      </w:r>
      <w:proofErr w:type="spellEnd"/>
      <w:r w:rsidRPr="00B524E4">
        <w:rPr>
          <w:rFonts w:ascii="Times New Roman" w:hAnsi="Times New Roman"/>
          <w:b/>
          <w:bCs/>
          <w:color w:val="000000"/>
          <w:sz w:val="24"/>
          <w:szCs w:val="24"/>
          <w:lang w:val="ro-RO"/>
        </w:rPr>
        <w:t xml:space="preserve"> I din Legea nr.188/1999 </w:t>
      </w:r>
      <w:r w:rsidRPr="00B524E4">
        <w:rPr>
          <w:rFonts w:ascii="Times New Roman" w:hAnsi="Times New Roman"/>
          <w:color w:val="000000"/>
          <w:sz w:val="24"/>
          <w:szCs w:val="24"/>
          <w:lang w:val="ro-RO"/>
        </w:rPr>
        <w:t xml:space="preserve">(republicată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actualizată)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constă în următoarele:</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Dreptul de asociere sindicală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la opinie este garantat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w:t>
      </w:r>
      <w:r w:rsidRPr="00B524E4">
        <w:rPr>
          <w:rFonts w:ascii="Times New Roman" w:hAnsi="Times New Roman"/>
          <w:b/>
          <w:bCs/>
          <w:color w:val="000000"/>
          <w:sz w:val="24"/>
          <w:szCs w:val="24"/>
          <w:lang w:val="ro-RO"/>
        </w:rPr>
        <w:t xml:space="preserve">cu </w:t>
      </w:r>
      <w:proofErr w:type="spellStart"/>
      <w:r w:rsidRPr="00B524E4">
        <w:rPr>
          <w:rFonts w:ascii="Times New Roman" w:hAnsi="Times New Roman"/>
          <w:b/>
          <w:bCs/>
          <w:color w:val="000000"/>
          <w:sz w:val="24"/>
          <w:szCs w:val="24"/>
          <w:lang w:val="ro-RO"/>
        </w:rPr>
        <w:t>excepţia</w:t>
      </w:r>
      <w:proofErr w:type="spellEnd"/>
      <w:r w:rsidRPr="00B524E4">
        <w:rPr>
          <w:rFonts w:ascii="Times New Roman" w:hAnsi="Times New Roman"/>
          <w:b/>
          <w:bCs/>
          <w:color w:val="000000"/>
          <w:sz w:val="24"/>
          <w:szCs w:val="24"/>
          <w:lang w:val="ro-RO"/>
        </w:rPr>
        <w:t xml:space="preserve"> ordonatorului de credite</w:t>
      </w:r>
      <w:r w:rsidRPr="00B524E4">
        <w:rPr>
          <w:rFonts w:ascii="Times New Roman" w:hAnsi="Times New Roman"/>
          <w:color w:val="000000"/>
          <w:sz w:val="24"/>
          <w:szCs w:val="24"/>
          <w:lang w:val="ro-RO"/>
        </w:rPr>
        <w:t xml:space="preserve">, pot </w:t>
      </w:r>
      <w:proofErr w:type="spellStart"/>
      <w:r w:rsidRPr="00B524E4">
        <w:rPr>
          <w:rFonts w:ascii="Times New Roman" w:hAnsi="Times New Roman"/>
          <w:color w:val="000000"/>
          <w:sz w:val="24"/>
          <w:szCs w:val="24"/>
          <w:lang w:val="ro-RO"/>
        </w:rPr>
        <w:t>deţine</w:t>
      </w:r>
      <w:proofErr w:type="spellEnd"/>
      <w:r w:rsidRPr="00B524E4">
        <w:rPr>
          <w:rFonts w:ascii="Times New Roman" w:hAnsi="Times New Roman"/>
          <w:color w:val="000000"/>
          <w:sz w:val="24"/>
          <w:szCs w:val="24"/>
          <w:lang w:val="ro-RO"/>
        </w:rPr>
        <w:t xml:space="preserve"> simultan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în organele de conducere ale </w:t>
      </w:r>
      <w:proofErr w:type="spellStart"/>
      <w:r w:rsidRPr="00B524E4">
        <w:rPr>
          <w:rFonts w:ascii="Times New Roman" w:hAnsi="Times New Roman"/>
          <w:color w:val="000000"/>
          <w:sz w:val="24"/>
          <w:szCs w:val="24"/>
          <w:lang w:val="ro-RO"/>
        </w:rPr>
        <w:t>organizaţiilor</w:t>
      </w:r>
      <w:proofErr w:type="spellEnd"/>
      <w:r w:rsidRPr="00B524E4">
        <w:rPr>
          <w:rFonts w:ascii="Times New Roman" w:hAnsi="Times New Roman"/>
          <w:color w:val="000000"/>
          <w:sz w:val="24"/>
          <w:szCs w:val="24"/>
          <w:lang w:val="ro-RO"/>
        </w:rPr>
        <w:t xml:space="preserve"> sindicale, cu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respectării regimului </w:t>
      </w:r>
      <w:proofErr w:type="spellStart"/>
      <w:r w:rsidRPr="00B524E4">
        <w:rPr>
          <w:rFonts w:ascii="Times New Roman" w:hAnsi="Times New Roman"/>
          <w:color w:val="000000"/>
          <w:sz w:val="24"/>
          <w:szCs w:val="24"/>
          <w:lang w:val="ro-RO"/>
        </w:rPr>
        <w:t>incompatibilităţilor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 conflictelor de interese care le este aplicabil.</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se pot asocia în </w:t>
      </w:r>
      <w:proofErr w:type="spellStart"/>
      <w:r w:rsidRPr="00B524E4">
        <w:rPr>
          <w:rFonts w:ascii="Times New Roman" w:hAnsi="Times New Roman"/>
          <w:color w:val="000000"/>
          <w:sz w:val="24"/>
          <w:szCs w:val="24"/>
          <w:lang w:val="ro-RO"/>
        </w:rPr>
        <w:t>organizaţii</w:t>
      </w:r>
      <w:proofErr w:type="spellEnd"/>
      <w:r w:rsidRPr="00B524E4">
        <w:rPr>
          <w:rFonts w:ascii="Times New Roman" w:hAnsi="Times New Roman"/>
          <w:color w:val="000000"/>
          <w:sz w:val="24"/>
          <w:szCs w:val="24"/>
          <w:lang w:val="ro-RO"/>
        </w:rPr>
        <w:t xml:space="preserve"> profesionale sau în alte </w:t>
      </w:r>
      <w:proofErr w:type="spellStart"/>
      <w:r w:rsidRPr="00B524E4">
        <w:rPr>
          <w:rFonts w:ascii="Times New Roman" w:hAnsi="Times New Roman"/>
          <w:color w:val="000000"/>
          <w:sz w:val="24"/>
          <w:szCs w:val="24"/>
          <w:lang w:val="ro-RO"/>
        </w:rPr>
        <w:t>organizaţii</w:t>
      </w:r>
      <w:proofErr w:type="spellEnd"/>
      <w:r w:rsidRPr="00B524E4">
        <w:rPr>
          <w:rFonts w:ascii="Times New Roman" w:hAnsi="Times New Roman"/>
          <w:color w:val="000000"/>
          <w:sz w:val="24"/>
          <w:szCs w:val="24"/>
          <w:lang w:val="ro-RO"/>
        </w:rPr>
        <w:t xml:space="preserve"> având ca scop protejarea intereselor profesionale.</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le este recunoscut dreptul la grevă, în condițiile legii </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(5) Pentru activitatea </w:t>
      </w:r>
      <w:proofErr w:type="spellStart"/>
      <w:r w:rsidRPr="00B524E4">
        <w:rPr>
          <w:rFonts w:ascii="Times New Roman" w:hAnsi="Times New Roman"/>
          <w:color w:val="000000"/>
          <w:sz w:val="24"/>
          <w:szCs w:val="24"/>
          <w:lang w:val="ro-RO"/>
        </w:rPr>
        <w:t>desfăşurată</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dreptul la un salariu lunar. Componentele </w:t>
      </w:r>
      <w:proofErr w:type="spellStart"/>
      <w:r w:rsidRPr="00B524E4">
        <w:rPr>
          <w:rFonts w:ascii="Times New Roman" w:hAnsi="Times New Roman"/>
          <w:color w:val="000000"/>
          <w:sz w:val="24"/>
          <w:szCs w:val="24"/>
          <w:lang w:val="ro-RO"/>
        </w:rPr>
        <w:t>salarariului</w:t>
      </w:r>
      <w:proofErr w:type="spellEnd"/>
      <w:r w:rsidRPr="00B524E4">
        <w:rPr>
          <w:rFonts w:ascii="Times New Roman" w:hAnsi="Times New Roman"/>
          <w:color w:val="000000"/>
          <w:sz w:val="24"/>
          <w:szCs w:val="24"/>
          <w:lang w:val="ro-RO"/>
        </w:rPr>
        <w:t xml:space="preserve"> lunar sunt reglementate prin acte normative de salarizare a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în vigoare.</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(6)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beneficiază de prime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alte drepturi salariale,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(7)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pot fi </w:t>
      </w:r>
      <w:proofErr w:type="spellStart"/>
      <w:r w:rsidRPr="00B524E4">
        <w:rPr>
          <w:rFonts w:ascii="Times New Roman" w:hAnsi="Times New Roman"/>
          <w:color w:val="000000"/>
          <w:sz w:val="24"/>
          <w:szCs w:val="24"/>
          <w:lang w:val="ro-RO"/>
        </w:rPr>
        <w:t>aleşi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numiţi</w:t>
      </w:r>
      <w:proofErr w:type="spellEnd"/>
      <w:r w:rsidRPr="00B524E4">
        <w:rPr>
          <w:rFonts w:ascii="Times New Roman" w:hAnsi="Times New Roman"/>
          <w:color w:val="000000"/>
          <w:sz w:val="24"/>
          <w:szCs w:val="24"/>
          <w:lang w:val="ro-RO"/>
        </w:rPr>
        <w:t xml:space="preserve"> într-o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de demnitate publică,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(8)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de conducere pot fi </w:t>
      </w:r>
      <w:proofErr w:type="spellStart"/>
      <w:r w:rsidRPr="00B524E4">
        <w:rPr>
          <w:rFonts w:ascii="Times New Roman" w:hAnsi="Times New Roman"/>
          <w:color w:val="000000"/>
          <w:sz w:val="24"/>
          <w:szCs w:val="24"/>
          <w:lang w:val="ro-RO"/>
        </w:rPr>
        <w:t>numiţi</w:t>
      </w:r>
      <w:proofErr w:type="spellEnd"/>
      <w:r w:rsidRPr="00B524E4">
        <w:rPr>
          <w:rFonts w:ascii="Times New Roman" w:hAnsi="Times New Roman"/>
          <w:color w:val="000000"/>
          <w:sz w:val="24"/>
          <w:szCs w:val="24"/>
          <w:lang w:val="ro-RO"/>
        </w:rPr>
        <w:t xml:space="preserve"> în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de demnitate public</w:t>
      </w:r>
      <w:r w:rsidR="00EE7452">
        <w:rPr>
          <w:rFonts w:ascii="Times New Roman" w:hAnsi="Times New Roman"/>
          <w:color w:val="000000"/>
          <w:sz w:val="24"/>
          <w:szCs w:val="24"/>
          <w:lang w:val="ro-RO"/>
        </w:rPr>
        <w:t>ă</w:t>
      </w:r>
      <w:r w:rsidRPr="00B524E4">
        <w:rPr>
          <w:rFonts w:ascii="Times New Roman" w:hAnsi="Times New Roman"/>
          <w:color w:val="000000"/>
          <w:sz w:val="24"/>
          <w:szCs w:val="24"/>
          <w:lang w:val="ro-RO"/>
        </w:rPr>
        <w:t xml:space="preserve"> numai după încetarea,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 a raporturilor de serviciu.</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(9)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dreptul,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 la concediu de odihnă, la concedii medicale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la alte concedii.</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(10)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are dreptul, pe lângă </w:t>
      </w:r>
      <w:proofErr w:type="spellStart"/>
      <w:r w:rsidRPr="00B524E4">
        <w:rPr>
          <w:rFonts w:ascii="Times New Roman" w:hAnsi="Times New Roman"/>
          <w:color w:val="000000"/>
          <w:sz w:val="24"/>
          <w:szCs w:val="24"/>
          <w:lang w:val="ro-RO"/>
        </w:rPr>
        <w:t>indemnizaţia</w:t>
      </w:r>
      <w:proofErr w:type="spellEnd"/>
      <w:r w:rsidRPr="00B524E4">
        <w:rPr>
          <w:rFonts w:ascii="Times New Roman" w:hAnsi="Times New Roman"/>
          <w:color w:val="000000"/>
          <w:sz w:val="24"/>
          <w:szCs w:val="24"/>
          <w:lang w:val="ro-RO"/>
        </w:rPr>
        <w:t xml:space="preserve"> de concediu, la o primă egală cu salariul de bază din luna anterioară plecării în concediu.</w:t>
      </w:r>
    </w:p>
    <w:p w:rsidR="00944649" w:rsidRPr="00B524E4" w:rsidRDefault="008C2F65">
      <w:pPr>
        <w:autoSpaceDE w:val="0"/>
        <w:autoSpaceDN w:val="0"/>
        <w:adjustRightInd w:val="0"/>
        <w:spacing w:after="0" w:line="240" w:lineRule="auto"/>
        <w:ind w:firstLine="360"/>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(11) În perioada concediilor de boală, a concediilor de maternitate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a celor pentru </w:t>
      </w:r>
      <w:proofErr w:type="spellStart"/>
      <w:r w:rsidRPr="00B524E4">
        <w:rPr>
          <w:rFonts w:ascii="Times New Roman" w:hAnsi="Times New Roman"/>
          <w:b/>
          <w:bCs/>
          <w:color w:val="000000"/>
          <w:sz w:val="24"/>
          <w:szCs w:val="24"/>
          <w:lang w:val="ro-RO"/>
        </w:rPr>
        <w:t>creşterea</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îngrijirea copiilor, raporturile de serviciu nu pot înceta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nu pot fi modificate decât din </w:t>
      </w:r>
      <w:proofErr w:type="spellStart"/>
      <w:r w:rsidRPr="00B524E4">
        <w:rPr>
          <w:rFonts w:ascii="Times New Roman" w:hAnsi="Times New Roman"/>
          <w:b/>
          <w:bCs/>
          <w:color w:val="000000"/>
          <w:sz w:val="24"/>
          <w:szCs w:val="24"/>
          <w:lang w:val="ro-RO"/>
        </w:rPr>
        <w:t>iniţiativa</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funcţionarului</w:t>
      </w:r>
      <w:proofErr w:type="spellEnd"/>
      <w:r w:rsidRPr="00B524E4">
        <w:rPr>
          <w:rFonts w:ascii="Times New Roman" w:hAnsi="Times New Roman"/>
          <w:b/>
          <w:bCs/>
          <w:color w:val="000000"/>
          <w:sz w:val="24"/>
          <w:szCs w:val="24"/>
          <w:lang w:val="ro-RO"/>
        </w:rPr>
        <w:t xml:space="preserve"> public în cauză.</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(12)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beneficiază de </w:t>
      </w:r>
      <w:proofErr w:type="spellStart"/>
      <w:r w:rsidRPr="00B524E4">
        <w:rPr>
          <w:rFonts w:ascii="Times New Roman" w:hAnsi="Times New Roman"/>
          <w:color w:val="000000"/>
          <w:sz w:val="24"/>
          <w:szCs w:val="24"/>
          <w:lang w:val="ro-RO"/>
        </w:rPr>
        <w:t>asistenţă</w:t>
      </w:r>
      <w:proofErr w:type="spellEnd"/>
      <w:r w:rsidRPr="00B524E4">
        <w:rPr>
          <w:rFonts w:ascii="Times New Roman" w:hAnsi="Times New Roman"/>
          <w:color w:val="000000"/>
          <w:sz w:val="24"/>
          <w:szCs w:val="24"/>
          <w:lang w:val="ro-RO"/>
        </w:rPr>
        <w:t xml:space="preserve"> medicală, proteze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medicamente,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(13)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beneficiază în exercitarea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lor de </w:t>
      </w:r>
      <w:proofErr w:type="spellStart"/>
      <w:r w:rsidRPr="00B524E4">
        <w:rPr>
          <w:rFonts w:ascii="Times New Roman" w:hAnsi="Times New Roman"/>
          <w:color w:val="000000"/>
          <w:sz w:val="24"/>
          <w:szCs w:val="24"/>
          <w:lang w:val="ro-RO"/>
        </w:rPr>
        <w:t>protecţia</w:t>
      </w:r>
      <w:proofErr w:type="spellEnd"/>
      <w:r w:rsidRPr="00B524E4">
        <w:rPr>
          <w:rFonts w:ascii="Times New Roman" w:hAnsi="Times New Roman"/>
          <w:color w:val="000000"/>
          <w:sz w:val="24"/>
          <w:szCs w:val="24"/>
          <w:lang w:val="ro-RO"/>
        </w:rPr>
        <w:t xml:space="preserve"> legii.</w:t>
      </w:r>
    </w:p>
    <w:p w:rsidR="00944649" w:rsidRPr="00B524E4" w:rsidRDefault="008C2F65">
      <w:pPr>
        <w:spacing w:after="0" w:line="240" w:lineRule="auto"/>
        <w:ind w:firstLine="360"/>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(14) Instituția </w:t>
      </w:r>
      <w:r w:rsidR="000E2DBB">
        <w:rPr>
          <w:rFonts w:ascii="Times New Roman" w:eastAsia="Times New Roman" w:hAnsi="Times New Roman"/>
          <w:sz w:val="24"/>
          <w:szCs w:val="24"/>
          <w:lang w:val="ro-RO"/>
        </w:rPr>
        <w:t xml:space="preserve">are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sa asigure </w:t>
      </w:r>
      <w:proofErr w:type="spellStart"/>
      <w:r w:rsidRPr="00B524E4">
        <w:rPr>
          <w:rFonts w:ascii="Times New Roman" w:eastAsia="Times New Roman" w:hAnsi="Times New Roman"/>
          <w:sz w:val="24"/>
          <w:szCs w:val="24"/>
          <w:lang w:val="ro-RO"/>
        </w:rPr>
        <w:t>functionarilor</w:t>
      </w:r>
      <w:proofErr w:type="spellEnd"/>
      <w:r w:rsidRPr="00B524E4">
        <w:rPr>
          <w:rFonts w:ascii="Times New Roman" w:eastAsia="Times New Roman" w:hAnsi="Times New Roman"/>
          <w:sz w:val="24"/>
          <w:szCs w:val="24"/>
          <w:lang w:val="ro-RO"/>
        </w:rPr>
        <w:t xml:space="preserve"> publici </w:t>
      </w:r>
      <w:proofErr w:type="spellStart"/>
      <w:r w:rsidRPr="00B524E4">
        <w:rPr>
          <w:rFonts w:ascii="Times New Roman" w:eastAsia="Times New Roman" w:hAnsi="Times New Roman"/>
          <w:sz w:val="24"/>
          <w:szCs w:val="24"/>
          <w:lang w:val="ro-RO"/>
        </w:rPr>
        <w:t>conditii</w:t>
      </w:r>
      <w:proofErr w:type="spellEnd"/>
      <w:r w:rsidRPr="00B524E4">
        <w:rPr>
          <w:rFonts w:ascii="Times New Roman" w:eastAsia="Times New Roman" w:hAnsi="Times New Roman"/>
          <w:sz w:val="24"/>
          <w:szCs w:val="24"/>
          <w:lang w:val="ro-RO"/>
        </w:rPr>
        <w:t xml:space="preserve"> normale de munca si igiena, de natura sa le </w:t>
      </w:r>
      <w:proofErr w:type="spellStart"/>
      <w:r w:rsidRPr="00B524E4">
        <w:rPr>
          <w:rFonts w:ascii="Times New Roman" w:eastAsia="Times New Roman" w:hAnsi="Times New Roman"/>
          <w:sz w:val="24"/>
          <w:szCs w:val="24"/>
          <w:lang w:val="ro-RO"/>
        </w:rPr>
        <w:t>ocroteasca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sanatatea</w:t>
      </w:r>
      <w:proofErr w:type="spellEnd"/>
      <w:r w:rsidRPr="00B524E4">
        <w:rPr>
          <w:rFonts w:ascii="Times New Roman" w:eastAsia="Times New Roman" w:hAnsi="Times New Roman"/>
          <w:sz w:val="24"/>
          <w:szCs w:val="24"/>
          <w:lang w:val="ro-RO"/>
        </w:rPr>
        <w:t xml:space="preserve"> si integritatea fizica si psihica. . </w:t>
      </w:r>
    </w:p>
    <w:p w:rsidR="00944649" w:rsidRPr="00B524E4" w:rsidRDefault="008C2F65">
      <w:pPr>
        <w:spacing w:after="0" w:line="240" w:lineRule="auto"/>
        <w:ind w:firstLine="360"/>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(15) </w:t>
      </w:r>
      <w:proofErr w:type="spellStart"/>
      <w:r w:rsidRPr="00B524E4">
        <w:rPr>
          <w:rFonts w:ascii="Times New Roman" w:eastAsia="Times New Roman" w:hAnsi="Times New Roman"/>
          <w:sz w:val="24"/>
          <w:szCs w:val="24"/>
          <w:lang w:val="ro-RO"/>
        </w:rPr>
        <w:t>Functionarii</w:t>
      </w:r>
      <w:proofErr w:type="spellEnd"/>
      <w:r w:rsidRPr="00B524E4">
        <w:rPr>
          <w:rFonts w:ascii="Times New Roman" w:eastAsia="Times New Roman" w:hAnsi="Times New Roman"/>
          <w:sz w:val="24"/>
          <w:szCs w:val="24"/>
          <w:lang w:val="ro-RO"/>
        </w:rPr>
        <w:t xml:space="preserve"> publici </w:t>
      </w:r>
      <w:proofErr w:type="spellStart"/>
      <w:r w:rsidRPr="00B524E4">
        <w:rPr>
          <w:rFonts w:ascii="Times New Roman" w:eastAsia="Times New Roman" w:hAnsi="Times New Roman"/>
          <w:sz w:val="24"/>
          <w:szCs w:val="24"/>
          <w:lang w:val="ro-RO"/>
        </w:rPr>
        <w:t>beneficiaza</w:t>
      </w:r>
      <w:proofErr w:type="spellEnd"/>
      <w:r w:rsidRPr="00B524E4">
        <w:rPr>
          <w:rFonts w:ascii="Times New Roman" w:eastAsia="Times New Roman" w:hAnsi="Times New Roman"/>
          <w:sz w:val="24"/>
          <w:szCs w:val="24"/>
          <w:lang w:val="ro-RO"/>
        </w:rPr>
        <w:t xml:space="preserve"> de pensii, precum si de celelalte drepturi de </w:t>
      </w:r>
      <w:proofErr w:type="spellStart"/>
      <w:r w:rsidRPr="00B524E4">
        <w:rPr>
          <w:rFonts w:ascii="Times New Roman" w:eastAsia="Times New Roman" w:hAnsi="Times New Roman"/>
          <w:sz w:val="24"/>
          <w:szCs w:val="24"/>
          <w:lang w:val="ro-RO"/>
        </w:rPr>
        <w:t>asigurari</w:t>
      </w:r>
      <w:proofErr w:type="spellEnd"/>
      <w:r w:rsidRPr="00B524E4">
        <w:rPr>
          <w:rFonts w:ascii="Times New Roman" w:eastAsia="Times New Roman" w:hAnsi="Times New Roman"/>
          <w:sz w:val="24"/>
          <w:szCs w:val="24"/>
          <w:lang w:val="ro-RO"/>
        </w:rPr>
        <w:t xml:space="preserve"> sociale de stat, potrivit legii.</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(16) În caz de deces al </w:t>
      </w:r>
      <w:proofErr w:type="spellStart"/>
      <w:r w:rsidRPr="00B524E4">
        <w:rPr>
          <w:rFonts w:ascii="Times New Roman" w:eastAsia="Times New Roman" w:hAnsi="Times New Roman"/>
          <w:sz w:val="24"/>
          <w:szCs w:val="24"/>
          <w:lang w:val="ro-RO"/>
        </w:rPr>
        <w:t>functionarului</w:t>
      </w:r>
      <w:proofErr w:type="spellEnd"/>
      <w:r w:rsidRPr="00B524E4">
        <w:rPr>
          <w:rFonts w:ascii="Times New Roman" w:eastAsia="Times New Roman" w:hAnsi="Times New Roman"/>
          <w:sz w:val="24"/>
          <w:szCs w:val="24"/>
          <w:lang w:val="ro-RO"/>
        </w:rPr>
        <w:t xml:space="preserve"> public, membrii familiei, care au, potrivit legii,</w:t>
      </w:r>
      <w:r w:rsidR="00127C45">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 dreptul la pensie de </w:t>
      </w:r>
      <w:proofErr w:type="spellStart"/>
      <w:r w:rsidRPr="00B524E4">
        <w:rPr>
          <w:rFonts w:ascii="Times New Roman" w:eastAsia="Times New Roman" w:hAnsi="Times New Roman"/>
          <w:sz w:val="24"/>
          <w:szCs w:val="24"/>
          <w:lang w:val="ro-RO"/>
        </w:rPr>
        <w:t>urmas</w:t>
      </w:r>
      <w:proofErr w:type="spellEnd"/>
      <w:r w:rsidRPr="00B524E4">
        <w:rPr>
          <w:rFonts w:ascii="Times New Roman" w:eastAsia="Times New Roman" w:hAnsi="Times New Roman"/>
          <w:sz w:val="24"/>
          <w:szCs w:val="24"/>
          <w:lang w:val="ro-RO"/>
        </w:rPr>
        <w:t xml:space="preserve">, primesc pe o perioada de 3 luni echivalentul salariului de baza din ultima luna de activitate a </w:t>
      </w:r>
      <w:proofErr w:type="spellStart"/>
      <w:r w:rsidRPr="00B524E4">
        <w:rPr>
          <w:rFonts w:ascii="Times New Roman" w:eastAsia="Times New Roman" w:hAnsi="Times New Roman"/>
          <w:sz w:val="24"/>
          <w:szCs w:val="24"/>
          <w:lang w:val="ro-RO"/>
        </w:rPr>
        <w:t>functionarului</w:t>
      </w:r>
      <w:proofErr w:type="spellEnd"/>
      <w:r w:rsidRPr="00B524E4">
        <w:rPr>
          <w:rFonts w:ascii="Times New Roman" w:eastAsia="Times New Roman" w:hAnsi="Times New Roman"/>
          <w:sz w:val="24"/>
          <w:szCs w:val="24"/>
          <w:lang w:val="ro-RO"/>
        </w:rPr>
        <w:t xml:space="preserve"> public decedat.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(17) În cazul în care decizia pentru pensia de </w:t>
      </w:r>
      <w:proofErr w:type="spellStart"/>
      <w:r w:rsidRPr="00B524E4">
        <w:rPr>
          <w:rFonts w:ascii="Times New Roman" w:eastAsia="Times New Roman" w:hAnsi="Times New Roman"/>
          <w:sz w:val="24"/>
          <w:szCs w:val="24"/>
          <w:lang w:val="ro-RO"/>
        </w:rPr>
        <w:t>urmas</w:t>
      </w:r>
      <w:proofErr w:type="spellEnd"/>
      <w:r w:rsidRPr="00B524E4">
        <w:rPr>
          <w:rFonts w:ascii="Times New Roman" w:eastAsia="Times New Roman" w:hAnsi="Times New Roman"/>
          <w:sz w:val="24"/>
          <w:szCs w:val="24"/>
          <w:lang w:val="ro-RO"/>
        </w:rPr>
        <w:t xml:space="preserve"> nu a fost emisa din vina </w:t>
      </w:r>
      <w:r w:rsidR="00F45D92">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autoritatii</w:t>
      </w:r>
      <w:proofErr w:type="spellEnd"/>
      <w:r w:rsidRPr="00B524E4">
        <w:rPr>
          <w:rFonts w:ascii="Times New Roman" w:eastAsia="Times New Roman" w:hAnsi="Times New Roman"/>
          <w:sz w:val="24"/>
          <w:szCs w:val="24"/>
          <w:lang w:val="ro-RO"/>
        </w:rPr>
        <w:t xml:space="preserve"> sau a </w:t>
      </w:r>
      <w:proofErr w:type="spellStart"/>
      <w:r w:rsidRPr="00B524E4">
        <w:rPr>
          <w:rFonts w:ascii="Times New Roman" w:eastAsia="Times New Roman" w:hAnsi="Times New Roman"/>
          <w:sz w:val="24"/>
          <w:szCs w:val="24"/>
          <w:lang w:val="ro-RO"/>
        </w:rPr>
        <w:t>institutiei</w:t>
      </w:r>
      <w:proofErr w:type="spellEnd"/>
      <w:r w:rsidRPr="00B524E4">
        <w:rPr>
          <w:rFonts w:ascii="Times New Roman" w:eastAsia="Times New Roman" w:hAnsi="Times New Roman"/>
          <w:sz w:val="24"/>
          <w:szCs w:val="24"/>
          <w:lang w:val="ro-RO"/>
        </w:rPr>
        <w:t xml:space="preserve"> publice în termen de 3 luni de la data decesului, aceasta va achita în continuare drepturile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alin. (1)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emiterea deciziei pentru pensia de </w:t>
      </w:r>
      <w:proofErr w:type="spellStart"/>
      <w:r w:rsidRPr="00B524E4">
        <w:rPr>
          <w:rFonts w:ascii="Times New Roman" w:eastAsia="Times New Roman" w:hAnsi="Times New Roman"/>
          <w:sz w:val="24"/>
          <w:szCs w:val="24"/>
          <w:lang w:val="ro-RO"/>
        </w:rPr>
        <w:t>urmas</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w:t>
      </w:r>
      <w:r w:rsidRPr="00B524E4">
        <w:rPr>
          <w:rFonts w:ascii="Times New Roman" w:eastAsia="Times New Roman" w:hAnsi="Times New Roman"/>
          <w:b/>
          <w:sz w:val="24"/>
          <w:szCs w:val="24"/>
          <w:lang w:val="ro-RO"/>
        </w:rPr>
        <w:t>Art. 57.</w:t>
      </w:r>
      <w:r w:rsidRPr="00B524E4">
        <w:rPr>
          <w:rFonts w:ascii="Times New Roman" w:eastAsia="Times New Roman" w:hAnsi="Times New Roman"/>
          <w:sz w:val="24"/>
          <w:szCs w:val="24"/>
          <w:lang w:val="ro-RO"/>
        </w:rPr>
        <w:t xml:space="preserve"> (1) </w:t>
      </w:r>
      <w:proofErr w:type="spellStart"/>
      <w:r w:rsidRPr="00B524E4">
        <w:rPr>
          <w:rFonts w:ascii="Times New Roman" w:eastAsia="Times New Roman" w:hAnsi="Times New Roman"/>
          <w:sz w:val="24"/>
          <w:szCs w:val="24"/>
          <w:lang w:val="ro-RO"/>
        </w:rPr>
        <w:t>Functionarii</w:t>
      </w:r>
      <w:proofErr w:type="spellEnd"/>
      <w:r w:rsidRPr="00B524E4">
        <w:rPr>
          <w:rFonts w:ascii="Times New Roman" w:eastAsia="Times New Roman" w:hAnsi="Times New Roman"/>
          <w:sz w:val="24"/>
          <w:szCs w:val="24"/>
          <w:lang w:val="ro-RO"/>
        </w:rPr>
        <w:t xml:space="preserve"> publici </w:t>
      </w:r>
      <w:proofErr w:type="spellStart"/>
      <w:r w:rsidRPr="00B524E4">
        <w:rPr>
          <w:rFonts w:ascii="Times New Roman" w:eastAsia="Times New Roman" w:hAnsi="Times New Roman"/>
          <w:sz w:val="24"/>
          <w:szCs w:val="24"/>
          <w:lang w:val="ro-RO"/>
        </w:rPr>
        <w:t>beneficiaza</w:t>
      </w:r>
      <w:proofErr w:type="spellEnd"/>
      <w:r w:rsidRPr="00B524E4">
        <w:rPr>
          <w:rFonts w:ascii="Times New Roman" w:eastAsia="Times New Roman" w:hAnsi="Times New Roman"/>
          <w:sz w:val="24"/>
          <w:szCs w:val="24"/>
          <w:lang w:val="ro-RO"/>
        </w:rPr>
        <w:t xml:space="preserve"> în exercitarea </w:t>
      </w:r>
      <w:proofErr w:type="spellStart"/>
      <w:r w:rsidRPr="00B524E4">
        <w:rPr>
          <w:rFonts w:ascii="Times New Roman" w:eastAsia="Times New Roman" w:hAnsi="Times New Roman"/>
          <w:sz w:val="24"/>
          <w:szCs w:val="24"/>
          <w:lang w:val="ro-RO"/>
        </w:rPr>
        <w:t>atributiilor</w:t>
      </w:r>
      <w:proofErr w:type="spellEnd"/>
      <w:r w:rsidRPr="00B524E4">
        <w:rPr>
          <w:rFonts w:ascii="Times New Roman" w:eastAsia="Times New Roman" w:hAnsi="Times New Roman"/>
          <w:sz w:val="24"/>
          <w:szCs w:val="24"/>
          <w:lang w:val="ro-RO"/>
        </w:rPr>
        <w:t xml:space="preserve"> lor de </w:t>
      </w:r>
      <w:proofErr w:type="spellStart"/>
      <w:r w:rsidRPr="00B524E4">
        <w:rPr>
          <w:rFonts w:ascii="Times New Roman" w:eastAsia="Times New Roman" w:hAnsi="Times New Roman"/>
          <w:sz w:val="24"/>
          <w:szCs w:val="24"/>
          <w:lang w:val="ro-RO"/>
        </w:rPr>
        <w:t>protectia</w:t>
      </w:r>
      <w:proofErr w:type="spellEnd"/>
      <w:r w:rsidRPr="00B524E4">
        <w:rPr>
          <w:rFonts w:ascii="Times New Roman" w:eastAsia="Times New Roman" w:hAnsi="Times New Roman"/>
          <w:sz w:val="24"/>
          <w:szCs w:val="24"/>
          <w:lang w:val="ro-RO"/>
        </w:rPr>
        <w:t xml:space="preserve"> legii.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(2) Autoritatea sau </w:t>
      </w:r>
      <w:proofErr w:type="spellStart"/>
      <w:r w:rsidRPr="00B524E4">
        <w:rPr>
          <w:rFonts w:ascii="Times New Roman" w:eastAsia="Times New Roman" w:hAnsi="Times New Roman"/>
          <w:sz w:val="24"/>
          <w:szCs w:val="24"/>
          <w:lang w:val="ro-RO"/>
        </w:rPr>
        <w:t>institutia</w:t>
      </w:r>
      <w:proofErr w:type="spellEnd"/>
      <w:r w:rsidRPr="00B524E4">
        <w:rPr>
          <w:rFonts w:ascii="Times New Roman" w:eastAsia="Times New Roman" w:hAnsi="Times New Roman"/>
          <w:sz w:val="24"/>
          <w:szCs w:val="24"/>
          <w:lang w:val="ro-RO"/>
        </w:rPr>
        <w:t xml:space="preserve"> publica este obligata sa asigure </w:t>
      </w:r>
      <w:proofErr w:type="spellStart"/>
      <w:r w:rsidRPr="00B524E4">
        <w:rPr>
          <w:rFonts w:ascii="Times New Roman" w:eastAsia="Times New Roman" w:hAnsi="Times New Roman"/>
          <w:sz w:val="24"/>
          <w:szCs w:val="24"/>
          <w:lang w:val="ro-RO"/>
        </w:rPr>
        <w:t>protectia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functionarului</w:t>
      </w:r>
      <w:proofErr w:type="spellEnd"/>
      <w:r w:rsidRPr="00B524E4">
        <w:rPr>
          <w:rFonts w:ascii="Times New Roman" w:eastAsia="Times New Roman" w:hAnsi="Times New Roman"/>
          <w:sz w:val="24"/>
          <w:szCs w:val="24"/>
          <w:lang w:val="ro-RO"/>
        </w:rPr>
        <w:t xml:space="preserve"> public împotriva </w:t>
      </w:r>
      <w:proofErr w:type="spellStart"/>
      <w:r w:rsidRPr="00B524E4">
        <w:rPr>
          <w:rFonts w:ascii="Times New Roman" w:eastAsia="Times New Roman" w:hAnsi="Times New Roman"/>
          <w:sz w:val="24"/>
          <w:szCs w:val="24"/>
          <w:lang w:val="ro-RO"/>
        </w:rPr>
        <w:t>amenintarilor</w:t>
      </w:r>
      <w:proofErr w:type="spellEnd"/>
      <w:r w:rsidRPr="00B524E4">
        <w:rPr>
          <w:rFonts w:ascii="Times New Roman" w:eastAsia="Times New Roman" w:hAnsi="Times New Roman"/>
          <w:sz w:val="24"/>
          <w:szCs w:val="24"/>
          <w:lang w:val="ro-RO"/>
        </w:rPr>
        <w:t xml:space="preserve">, violentelor, faptelor de ultraj </w:t>
      </w:r>
      <w:proofErr w:type="spellStart"/>
      <w:r w:rsidRPr="00B524E4">
        <w:rPr>
          <w:rFonts w:ascii="Times New Roman" w:eastAsia="Times New Roman" w:hAnsi="Times New Roman"/>
          <w:sz w:val="24"/>
          <w:szCs w:val="24"/>
          <w:lang w:val="ro-RO"/>
        </w:rPr>
        <w:t>carora</w:t>
      </w:r>
      <w:proofErr w:type="spellEnd"/>
      <w:r w:rsidRPr="00B524E4">
        <w:rPr>
          <w:rFonts w:ascii="Times New Roman" w:eastAsia="Times New Roman" w:hAnsi="Times New Roman"/>
          <w:sz w:val="24"/>
          <w:szCs w:val="24"/>
          <w:lang w:val="ro-RO"/>
        </w:rPr>
        <w:t xml:space="preserve"> le-ar putea fi victima în  exercitarea </w:t>
      </w:r>
      <w:proofErr w:type="spellStart"/>
      <w:r w:rsidRPr="00B524E4">
        <w:rPr>
          <w:rFonts w:ascii="Times New Roman" w:eastAsia="Times New Roman" w:hAnsi="Times New Roman"/>
          <w:sz w:val="24"/>
          <w:szCs w:val="24"/>
          <w:lang w:val="ro-RO"/>
        </w:rPr>
        <w:t>functiei</w:t>
      </w:r>
      <w:proofErr w:type="spellEnd"/>
      <w:r w:rsidRPr="00B524E4">
        <w:rPr>
          <w:rFonts w:ascii="Times New Roman" w:eastAsia="Times New Roman" w:hAnsi="Times New Roman"/>
          <w:sz w:val="24"/>
          <w:szCs w:val="24"/>
          <w:lang w:val="ro-RO"/>
        </w:rPr>
        <w:t xml:space="preserve"> publice sau în </w:t>
      </w:r>
      <w:proofErr w:type="spellStart"/>
      <w:r w:rsidRPr="00B524E4">
        <w:rPr>
          <w:rFonts w:ascii="Times New Roman" w:eastAsia="Times New Roman" w:hAnsi="Times New Roman"/>
          <w:sz w:val="24"/>
          <w:szCs w:val="24"/>
          <w:lang w:val="ro-RO"/>
        </w:rPr>
        <w:t>legatura</w:t>
      </w:r>
      <w:proofErr w:type="spellEnd"/>
      <w:r w:rsidRPr="00B524E4">
        <w:rPr>
          <w:rFonts w:ascii="Times New Roman" w:eastAsia="Times New Roman" w:hAnsi="Times New Roman"/>
          <w:sz w:val="24"/>
          <w:szCs w:val="24"/>
          <w:lang w:val="ro-RO"/>
        </w:rPr>
        <w:t xml:space="preserve"> cu aceasta. Pentru garantarea acestui drept, autoritatea sau </w:t>
      </w:r>
      <w:proofErr w:type="spellStart"/>
      <w:r w:rsidRPr="00B524E4">
        <w:rPr>
          <w:rFonts w:ascii="Times New Roman" w:eastAsia="Times New Roman" w:hAnsi="Times New Roman"/>
          <w:sz w:val="24"/>
          <w:szCs w:val="24"/>
          <w:lang w:val="ro-RO"/>
        </w:rPr>
        <w:t>institutia</w:t>
      </w:r>
      <w:proofErr w:type="spellEnd"/>
      <w:r w:rsidRPr="00B524E4">
        <w:rPr>
          <w:rFonts w:ascii="Times New Roman" w:eastAsia="Times New Roman" w:hAnsi="Times New Roman"/>
          <w:sz w:val="24"/>
          <w:szCs w:val="24"/>
          <w:lang w:val="ro-RO"/>
        </w:rPr>
        <w:t xml:space="preserve"> publica va solicita sprijinul organelor abilitate, potrivit legii.</w:t>
      </w:r>
    </w:p>
    <w:p w:rsidR="00944649" w:rsidRPr="00B524E4" w:rsidRDefault="008C2F65">
      <w:pPr>
        <w:spacing w:after="0" w:line="240" w:lineRule="auto"/>
        <w:jc w:val="both"/>
        <w:rPr>
          <w:rFonts w:ascii="Times New Roman" w:eastAsia="Times New Roman" w:hAnsi="Times New Roman"/>
          <w:sz w:val="24"/>
          <w:szCs w:val="24"/>
          <w:lang w:val="ro-RO"/>
        </w:rPr>
      </w:pPr>
      <w:bookmarkStart w:id="114" w:name="tree#252"/>
      <w:bookmarkEnd w:id="113"/>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(3) Masurile speciale de </w:t>
      </w:r>
      <w:proofErr w:type="spellStart"/>
      <w:r w:rsidRPr="00B524E4">
        <w:rPr>
          <w:rFonts w:ascii="Times New Roman" w:eastAsia="Times New Roman" w:hAnsi="Times New Roman"/>
          <w:sz w:val="24"/>
          <w:szCs w:val="24"/>
          <w:lang w:val="ro-RO"/>
        </w:rPr>
        <w:t>protectie</w:t>
      </w:r>
      <w:proofErr w:type="spellEnd"/>
      <w:r w:rsidRPr="00B524E4">
        <w:rPr>
          <w:rFonts w:ascii="Times New Roman" w:eastAsia="Times New Roman" w:hAnsi="Times New Roman"/>
          <w:sz w:val="24"/>
          <w:szCs w:val="24"/>
          <w:lang w:val="ro-RO"/>
        </w:rPr>
        <w:t xml:space="preserve"> pentru </w:t>
      </w:r>
      <w:proofErr w:type="spellStart"/>
      <w:r w:rsidRPr="00B524E4">
        <w:rPr>
          <w:rFonts w:ascii="Times New Roman" w:eastAsia="Times New Roman" w:hAnsi="Times New Roman"/>
          <w:sz w:val="24"/>
          <w:szCs w:val="24"/>
          <w:lang w:val="ro-RO"/>
        </w:rPr>
        <w:t>functionarii</w:t>
      </w:r>
      <w:proofErr w:type="spellEnd"/>
      <w:r w:rsidRPr="00B524E4">
        <w:rPr>
          <w:rFonts w:ascii="Times New Roman" w:eastAsia="Times New Roman" w:hAnsi="Times New Roman"/>
          <w:sz w:val="24"/>
          <w:szCs w:val="24"/>
          <w:lang w:val="ro-RO"/>
        </w:rPr>
        <w:t xml:space="preserve"> publici cu </w:t>
      </w:r>
      <w:proofErr w:type="spellStart"/>
      <w:r w:rsidRPr="00B524E4">
        <w:rPr>
          <w:rFonts w:ascii="Times New Roman" w:eastAsia="Times New Roman" w:hAnsi="Times New Roman"/>
          <w:sz w:val="24"/>
          <w:szCs w:val="24"/>
          <w:lang w:val="ro-RO"/>
        </w:rPr>
        <w:t>atributii</w:t>
      </w:r>
      <w:proofErr w:type="spellEnd"/>
      <w:r w:rsidRPr="00B524E4">
        <w:rPr>
          <w:rFonts w:ascii="Times New Roman" w:eastAsia="Times New Roman" w:hAnsi="Times New Roman"/>
          <w:sz w:val="24"/>
          <w:szCs w:val="24"/>
          <w:lang w:val="ro-RO"/>
        </w:rPr>
        <w:t xml:space="preserve"> de control si </w:t>
      </w:r>
      <w:proofErr w:type="spellStart"/>
      <w:r w:rsidRPr="00B524E4">
        <w:rPr>
          <w:rFonts w:ascii="Times New Roman" w:eastAsia="Times New Roman" w:hAnsi="Times New Roman"/>
          <w:sz w:val="24"/>
          <w:szCs w:val="24"/>
          <w:lang w:val="ro-RO"/>
        </w:rPr>
        <w:t>inspectie</w:t>
      </w:r>
      <w:proofErr w:type="spellEnd"/>
      <w:r w:rsidRPr="00B524E4">
        <w:rPr>
          <w:rFonts w:ascii="Times New Roman" w:eastAsia="Times New Roman" w:hAnsi="Times New Roman"/>
          <w:sz w:val="24"/>
          <w:szCs w:val="24"/>
          <w:lang w:val="ro-RO"/>
        </w:rPr>
        <w:t xml:space="preserve">, executare silita a </w:t>
      </w:r>
      <w:proofErr w:type="spellStart"/>
      <w:r w:rsidRPr="00B524E4">
        <w:rPr>
          <w:rFonts w:ascii="Times New Roman" w:eastAsia="Times New Roman" w:hAnsi="Times New Roman"/>
          <w:sz w:val="24"/>
          <w:szCs w:val="24"/>
          <w:lang w:val="ro-RO"/>
        </w:rPr>
        <w:t>creantelor</w:t>
      </w:r>
      <w:proofErr w:type="spellEnd"/>
      <w:r w:rsidRPr="00B524E4">
        <w:rPr>
          <w:rFonts w:ascii="Times New Roman" w:eastAsia="Times New Roman" w:hAnsi="Times New Roman"/>
          <w:sz w:val="24"/>
          <w:szCs w:val="24"/>
          <w:lang w:val="ro-RO"/>
        </w:rPr>
        <w:t xml:space="preserve"> bugetare, precum si pentru alte categorii de </w:t>
      </w:r>
      <w:proofErr w:type="spellStart"/>
      <w:r w:rsidRPr="00B524E4">
        <w:rPr>
          <w:rFonts w:ascii="Times New Roman" w:eastAsia="Times New Roman" w:hAnsi="Times New Roman"/>
          <w:sz w:val="24"/>
          <w:szCs w:val="24"/>
          <w:lang w:val="ro-RO"/>
        </w:rPr>
        <w:t>functionari</w:t>
      </w:r>
      <w:proofErr w:type="spellEnd"/>
      <w:r w:rsidRPr="00B524E4">
        <w:rPr>
          <w:rFonts w:ascii="Times New Roman" w:eastAsia="Times New Roman" w:hAnsi="Times New Roman"/>
          <w:sz w:val="24"/>
          <w:szCs w:val="24"/>
          <w:lang w:val="ro-RO"/>
        </w:rPr>
        <w:t xml:space="preserve"> publici care </w:t>
      </w:r>
      <w:proofErr w:type="spellStart"/>
      <w:r w:rsidRPr="00B524E4">
        <w:rPr>
          <w:rFonts w:ascii="Times New Roman" w:eastAsia="Times New Roman" w:hAnsi="Times New Roman"/>
          <w:sz w:val="24"/>
          <w:szCs w:val="24"/>
          <w:lang w:val="ro-RO"/>
        </w:rPr>
        <w:t>desfasoara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activitati</w:t>
      </w:r>
      <w:proofErr w:type="spellEnd"/>
      <w:r w:rsidRPr="00B524E4">
        <w:rPr>
          <w:rFonts w:ascii="Times New Roman" w:eastAsia="Times New Roman" w:hAnsi="Times New Roman"/>
          <w:sz w:val="24"/>
          <w:szCs w:val="24"/>
          <w:lang w:val="ro-RO"/>
        </w:rPr>
        <w:t xml:space="preserve"> cu grad ridicat de risc profesional se stabilesc prin acte </w:t>
      </w:r>
      <w:r w:rsidRPr="00B524E4">
        <w:rPr>
          <w:rFonts w:ascii="Times New Roman" w:eastAsia="Times New Roman" w:hAnsi="Times New Roman"/>
          <w:sz w:val="24"/>
          <w:szCs w:val="24"/>
          <w:lang w:val="ro-RO"/>
        </w:rPr>
        <w:lastRenderedPageBreak/>
        <w:t xml:space="preserve">normative, la propunerea </w:t>
      </w:r>
      <w:proofErr w:type="spellStart"/>
      <w:r w:rsidRPr="00B524E4">
        <w:rPr>
          <w:rFonts w:ascii="Times New Roman" w:eastAsia="Times New Roman" w:hAnsi="Times New Roman"/>
          <w:sz w:val="24"/>
          <w:szCs w:val="24"/>
          <w:lang w:val="ro-RO"/>
        </w:rPr>
        <w:t>Agentiei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Nationale</w:t>
      </w:r>
      <w:proofErr w:type="spellEnd"/>
      <w:r w:rsidRPr="00B524E4">
        <w:rPr>
          <w:rFonts w:ascii="Times New Roman" w:eastAsia="Times New Roman" w:hAnsi="Times New Roman"/>
          <w:sz w:val="24"/>
          <w:szCs w:val="24"/>
          <w:lang w:val="ro-RO"/>
        </w:rPr>
        <w:t xml:space="preserve"> a </w:t>
      </w:r>
      <w:proofErr w:type="spellStart"/>
      <w:r w:rsidRPr="00B524E4">
        <w:rPr>
          <w:rFonts w:ascii="Times New Roman" w:eastAsia="Times New Roman" w:hAnsi="Times New Roman"/>
          <w:sz w:val="24"/>
          <w:szCs w:val="24"/>
          <w:lang w:val="ro-RO"/>
        </w:rPr>
        <w:t>Functionarilor</w:t>
      </w:r>
      <w:proofErr w:type="spellEnd"/>
      <w:r w:rsidRPr="00B524E4">
        <w:rPr>
          <w:rFonts w:ascii="Times New Roman" w:eastAsia="Times New Roman" w:hAnsi="Times New Roman"/>
          <w:sz w:val="24"/>
          <w:szCs w:val="24"/>
          <w:lang w:val="ro-RO"/>
        </w:rPr>
        <w:t xml:space="preserve"> Publici sau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autoritati</w:t>
      </w:r>
      <w:proofErr w:type="spellEnd"/>
      <w:r w:rsidRPr="00B524E4">
        <w:rPr>
          <w:rFonts w:ascii="Times New Roman" w:eastAsia="Times New Roman" w:hAnsi="Times New Roman"/>
          <w:sz w:val="24"/>
          <w:szCs w:val="24"/>
          <w:lang w:val="ro-RO"/>
        </w:rPr>
        <w:t xml:space="preserve"> si </w:t>
      </w:r>
      <w:proofErr w:type="spellStart"/>
      <w:r w:rsidRPr="00B524E4">
        <w:rPr>
          <w:rFonts w:ascii="Times New Roman" w:eastAsia="Times New Roman" w:hAnsi="Times New Roman"/>
          <w:sz w:val="24"/>
          <w:szCs w:val="24"/>
          <w:lang w:val="ro-RO"/>
        </w:rPr>
        <w:t>institutii</w:t>
      </w:r>
      <w:proofErr w:type="spellEnd"/>
      <w:r w:rsidRPr="00B524E4">
        <w:rPr>
          <w:rFonts w:ascii="Times New Roman" w:eastAsia="Times New Roman" w:hAnsi="Times New Roman"/>
          <w:sz w:val="24"/>
          <w:szCs w:val="24"/>
          <w:lang w:val="ro-RO"/>
        </w:rPr>
        <w:t xml:space="preserve"> publice, cu avizul </w:t>
      </w:r>
      <w:proofErr w:type="spellStart"/>
      <w:r w:rsidRPr="00B524E4">
        <w:rPr>
          <w:rFonts w:ascii="Times New Roman" w:eastAsia="Times New Roman" w:hAnsi="Times New Roman"/>
          <w:sz w:val="24"/>
          <w:szCs w:val="24"/>
          <w:lang w:val="ro-RO"/>
        </w:rPr>
        <w:t>Agentiei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Nationale</w:t>
      </w:r>
      <w:proofErr w:type="spellEnd"/>
      <w:r w:rsidRPr="00B524E4">
        <w:rPr>
          <w:rFonts w:ascii="Times New Roman" w:eastAsia="Times New Roman" w:hAnsi="Times New Roman"/>
          <w:sz w:val="24"/>
          <w:szCs w:val="24"/>
          <w:lang w:val="ro-RO"/>
        </w:rPr>
        <w:t xml:space="preserve"> a </w:t>
      </w:r>
      <w:proofErr w:type="spellStart"/>
      <w:r w:rsidRPr="00B524E4">
        <w:rPr>
          <w:rFonts w:ascii="Times New Roman" w:eastAsia="Times New Roman" w:hAnsi="Times New Roman"/>
          <w:sz w:val="24"/>
          <w:szCs w:val="24"/>
          <w:lang w:val="ro-RO"/>
        </w:rPr>
        <w:t>Functionarilor</w:t>
      </w:r>
      <w:proofErr w:type="spellEnd"/>
      <w:r w:rsidRPr="00B524E4">
        <w:rPr>
          <w:rFonts w:ascii="Times New Roman" w:eastAsia="Times New Roman" w:hAnsi="Times New Roman"/>
          <w:sz w:val="24"/>
          <w:szCs w:val="24"/>
          <w:lang w:val="ro-RO"/>
        </w:rPr>
        <w:t xml:space="preserve"> Publici. </w:t>
      </w:r>
    </w:p>
    <w:p w:rsidR="00944649" w:rsidRPr="00B524E4" w:rsidRDefault="008C2F65">
      <w:pPr>
        <w:spacing w:after="0" w:line="240" w:lineRule="auto"/>
        <w:jc w:val="both"/>
        <w:rPr>
          <w:rFonts w:ascii="Times New Roman" w:eastAsia="Times New Roman" w:hAnsi="Times New Roman"/>
          <w:sz w:val="24"/>
          <w:szCs w:val="24"/>
          <w:lang w:val="ro-RO"/>
        </w:rPr>
      </w:pPr>
      <w:bookmarkStart w:id="115" w:name="ref#A42"/>
      <w:bookmarkStart w:id="116" w:name="tree#253"/>
      <w:bookmarkEnd w:id="114"/>
      <w:bookmarkEnd w:id="115"/>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  Art.58.</w:t>
      </w:r>
      <w:r w:rsidRPr="00B524E4">
        <w:rPr>
          <w:rFonts w:ascii="Times New Roman" w:eastAsia="Times New Roman" w:hAnsi="Times New Roman"/>
          <w:sz w:val="24"/>
          <w:szCs w:val="24"/>
          <w:lang w:val="ro-RO"/>
        </w:rPr>
        <w:t xml:space="preserve"> - Autoritatea sau </w:t>
      </w:r>
      <w:proofErr w:type="spellStart"/>
      <w:r w:rsidRPr="00B524E4">
        <w:rPr>
          <w:rFonts w:ascii="Times New Roman" w:eastAsia="Times New Roman" w:hAnsi="Times New Roman"/>
          <w:sz w:val="24"/>
          <w:szCs w:val="24"/>
          <w:lang w:val="ro-RO"/>
        </w:rPr>
        <w:t>institutia</w:t>
      </w:r>
      <w:proofErr w:type="spellEnd"/>
      <w:r w:rsidRPr="00B524E4">
        <w:rPr>
          <w:rFonts w:ascii="Times New Roman" w:eastAsia="Times New Roman" w:hAnsi="Times New Roman"/>
          <w:sz w:val="24"/>
          <w:szCs w:val="24"/>
          <w:lang w:val="ro-RO"/>
        </w:rPr>
        <w:t xml:space="preserve"> publica este obligata sa îl </w:t>
      </w:r>
      <w:proofErr w:type="spellStart"/>
      <w:r w:rsidRPr="00B524E4">
        <w:rPr>
          <w:rFonts w:ascii="Times New Roman" w:eastAsia="Times New Roman" w:hAnsi="Times New Roman"/>
          <w:sz w:val="24"/>
          <w:szCs w:val="24"/>
          <w:lang w:val="ro-RO"/>
        </w:rPr>
        <w:t>despagubeasca</w:t>
      </w:r>
      <w:proofErr w:type="spellEnd"/>
      <w:r w:rsidRPr="00B524E4">
        <w:rPr>
          <w:rFonts w:ascii="Times New Roman" w:eastAsia="Times New Roman" w:hAnsi="Times New Roman"/>
          <w:sz w:val="24"/>
          <w:szCs w:val="24"/>
          <w:lang w:val="ro-RO"/>
        </w:rPr>
        <w:t xml:space="preserve"> pe </w:t>
      </w:r>
      <w:proofErr w:type="spellStart"/>
      <w:r w:rsidRPr="00B524E4">
        <w:rPr>
          <w:rFonts w:ascii="Times New Roman" w:eastAsia="Times New Roman" w:hAnsi="Times New Roman"/>
          <w:sz w:val="24"/>
          <w:szCs w:val="24"/>
          <w:lang w:val="ro-RO"/>
        </w:rPr>
        <w:t>functionarul</w:t>
      </w:r>
      <w:proofErr w:type="spellEnd"/>
      <w:r w:rsidRPr="00B524E4">
        <w:rPr>
          <w:rFonts w:ascii="Times New Roman" w:eastAsia="Times New Roman" w:hAnsi="Times New Roman"/>
          <w:sz w:val="24"/>
          <w:szCs w:val="24"/>
          <w:lang w:val="ro-RO"/>
        </w:rPr>
        <w:t xml:space="preserve"> public în </w:t>
      </w:r>
      <w:proofErr w:type="spellStart"/>
      <w:r w:rsidRPr="00B524E4">
        <w:rPr>
          <w:rFonts w:ascii="Times New Roman" w:eastAsia="Times New Roman" w:hAnsi="Times New Roman"/>
          <w:sz w:val="24"/>
          <w:szCs w:val="24"/>
          <w:lang w:val="ro-RO"/>
        </w:rPr>
        <w:t>situatia</w:t>
      </w:r>
      <w:proofErr w:type="spellEnd"/>
      <w:r w:rsidRPr="00B524E4">
        <w:rPr>
          <w:rFonts w:ascii="Times New Roman" w:eastAsia="Times New Roman" w:hAnsi="Times New Roman"/>
          <w:sz w:val="24"/>
          <w:szCs w:val="24"/>
          <w:lang w:val="ro-RO"/>
        </w:rPr>
        <w:t xml:space="preserve"> în care acesta a suferit, din culpa </w:t>
      </w:r>
      <w:proofErr w:type="spellStart"/>
      <w:r w:rsidRPr="00B524E4">
        <w:rPr>
          <w:rFonts w:ascii="Times New Roman" w:eastAsia="Times New Roman" w:hAnsi="Times New Roman"/>
          <w:sz w:val="24"/>
          <w:szCs w:val="24"/>
          <w:lang w:val="ro-RO"/>
        </w:rPr>
        <w:t>autoritatii</w:t>
      </w:r>
      <w:proofErr w:type="spellEnd"/>
      <w:r w:rsidRPr="00B524E4">
        <w:rPr>
          <w:rFonts w:ascii="Times New Roman" w:eastAsia="Times New Roman" w:hAnsi="Times New Roman"/>
          <w:sz w:val="24"/>
          <w:szCs w:val="24"/>
          <w:lang w:val="ro-RO"/>
        </w:rPr>
        <w:t xml:space="preserve"> sau </w:t>
      </w:r>
      <w:proofErr w:type="spellStart"/>
      <w:r w:rsidRPr="00B524E4">
        <w:rPr>
          <w:rFonts w:ascii="Times New Roman" w:eastAsia="Times New Roman" w:hAnsi="Times New Roman"/>
          <w:sz w:val="24"/>
          <w:szCs w:val="24"/>
          <w:lang w:val="ro-RO"/>
        </w:rPr>
        <w:t>institutiei</w:t>
      </w:r>
      <w:proofErr w:type="spellEnd"/>
      <w:r w:rsidRPr="00B524E4">
        <w:rPr>
          <w:rFonts w:ascii="Times New Roman" w:eastAsia="Times New Roman" w:hAnsi="Times New Roman"/>
          <w:sz w:val="24"/>
          <w:szCs w:val="24"/>
          <w:lang w:val="ro-RO"/>
        </w:rPr>
        <w:t xml:space="preserve"> publice, un prejudiciu material în timpul îndeplinirii </w:t>
      </w:r>
      <w:proofErr w:type="spellStart"/>
      <w:r w:rsidRPr="00B524E4">
        <w:rPr>
          <w:rFonts w:ascii="Times New Roman" w:eastAsia="Times New Roman" w:hAnsi="Times New Roman"/>
          <w:sz w:val="24"/>
          <w:szCs w:val="24"/>
          <w:lang w:val="ro-RO"/>
        </w:rPr>
        <w:t>atributiilor</w:t>
      </w:r>
      <w:proofErr w:type="spellEnd"/>
      <w:r w:rsidRPr="00B524E4">
        <w:rPr>
          <w:rFonts w:ascii="Times New Roman" w:eastAsia="Times New Roman" w:hAnsi="Times New Roman"/>
          <w:sz w:val="24"/>
          <w:szCs w:val="24"/>
          <w:lang w:val="ro-RO"/>
        </w:rPr>
        <w:t xml:space="preserve"> de serviciu</w:t>
      </w:r>
    </w:p>
    <w:bookmarkEnd w:id="116"/>
    <w:p w:rsidR="00944649" w:rsidRPr="00B524E4" w:rsidRDefault="00944649">
      <w:pPr>
        <w:autoSpaceDE w:val="0"/>
        <w:autoSpaceDN w:val="0"/>
        <w:adjustRightInd w:val="0"/>
        <w:spacing w:after="0" w:line="240" w:lineRule="auto"/>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ind w:left="360"/>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A.2. Îndatoririle </w:t>
      </w:r>
      <w:proofErr w:type="spellStart"/>
      <w:r w:rsidRPr="00B524E4">
        <w:rPr>
          <w:rFonts w:ascii="Times New Roman" w:hAnsi="Times New Roman"/>
          <w:b/>
          <w:bCs/>
          <w:color w:val="000000"/>
          <w:sz w:val="24"/>
          <w:szCs w:val="24"/>
          <w:lang w:val="ro-RO"/>
        </w:rPr>
        <w:t>funcţionarilor</w:t>
      </w:r>
      <w:proofErr w:type="spellEnd"/>
      <w:r w:rsidRPr="00B524E4">
        <w:rPr>
          <w:rFonts w:ascii="Times New Roman" w:hAnsi="Times New Roman"/>
          <w:b/>
          <w:bCs/>
          <w:color w:val="000000"/>
          <w:sz w:val="24"/>
          <w:szCs w:val="24"/>
          <w:lang w:val="ro-RO"/>
        </w:rPr>
        <w:t xml:space="preserve"> publici</w:t>
      </w:r>
    </w:p>
    <w:p w:rsidR="00944649" w:rsidRPr="00B524E4" w:rsidRDefault="00944649">
      <w:pPr>
        <w:pStyle w:val="ListParagraph1"/>
        <w:autoSpaceDE w:val="0"/>
        <w:autoSpaceDN w:val="0"/>
        <w:adjustRightInd w:val="0"/>
        <w:spacing w:after="0" w:line="240" w:lineRule="auto"/>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Art.59</w:t>
      </w:r>
      <w:r w:rsidRPr="00B524E4">
        <w:rPr>
          <w:rFonts w:ascii="Times New Roman" w:hAnsi="Times New Roman"/>
          <w:color w:val="000000"/>
          <w:sz w:val="24"/>
          <w:szCs w:val="24"/>
          <w:lang w:val="ro-RO"/>
        </w:rPr>
        <w:t xml:space="preserve">.(1)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să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îndeplinească cu profesionalism, </w:t>
      </w:r>
      <w:proofErr w:type="spellStart"/>
      <w:r w:rsidRPr="00B524E4">
        <w:rPr>
          <w:rFonts w:ascii="Times New Roman" w:hAnsi="Times New Roman"/>
          <w:color w:val="000000"/>
          <w:sz w:val="24"/>
          <w:szCs w:val="24"/>
          <w:lang w:val="ro-RO"/>
        </w:rPr>
        <w:t>imparţialitate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conformitate cu legea îndatoririle de serviciu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se </w:t>
      </w:r>
      <w:proofErr w:type="spellStart"/>
      <w:r w:rsidRPr="00B524E4">
        <w:rPr>
          <w:rFonts w:ascii="Times New Roman" w:hAnsi="Times New Roman"/>
          <w:color w:val="000000"/>
          <w:sz w:val="24"/>
          <w:szCs w:val="24"/>
          <w:lang w:val="ro-RO"/>
        </w:rPr>
        <w:t>abţină</w:t>
      </w:r>
      <w:proofErr w:type="spellEnd"/>
      <w:r w:rsidRPr="00B524E4">
        <w:rPr>
          <w:rFonts w:ascii="Times New Roman" w:hAnsi="Times New Roman"/>
          <w:color w:val="000000"/>
          <w:sz w:val="24"/>
          <w:szCs w:val="24"/>
          <w:lang w:val="ro-RO"/>
        </w:rPr>
        <w:t xml:space="preserve"> de la orice </w:t>
      </w:r>
      <w:r w:rsidR="000D18A3">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faptă care ar putea aduce prejudicii persoanelor fizice sau juridice ori prestigiului corpului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de conducere sunt </w:t>
      </w:r>
      <w:proofErr w:type="spellStart"/>
      <w:r w:rsidRPr="00B524E4">
        <w:rPr>
          <w:rFonts w:ascii="Times New Roman" w:hAnsi="Times New Roman"/>
          <w:color w:val="000000"/>
          <w:sz w:val="24"/>
          <w:szCs w:val="24"/>
          <w:lang w:val="ro-RO"/>
        </w:rPr>
        <w:t>obligaţi</w:t>
      </w:r>
      <w:proofErr w:type="spellEnd"/>
      <w:r w:rsidRPr="00B524E4">
        <w:rPr>
          <w:rFonts w:ascii="Times New Roman" w:hAnsi="Times New Roman"/>
          <w:color w:val="000000"/>
          <w:sz w:val="24"/>
          <w:szCs w:val="24"/>
          <w:lang w:val="ro-RO"/>
        </w:rPr>
        <w:t xml:space="preserve"> să sprijine propunerile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iniţiativele</w:t>
      </w:r>
      <w:proofErr w:type="spellEnd"/>
      <w:r w:rsidRPr="00B524E4">
        <w:rPr>
          <w:rFonts w:ascii="Times New Roman" w:hAnsi="Times New Roman"/>
          <w:color w:val="000000"/>
          <w:sz w:val="24"/>
          <w:szCs w:val="24"/>
          <w:lang w:val="ro-RO"/>
        </w:rPr>
        <w:t xml:space="preserve"> motivate ale personalului din subordine, în vederea </w:t>
      </w:r>
      <w:proofErr w:type="spellStart"/>
      <w:r w:rsidRPr="00B524E4">
        <w:rPr>
          <w:rFonts w:ascii="Times New Roman" w:hAnsi="Times New Roman"/>
          <w:color w:val="000000"/>
          <w:sz w:val="24"/>
          <w:szCs w:val="24"/>
          <w:lang w:val="ro-RO"/>
        </w:rPr>
        <w:t>îmbunătăţirii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activităţii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calităţii</w:t>
      </w:r>
      <w:proofErr w:type="spellEnd"/>
      <w:r w:rsidRPr="00B524E4">
        <w:rPr>
          <w:rFonts w:ascii="Times New Roman" w:hAnsi="Times New Roman"/>
          <w:color w:val="000000"/>
          <w:sz w:val="24"/>
          <w:szCs w:val="24"/>
          <w:lang w:val="ro-RO"/>
        </w:rPr>
        <w:t xml:space="preserve"> serviciilor publice oferite </w:t>
      </w:r>
      <w:proofErr w:type="spellStart"/>
      <w:r w:rsidRPr="00B524E4">
        <w:rPr>
          <w:rFonts w:ascii="Times New Roman" w:hAnsi="Times New Roman"/>
          <w:color w:val="000000"/>
          <w:sz w:val="24"/>
          <w:szCs w:val="24"/>
          <w:lang w:val="ro-RO"/>
        </w:rPr>
        <w:t>cetăţenilor</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îndatorirea de a respecta normele de conduită profesională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civică prevăzute de lege.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le este interzis să ocupe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de conducere în structurile </w:t>
      </w:r>
      <w:r w:rsidR="00E7042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sau organele de conducere, alese sau numite, ale partidelor politice, definite conform </w:t>
      </w:r>
      <w:r w:rsidR="00E7042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statutului acestora, ale </w:t>
      </w:r>
      <w:proofErr w:type="spellStart"/>
      <w:r w:rsidRPr="00B524E4">
        <w:rPr>
          <w:rFonts w:ascii="Times New Roman" w:hAnsi="Times New Roman"/>
          <w:color w:val="000000"/>
          <w:sz w:val="24"/>
          <w:szCs w:val="24"/>
          <w:lang w:val="ro-RO"/>
        </w:rPr>
        <w:t>organizaţiilor</w:t>
      </w:r>
      <w:proofErr w:type="spellEnd"/>
      <w:r w:rsidRPr="00B524E4">
        <w:rPr>
          <w:rFonts w:ascii="Times New Roman" w:hAnsi="Times New Roman"/>
          <w:color w:val="000000"/>
          <w:sz w:val="24"/>
          <w:szCs w:val="24"/>
          <w:lang w:val="ro-RO"/>
        </w:rPr>
        <w:t xml:space="preserve"> cărora le este aplicabil </w:t>
      </w:r>
      <w:proofErr w:type="spellStart"/>
      <w:r w:rsidRPr="00B524E4">
        <w:rPr>
          <w:rFonts w:ascii="Times New Roman" w:hAnsi="Times New Roman"/>
          <w:color w:val="000000"/>
          <w:sz w:val="24"/>
          <w:szCs w:val="24"/>
          <w:lang w:val="ro-RO"/>
        </w:rPr>
        <w:t>acelaşi</w:t>
      </w:r>
      <w:proofErr w:type="spellEnd"/>
      <w:r w:rsidRPr="00B524E4">
        <w:rPr>
          <w:rFonts w:ascii="Times New Roman" w:hAnsi="Times New Roman"/>
          <w:color w:val="000000"/>
          <w:sz w:val="24"/>
          <w:szCs w:val="24"/>
          <w:lang w:val="ro-RO"/>
        </w:rPr>
        <w:t xml:space="preserve"> regim juridic ca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r w:rsidR="00E7042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partidelor politice sau ale </w:t>
      </w:r>
      <w:proofErr w:type="spellStart"/>
      <w:r w:rsidRPr="00B524E4">
        <w:rPr>
          <w:rFonts w:ascii="Times New Roman" w:hAnsi="Times New Roman"/>
          <w:color w:val="000000"/>
          <w:sz w:val="24"/>
          <w:szCs w:val="24"/>
          <w:lang w:val="ro-RO"/>
        </w:rPr>
        <w:t>fundaţiilor</w:t>
      </w:r>
      <w:proofErr w:type="spellEnd"/>
      <w:r w:rsidRPr="00B524E4">
        <w:rPr>
          <w:rFonts w:ascii="Times New Roman" w:hAnsi="Times New Roman"/>
          <w:color w:val="000000"/>
          <w:sz w:val="24"/>
          <w:szCs w:val="24"/>
          <w:lang w:val="ro-RO"/>
        </w:rPr>
        <w:t xml:space="preserve"> ori </w:t>
      </w:r>
      <w:proofErr w:type="spellStart"/>
      <w:r w:rsidRPr="00B524E4">
        <w:rPr>
          <w:rFonts w:ascii="Times New Roman" w:hAnsi="Times New Roman"/>
          <w:color w:val="000000"/>
          <w:sz w:val="24"/>
          <w:szCs w:val="24"/>
          <w:lang w:val="ro-RO"/>
        </w:rPr>
        <w:t>asociaţiilor</w:t>
      </w:r>
      <w:proofErr w:type="spellEnd"/>
      <w:r w:rsidRPr="00B524E4">
        <w:rPr>
          <w:rFonts w:ascii="Times New Roman" w:hAnsi="Times New Roman"/>
          <w:color w:val="000000"/>
          <w:sz w:val="24"/>
          <w:szCs w:val="24"/>
          <w:lang w:val="ro-RO"/>
        </w:rPr>
        <w:t xml:space="preserve"> care </w:t>
      </w:r>
      <w:proofErr w:type="spellStart"/>
      <w:r w:rsidRPr="00B524E4">
        <w:rPr>
          <w:rFonts w:ascii="Times New Roman" w:hAnsi="Times New Roman"/>
          <w:color w:val="000000"/>
          <w:sz w:val="24"/>
          <w:szCs w:val="24"/>
          <w:lang w:val="ro-RO"/>
        </w:rPr>
        <w:t>funcţionează</w:t>
      </w:r>
      <w:proofErr w:type="spellEnd"/>
      <w:r w:rsidRPr="00B524E4">
        <w:rPr>
          <w:rFonts w:ascii="Times New Roman" w:hAnsi="Times New Roman"/>
          <w:color w:val="000000"/>
          <w:sz w:val="24"/>
          <w:szCs w:val="24"/>
          <w:lang w:val="ro-RO"/>
        </w:rPr>
        <w:t xml:space="preserve"> pe lângă partidele </w:t>
      </w:r>
      <w:r w:rsidR="00E7042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politice.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(5)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ca, în exercitarea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ce le revin, să se </w:t>
      </w:r>
      <w:proofErr w:type="spellStart"/>
      <w:r w:rsidRPr="00B524E4">
        <w:rPr>
          <w:rFonts w:ascii="Times New Roman" w:hAnsi="Times New Roman"/>
          <w:color w:val="000000"/>
          <w:sz w:val="24"/>
          <w:szCs w:val="24"/>
          <w:lang w:val="ro-RO"/>
        </w:rPr>
        <w:t>abţină</w:t>
      </w:r>
      <w:proofErr w:type="spellEnd"/>
      <w:r w:rsidRPr="00B524E4">
        <w:rPr>
          <w:rFonts w:ascii="Times New Roman" w:hAnsi="Times New Roman"/>
          <w:color w:val="000000"/>
          <w:sz w:val="24"/>
          <w:szCs w:val="24"/>
          <w:lang w:val="ro-RO"/>
        </w:rPr>
        <w:t xml:space="preserve"> de la exprimarea sau manifestarea publică a convingerilor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preferinţelor</w:t>
      </w:r>
      <w:proofErr w:type="spellEnd"/>
      <w:r w:rsidRPr="00B524E4">
        <w:rPr>
          <w:rFonts w:ascii="Times New Roman" w:hAnsi="Times New Roman"/>
          <w:color w:val="000000"/>
          <w:sz w:val="24"/>
          <w:szCs w:val="24"/>
          <w:lang w:val="ro-RO"/>
        </w:rPr>
        <w:t xml:space="preserve"> lor politice, </w:t>
      </w:r>
      <w:r w:rsidR="00E7042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să nu favorizeze vreun partid politic sau vreo </w:t>
      </w:r>
      <w:proofErr w:type="spellStart"/>
      <w:r w:rsidRPr="00B524E4">
        <w:rPr>
          <w:rFonts w:ascii="Times New Roman" w:hAnsi="Times New Roman"/>
          <w:color w:val="000000"/>
          <w:sz w:val="24"/>
          <w:szCs w:val="24"/>
          <w:lang w:val="ro-RO"/>
        </w:rPr>
        <w:t>organizaţie</w:t>
      </w:r>
      <w:proofErr w:type="spellEnd"/>
      <w:r w:rsidRPr="00B524E4">
        <w:rPr>
          <w:rFonts w:ascii="Times New Roman" w:hAnsi="Times New Roman"/>
          <w:color w:val="000000"/>
          <w:sz w:val="24"/>
          <w:szCs w:val="24"/>
          <w:lang w:val="ro-RO"/>
        </w:rPr>
        <w:t xml:space="preserve"> căreia îi este aplicabil </w:t>
      </w:r>
      <w:proofErr w:type="spellStart"/>
      <w:r w:rsidRPr="00B524E4">
        <w:rPr>
          <w:rFonts w:ascii="Times New Roman" w:hAnsi="Times New Roman"/>
          <w:color w:val="000000"/>
          <w:sz w:val="24"/>
          <w:szCs w:val="24"/>
          <w:lang w:val="ro-RO"/>
        </w:rPr>
        <w:t>acelaşi</w:t>
      </w:r>
      <w:proofErr w:type="spellEnd"/>
      <w:r w:rsidRPr="00B524E4">
        <w:rPr>
          <w:rFonts w:ascii="Times New Roman" w:hAnsi="Times New Roman"/>
          <w:color w:val="000000"/>
          <w:sz w:val="24"/>
          <w:szCs w:val="24"/>
          <w:lang w:val="ro-RO"/>
        </w:rPr>
        <w:t xml:space="preserve"> regim juridic ca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partidelor politice.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(6)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răspund, potrivit legii, de îndeplinirea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ce le revin din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publică pe care o </w:t>
      </w:r>
      <w:proofErr w:type="spellStart"/>
      <w:r w:rsidRPr="00B524E4">
        <w:rPr>
          <w:rFonts w:ascii="Times New Roman" w:hAnsi="Times New Roman"/>
          <w:color w:val="000000"/>
          <w:sz w:val="24"/>
          <w:szCs w:val="24"/>
          <w:lang w:val="ro-RO"/>
        </w:rPr>
        <w:t>deţin</w:t>
      </w:r>
      <w:proofErr w:type="spellEnd"/>
      <w:r w:rsidRPr="00B524E4">
        <w:rPr>
          <w:rFonts w:ascii="Times New Roman" w:hAnsi="Times New Roman"/>
          <w:color w:val="000000"/>
          <w:sz w:val="24"/>
          <w:szCs w:val="24"/>
          <w:lang w:val="ro-RO"/>
        </w:rPr>
        <w:t xml:space="preserve">,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ce le sunt delegate.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(7)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este obligat să se conformeze </w:t>
      </w:r>
      <w:proofErr w:type="spellStart"/>
      <w:r w:rsidRPr="00B524E4">
        <w:rPr>
          <w:rFonts w:ascii="Times New Roman" w:hAnsi="Times New Roman"/>
          <w:color w:val="000000"/>
          <w:sz w:val="24"/>
          <w:szCs w:val="24"/>
          <w:lang w:val="ro-RO"/>
        </w:rPr>
        <w:t>dispoziţiilor</w:t>
      </w:r>
      <w:proofErr w:type="spellEnd"/>
      <w:r w:rsidRPr="00B524E4">
        <w:rPr>
          <w:rFonts w:ascii="Times New Roman" w:hAnsi="Times New Roman"/>
          <w:color w:val="000000"/>
          <w:sz w:val="24"/>
          <w:szCs w:val="24"/>
          <w:lang w:val="ro-RO"/>
        </w:rPr>
        <w:t xml:space="preserve"> primite de la </w:t>
      </w:r>
      <w:r w:rsidR="00E7042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superiorii ierarhici.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(8)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are dreptul să refuze, în scris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motivat, îndeplinirea </w:t>
      </w:r>
      <w:r w:rsidR="00BE615C">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dispoziţiilor</w:t>
      </w:r>
      <w:proofErr w:type="spellEnd"/>
      <w:r w:rsidRPr="00B524E4">
        <w:rPr>
          <w:rFonts w:ascii="Times New Roman" w:hAnsi="Times New Roman"/>
          <w:color w:val="000000"/>
          <w:sz w:val="24"/>
          <w:szCs w:val="24"/>
          <w:lang w:val="ro-RO"/>
        </w:rPr>
        <w:t xml:space="preserve"> primite de la superiorul ierarhic, dacă le consideră ilegale. Dacă cel care a emis </w:t>
      </w:r>
      <w:proofErr w:type="spellStart"/>
      <w:r w:rsidRPr="00B524E4">
        <w:rPr>
          <w:rFonts w:ascii="Times New Roman" w:hAnsi="Times New Roman"/>
          <w:color w:val="000000"/>
          <w:sz w:val="24"/>
          <w:szCs w:val="24"/>
          <w:lang w:val="ro-RO"/>
        </w:rPr>
        <w:t>dispoziţia</w:t>
      </w:r>
      <w:proofErr w:type="spellEnd"/>
      <w:r w:rsidRPr="00B524E4">
        <w:rPr>
          <w:rFonts w:ascii="Times New Roman" w:hAnsi="Times New Roman"/>
          <w:color w:val="000000"/>
          <w:sz w:val="24"/>
          <w:szCs w:val="24"/>
          <w:lang w:val="ro-RO"/>
        </w:rPr>
        <w:t xml:space="preserve"> o formulează în scris,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este obligat să o execute, cu </w:t>
      </w:r>
      <w:proofErr w:type="spellStart"/>
      <w:r w:rsidRPr="00B524E4">
        <w:rPr>
          <w:rFonts w:ascii="Times New Roman" w:hAnsi="Times New Roman"/>
          <w:color w:val="000000"/>
          <w:sz w:val="24"/>
          <w:szCs w:val="24"/>
          <w:lang w:val="ro-RO"/>
        </w:rPr>
        <w:t>excepţia</w:t>
      </w:r>
      <w:proofErr w:type="spellEnd"/>
      <w:r w:rsidRPr="00B524E4">
        <w:rPr>
          <w:rFonts w:ascii="Times New Roman" w:hAnsi="Times New Roman"/>
          <w:color w:val="000000"/>
          <w:sz w:val="24"/>
          <w:szCs w:val="24"/>
          <w:lang w:val="ro-RO"/>
        </w:rPr>
        <w:t xml:space="preserve"> </w:t>
      </w:r>
      <w:r w:rsidR="00BE615C">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cazului în care aceasta este vădit ilegală.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are îndatorirea să aducă la </w:t>
      </w:r>
      <w:proofErr w:type="spellStart"/>
      <w:r w:rsidRPr="00B524E4">
        <w:rPr>
          <w:rFonts w:ascii="Times New Roman" w:hAnsi="Times New Roman"/>
          <w:color w:val="000000"/>
          <w:sz w:val="24"/>
          <w:szCs w:val="24"/>
          <w:lang w:val="ro-RO"/>
        </w:rPr>
        <w:t>cunoştinţă</w:t>
      </w:r>
      <w:proofErr w:type="spellEnd"/>
      <w:r w:rsidRPr="00B524E4">
        <w:rPr>
          <w:rFonts w:ascii="Times New Roman" w:hAnsi="Times New Roman"/>
          <w:color w:val="000000"/>
          <w:sz w:val="24"/>
          <w:szCs w:val="24"/>
          <w:lang w:val="ro-RO"/>
        </w:rPr>
        <w:t xml:space="preserve"> superiorului ierarhic al persoanei care a emis </w:t>
      </w:r>
      <w:proofErr w:type="spellStart"/>
      <w:r w:rsidRPr="00B524E4">
        <w:rPr>
          <w:rFonts w:ascii="Times New Roman" w:hAnsi="Times New Roman"/>
          <w:color w:val="000000"/>
          <w:sz w:val="24"/>
          <w:szCs w:val="24"/>
          <w:lang w:val="ro-RO"/>
        </w:rPr>
        <w:t>dispoziţia</w:t>
      </w:r>
      <w:proofErr w:type="spellEnd"/>
      <w:r w:rsidRPr="00B524E4">
        <w:rPr>
          <w:rFonts w:ascii="Times New Roman" w:hAnsi="Times New Roman"/>
          <w:color w:val="000000"/>
          <w:sz w:val="24"/>
          <w:szCs w:val="24"/>
          <w:lang w:val="ro-RO"/>
        </w:rPr>
        <w:t xml:space="preserve"> astfel de </w:t>
      </w:r>
      <w:proofErr w:type="spellStart"/>
      <w:r w:rsidRPr="00B524E4">
        <w:rPr>
          <w:rFonts w:ascii="Times New Roman" w:hAnsi="Times New Roman"/>
          <w:color w:val="000000"/>
          <w:sz w:val="24"/>
          <w:szCs w:val="24"/>
          <w:lang w:val="ro-RO"/>
        </w:rPr>
        <w:t>situaţii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(9)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să păstreze secretul de stat, secretul de serviciu,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confidenţialitatea</w:t>
      </w:r>
      <w:proofErr w:type="spellEnd"/>
      <w:r w:rsidRPr="00B524E4">
        <w:rPr>
          <w:rFonts w:ascii="Times New Roman" w:hAnsi="Times New Roman"/>
          <w:color w:val="000000"/>
          <w:sz w:val="24"/>
          <w:szCs w:val="24"/>
          <w:lang w:val="ro-RO"/>
        </w:rPr>
        <w:t xml:space="preserve"> în legătură cu faptele, </w:t>
      </w:r>
      <w:proofErr w:type="spellStart"/>
      <w:r w:rsidRPr="00B524E4">
        <w:rPr>
          <w:rFonts w:ascii="Times New Roman" w:hAnsi="Times New Roman"/>
          <w:color w:val="000000"/>
          <w:sz w:val="24"/>
          <w:szCs w:val="24"/>
          <w:lang w:val="ro-RO"/>
        </w:rPr>
        <w:t>informaţiile</w:t>
      </w:r>
      <w:proofErr w:type="spellEnd"/>
      <w:r w:rsidRPr="00B524E4">
        <w:rPr>
          <w:rFonts w:ascii="Times New Roman" w:hAnsi="Times New Roman"/>
          <w:color w:val="000000"/>
          <w:sz w:val="24"/>
          <w:szCs w:val="24"/>
          <w:lang w:val="ro-RO"/>
        </w:rPr>
        <w:t xml:space="preserve"> sau documentele de care iau </w:t>
      </w:r>
      <w:proofErr w:type="spellStart"/>
      <w:r w:rsidRPr="00B524E4">
        <w:rPr>
          <w:rFonts w:ascii="Times New Roman" w:hAnsi="Times New Roman"/>
          <w:color w:val="000000"/>
          <w:sz w:val="24"/>
          <w:szCs w:val="24"/>
          <w:lang w:val="ro-RO"/>
        </w:rPr>
        <w:t>cunoştinţă</w:t>
      </w:r>
      <w:proofErr w:type="spellEnd"/>
      <w:r w:rsidRPr="00B524E4">
        <w:rPr>
          <w:rFonts w:ascii="Times New Roman" w:hAnsi="Times New Roman"/>
          <w:color w:val="000000"/>
          <w:sz w:val="24"/>
          <w:szCs w:val="24"/>
          <w:lang w:val="ro-RO"/>
        </w:rPr>
        <w:t xml:space="preserve"> în exercitarea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 cu </w:t>
      </w:r>
      <w:proofErr w:type="spellStart"/>
      <w:r w:rsidRPr="00B524E4">
        <w:rPr>
          <w:rFonts w:ascii="Times New Roman" w:hAnsi="Times New Roman"/>
          <w:color w:val="000000"/>
          <w:sz w:val="24"/>
          <w:szCs w:val="24"/>
          <w:lang w:val="ro-RO"/>
        </w:rPr>
        <w:t>excepţia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informaţiilor</w:t>
      </w:r>
      <w:proofErr w:type="spellEnd"/>
      <w:r w:rsidRPr="00B524E4">
        <w:rPr>
          <w:rFonts w:ascii="Times New Roman" w:hAnsi="Times New Roman"/>
          <w:color w:val="000000"/>
          <w:sz w:val="24"/>
          <w:szCs w:val="24"/>
          <w:lang w:val="ro-RO"/>
        </w:rPr>
        <w:t xml:space="preserve"> de </w:t>
      </w:r>
      <w:r w:rsidR="00E7042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interes public.</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(10)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le este interzis să solicite sau să accepte, direct sau indirect, pentru ei sau pentru </w:t>
      </w:r>
      <w:proofErr w:type="spellStart"/>
      <w:r w:rsidRPr="00B524E4">
        <w:rPr>
          <w:rFonts w:ascii="Times New Roman" w:hAnsi="Times New Roman"/>
          <w:color w:val="000000"/>
          <w:sz w:val="24"/>
          <w:szCs w:val="24"/>
          <w:lang w:val="ro-RO"/>
        </w:rPr>
        <w:t>alţii</w:t>
      </w:r>
      <w:proofErr w:type="spellEnd"/>
      <w:r w:rsidRPr="00B524E4">
        <w:rPr>
          <w:rFonts w:ascii="Times New Roman" w:hAnsi="Times New Roman"/>
          <w:color w:val="000000"/>
          <w:sz w:val="24"/>
          <w:szCs w:val="24"/>
          <w:lang w:val="ro-RO"/>
        </w:rPr>
        <w:t xml:space="preserve">, în considerarea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lor publice, daruri sau alte avantaje.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(11) La numirea într-o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publică,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la încetarea raportului de serviciu,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sunt </w:t>
      </w:r>
      <w:proofErr w:type="spellStart"/>
      <w:r w:rsidRPr="00B524E4">
        <w:rPr>
          <w:rFonts w:ascii="Times New Roman" w:hAnsi="Times New Roman"/>
          <w:color w:val="000000"/>
          <w:sz w:val="24"/>
          <w:szCs w:val="24"/>
          <w:lang w:val="ro-RO"/>
        </w:rPr>
        <w:t>obligaţi</w:t>
      </w:r>
      <w:proofErr w:type="spellEnd"/>
      <w:r w:rsidRPr="00B524E4">
        <w:rPr>
          <w:rFonts w:ascii="Times New Roman" w:hAnsi="Times New Roman"/>
          <w:color w:val="000000"/>
          <w:sz w:val="24"/>
          <w:szCs w:val="24"/>
          <w:lang w:val="ro-RO"/>
        </w:rPr>
        <w:t xml:space="preserve"> să prezinte,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 conducătorului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declaraţia</w:t>
      </w:r>
      <w:proofErr w:type="spellEnd"/>
      <w:r w:rsidRPr="00B524E4">
        <w:rPr>
          <w:rFonts w:ascii="Times New Roman" w:hAnsi="Times New Roman"/>
          <w:color w:val="000000"/>
          <w:sz w:val="24"/>
          <w:szCs w:val="24"/>
          <w:lang w:val="ro-RO"/>
        </w:rPr>
        <w:t xml:space="preserve"> de avere. </w:t>
      </w:r>
      <w:proofErr w:type="spellStart"/>
      <w:r w:rsidRPr="00B524E4">
        <w:rPr>
          <w:rFonts w:ascii="Times New Roman" w:hAnsi="Times New Roman"/>
          <w:color w:val="000000"/>
          <w:sz w:val="24"/>
          <w:szCs w:val="24"/>
          <w:lang w:val="ro-RO"/>
        </w:rPr>
        <w:t>Declaraţia</w:t>
      </w:r>
      <w:proofErr w:type="spellEnd"/>
      <w:r w:rsidRPr="00B524E4">
        <w:rPr>
          <w:rFonts w:ascii="Times New Roman" w:hAnsi="Times New Roman"/>
          <w:color w:val="000000"/>
          <w:sz w:val="24"/>
          <w:szCs w:val="24"/>
          <w:lang w:val="ro-RO"/>
        </w:rPr>
        <w:t xml:space="preserve"> de avere se actualizează anual, potrivit legii </w:t>
      </w:r>
      <w:r w:rsidR="00290FC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sau când </w:t>
      </w:r>
      <w:proofErr w:type="spellStart"/>
      <w:r w:rsidRPr="00B524E4">
        <w:rPr>
          <w:rFonts w:ascii="Times New Roman" w:hAnsi="Times New Roman"/>
          <w:color w:val="000000"/>
          <w:sz w:val="24"/>
          <w:szCs w:val="24"/>
          <w:lang w:val="ro-RO"/>
        </w:rPr>
        <w:t>întervin</w:t>
      </w:r>
      <w:proofErr w:type="spellEnd"/>
      <w:r w:rsidRPr="00B524E4">
        <w:rPr>
          <w:rFonts w:ascii="Times New Roman" w:hAnsi="Times New Roman"/>
          <w:color w:val="000000"/>
          <w:sz w:val="24"/>
          <w:szCs w:val="24"/>
          <w:lang w:val="ro-RO"/>
        </w:rPr>
        <w:t xml:space="preserve"> modificări pe parcursul anului.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(12)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rezolva, în termenele stabilite de către  superiorii ierarhici, lucrările repartizate.</w:t>
      </w:r>
    </w:p>
    <w:p w:rsidR="00796A49" w:rsidRDefault="00796A49">
      <w:pPr>
        <w:autoSpaceDE w:val="0"/>
        <w:autoSpaceDN w:val="0"/>
        <w:adjustRightInd w:val="0"/>
        <w:spacing w:after="0" w:line="240" w:lineRule="auto"/>
        <w:ind w:firstLine="708"/>
        <w:jc w:val="both"/>
        <w:rPr>
          <w:rFonts w:ascii="Times New Roman" w:hAnsi="Times New Roman"/>
          <w:color w:val="000000"/>
          <w:sz w:val="24"/>
          <w:szCs w:val="24"/>
          <w:lang w:val="ro-RO"/>
        </w:rPr>
      </w:pPr>
    </w:p>
    <w:p w:rsidR="00796A49" w:rsidRDefault="00796A49">
      <w:pPr>
        <w:autoSpaceDE w:val="0"/>
        <w:autoSpaceDN w:val="0"/>
        <w:adjustRightInd w:val="0"/>
        <w:spacing w:after="0" w:line="240" w:lineRule="auto"/>
        <w:ind w:firstLine="708"/>
        <w:jc w:val="both"/>
        <w:rPr>
          <w:rFonts w:ascii="Times New Roman" w:hAnsi="Times New Roman"/>
          <w:color w:val="000000"/>
          <w:sz w:val="24"/>
          <w:szCs w:val="24"/>
          <w:lang w:val="ro-RO"/>
        </w:rPr>
      </w:pPr>
    </w:p>
    <w:p w:rsidR="00796A49" w:rsidRDefault="00796A49">
      <w:pPr>
        <w:autoSpaceDE w:val="0"/>
        <w:autoSpaceDN w:val="0"/>
        <w:adjustRightInd w:val="0"/>
        <w:spacing w:after="0" w:line="240" w:lineRule="auto"/>
        <w:ind w:firstLine="708"/>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lastRenderedPageBreak/>
        <w:t xml:space="preserve">(13)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le este interzis să primească direct cereri a căror rezolvare intră în </w:t>
      </w:r>
      <w:proofErr w:type="spellStart"/>
      <w:r w:rsidRPr="00B524E4">
        <w:rPr>
          <w:rFonts w:ascii="Times New Roman" w:hAnsi="Times New Roman"/>
          <w:color w:val="000000"/>
          <w:sz w:val="24"/>
          <w:szCs w:val="24"/>
          <w:lang w:val="ro-RO"/>
        </w:rPr>
        <w:t>competenţa</w:t>
      </w:r>
      <w:proofErr w:type="spellEnd"/>
      <w:r w:rsidRPr="00B524E4">
        <w:rPr>
          <w:rFonts w:ascii="Times New Roman" w:hAnsi="Times New Roman"/>
          <w:color w:val="000000"/>
          <w:sz w:val="24"/>
          <w:szCs w:val="24"/>
          <w:lang w:val="ro-RO"/>
        </w:rPr>
        <w:t xml:space="preserve"> lor sau să discute direct cu </w:t>
      </w:r>
      <w:proofErr w:type="spellStart"/>
      <w:r w:rsidRPr="00B524E4">
        <w:rPr>
          <w:rFonts w:ascii="Times New Roman" w:hAnsi="Times New Roman"/>
          <w:color w:val="000000"/>
          <w:sz w:val="24"/>
          <w:szCs w:val="24"/>
          <w:lang w:val="ro-RO"/>
        </w:rPr>
        <w:t>petenţii</w:t>
      </w:r>
      <w:proofErr w:type="spellEnd"/>
      <w:r w:rsidRPr="00B524E4">
        <w:rPr>
          <w:rFonts w:ascii="Times New Roman" w:hAnsi="Times New Roman"/>
          <w:color w:val="000000"/>
          <w:sz w:val="24"/>
          <w:szCs w:val="24"/>
          <w:lang w:val="ro-RO"/>
        </w:rPr>
        <w:t xml:space="preserve">, cu </w:t>
      </w:r>
      <w:proofErr w:type="spellStart"/>
      <w:r w:rsidRPr="00B524E4">
        <w:rPr>
          <w:rFonts w:ascii="Times New Roman" w:hAnsi="Times New Roman"/>
          <w:color w:val="000000"/>
          <w:sz w:val="24"/>
          <w:szCs w:val="24"/>
          <w:lang w:val="ro-RO"/>
        </w:rPr>
        <w:t>excepţia</w:t>
      </w:r>
      <w:proofErr w:type="spellEnd"/>
      <w:r w:rsidRPr="00B524E4">
        <w:rPr>
          <w:rFonts w:ascii="Times New Roman" w:hAnsi="Times New Roman"/>
          <w:color w:val="000000"/>
          <w:sz w:val="24"/>
          <w:szCs w:val="24"/>
          <w:lang w:val="ro-RO"/>
        </w:rPr>
        <w:t xml:space="preserve"> celor cărora le sunt</w:t>
      </w:r>
      <w:r w:rsidR="00E7042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stabilite asemenea </w:t>
      </w:r>
      <w:proofErr w:type="spellStart"/>
      <w:r w:rsidRPr="00B524E4">
        <w:rPr>
          <w:rFonts w:ascii="Times New Roman" w:hAnsi="Times New Roman"/>
          <w:color w:val="000000"/>
          <w:sz w:val="24"/>
          <w:szCs w:val="24"/>
          <w:lang w:val="ro-RO"/>
        </w:rPr>
        <w:t>atribuţii</w:t>
      </w:r>
      <w:proofErr w:type="spellEnd"/>
      <w:r w:rsidRPr="00B524E4">
        <w:rPr>
          <w:rFonts w:ascii="Times New Roman" w:hAnsi="Times New Roman"/>
          <w:color w:val="000000"/>
          <w:sz w:val="24"/>
          <w:szCs w:val="24"/>
          <w:lang w:val="ro-RO"/>
        </w:rPr>
        <w:t xml:space="preserve">,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intervină pentru </w:t>
      </w:r>
      <w:proofErr w:type="spellStart"/>
      <w:r w:rsidRPr="00B524E4">
        <w:rPr>
          <w:rFonts w:ascii="Times New Roman" w:hAnsi="Times New Roman"/>
          <w:color w:val="000000"/>
          <w:sz w:val="24"/>
          <w:szCs w:val="24"/>
          <w:lang w:val="ro-RO"/>
        </w:rPr>
        <w:t>soluţionarea</w:t>
      </w:r>
      <w:proofErr w:type="spellEnd"/>
      <w:r w:rsidRPr="00B524E4">
        <w:rPr>
          <w:rFonts w:ascii="Times New Roman" w:hAnsi="Times New Roman"/>
          <w:color w:val="000000"/>
          <w:sz w:val="24"/>
          <w:szCs w:val="24"/>
          <w:lang w:val="ro-RO"/>
        </w:rPr>
        <w:t xml:space="preserve"> acestor cereri.</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(14)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să respecte întocmai regimul juridic al </w:t>
      </w:r>
      <w:r w:rsidR="00E7042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conflictului de interese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 </w:t>
      </w:r>
      <w:proofErr w:type="spellStart"/>
      <w:r w:rsidRPr="00B524E4">
        <w:rPr>
          <w:rFonts w:ascii="Times New Roman" w:hAnsi="Times New Roman"/>
          <w:color w:val="000000"/>
          <w:sz w:val="24"/>
          <w:szCs w:val="24"/>
          <w:lang w:val="ro-RO"/>
        </w:rPr>
        <w:t>incompatibilităţilor</w:t>
      </w:r>
      <w:proofErr w:type="spellEnd"/>
      <w:r w:rsidRPr="00B524E4">
        <w:rPr>
          <w:rFonts w:ascii="Times New Roman" w:hAnsi="Times New Roman"/>
          <w:color w:val="000000"/>
          <w:sz w:val="24"/>
          <w:szCs w:val="24"/>
          <w:lang w:val="ro-RO"/>
        </w:rPr>
        <w:t>, stabilite potrivit legii.</w:t>
      </w:r>
    </w:p>
    <w:p w:rsidR="00944649" w:rsidRPr="00B524E4" w:rsidRDefault="00944649">
      <w:pPr>
        <w:autoSpaceDE w:val="0"/>
        <w:autoSpaceDN w:val="0"/>
        <w:adjustRightInd w:val="0"/>
        <w:spacing w:after="0" w:line="240" w:lineRule="auto"/>
        <w:rPr>
          <w:rFonts w:ascii="Times New Roman" w:hAnsi="Times New Roman"/>
          <w:color w:val="000000"/>
          <w:sz w:val="24"/>
          <w:szCs w:val="24"/>
          <w:lang w:val="ro-RO"/>
        </w:rPr>
      </w:pP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left="360"/>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B.1. Drepturile personalului contractual</w:t>
      </w:r>
    </w:p>
    <w:p w:rsidR="00944649" w:rsidRPr="00B524E4" w:rsidRDefault="00944649">
      <w:pPr>
        <w:pStyle w:val="ListParagraph1"/>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Art.60 </w:t>
      </w:r>
      <w:r w:rsidRPr="00B524E4">
        <w:rPr>
          <w:rFonts w:ascii="Times New Roman" w:hAnsi="Times New Roman"/>
          <w:color w:val="000000"/>
          <w:sz w:val="24"/>
          <w:szCs w:val="24"/>
          <w:lang w:val="ro-RO"/>
        </w:rPr>
        <w:t xml:space="preserve">. Drepturile si </w:t>
      </w:r>
      <w:proofErr w:type="spellStart"/>
      <w:r w:rsidRPr="00B524E4">
        <w:rPr>
          <w:rFonts w:ascii="Times New Roman" w:hAnsi="Times New Roman"/>
          <w:color w:val="000000"/>
          <w:sz w:val="24"/>
          <w:szCs w:val="24"/>
          <w:lang w:val="ro-RO"/>
        </w:rPr>
        <w:t>obligaţiile</w:t>
      </w:r>
      <w:proofErr w:type="spellEnd"/>
      <w:r w:rsidRPr="00B524E4">
        <w:rPr>
          <w:rFonts w:ascii="Times New Roman" w:hAnsi="Times New Roman"/>
          <w:color w:val="000000"/>
          <w:sz w:val="24"/>
          <w:szCs w:val="24"/>
          <w:lang w:val="ro-RO"/>
        </w:rPr>
        <w:t xml:space="preserve"> privind </w:t>
      </w:r>
      <w:proofErr w:type="spellStart"/>
      <w:r w:rsidRPr="00B524E4">
        <w:rPr>
          <w:rFonts w:ascii="Times New Roman" w:hAnsi="Times New Roman"/>
          <w:color w:val="000000"/>
          <w:sz w:val="24"/>
          <w:szCs w:val="24"/>
          <w:lang w:val="ro-RO"/>
        </w:rPr>
        <w:t>relaţiile</w:t>
      </w:r>
      <w:proofErr w:type="spellEnd"/>
      <w:r w:rsidRPr="00B524E4">
        <w:rPr>
          <w:rFonts w:ascii="Times New Roman" w:hAnsi="Times New Roman"/>
          <w:color w:val="000000"/>
          <w:sz w:val="24"/>
          <w:szCs w:val="24"/>
          <w:lang w:val="ro-RO"/>
        </w:rPr>
        <w:t xml:space="preserve"> de muncă dintre angajator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salariat se stabilesc potrivit legii, prin negociere, în cadrul contractelor colective de munca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w:t>
      </w:r>
      <w:r w:rsidR="007B76F7">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contractelor individuale de munca.</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Art.61. </w:t>
      </w:r>
      <w:proofErr w:type="spellStart"/>
      <w:r w:rsidRPr="00B524E4">
        <w:rPr>
          <w:rFonts w:ascii="Times New Roman" w:hAnsi="Times New Roman"/>
          <w:color w:val="000000"/>
          <w:sz w:val="24"/>
          <w:szCs w:val="24"/>
          <w:lang w:val="ro-RO"/>
        </w:rPr>
        <w:t>Salariaţii</w:t>
      </w:r>
      <w:proofErr w:type="spellEnd"/>
      <w:r w:rsidRPr="00B524E4">
        <w:rPr>
          <w:rFonts w:ascii="Times New Roman" w:hAnsi="Times New Roman"/>
          <w:color w:val="000000"/>
          <w:sz w:val="24"/>
          <w:szCs w:val="24"/>
          <w:lang w:val="ro-RO"/>
        </w:rPr>
        <w:t xml:space="preserve"> nu pot </w:t>
      </w:r>
      <w:proofErr w:type="spellStart"/>
      <w:r w:rsidRPr="00B524E4">
        <w:rPr>
          <w:rFonts w:ascii="Times New Roman" w:hAnsi="Times New Roman"/>
          <w:color w:val="000000"/>
          <w:sz w:val="24"/>
          <w:szCs w:val="24"/>
          <w:lang w:val="ro-RO"/>
        </w:rPr>
        <w:t>renunţa</w:t>
      </w:r>
      <w:proofErr w:type="spellEnd"/>
      <w:r w:rsidRPr="00B524E4">
        <w:rPr>
          <w:rFonts w:ascii="Times New Roman" w:hAnsi="Times New Roman"/>
          <w:color w:val="000000"/>
          <w:sz w:val="24"/>
          <w:szCs w:val="24"/>
          <w:lang w:val="ro-RO"/>
        </w:rPr>
        <w:t xml:space="preserve"> la drepturile ce le sunt recunoscute prin lege. Orice </w:t>
      </w:r>
      <w:proofErr w:type="spellStart"/>
      <w:r w:rsidRPr="00B524E4">
        <w:rPr>
          <w:rFonts w:ascii="Times New Roman" w:hAnsi="Times New Roman"/>
          <w:color w:val="000000"/>
          <w:sz w:val="24"/>
          <w:szCs w:val="24"/>
          <w:lang w:val="ro-RO"/>
        </w:rPr>
        <w:t>tranzacţie</w:t>
      </w:r>
      <w:proofErr w:type="spellEnd"/>
      <w:r w:rsidRPr="00B524E4">
        <w:rPr>
          <w:rFonts w:ascii="Times New Roman" w:hAnsi="Times New Roman"/>
          <w:color w:val="000000"/>
          <w:sz w:val="24"/>
          <w:szCs w:val="24"/>
          <w:lang w:val="ro-RO"/>
        </w:rPr>
        <w:t xml:space="preserve"> prin care se </w:t>
      </w:r>
      <w:proofErr w:type="spellStart"/>
      <w:r w:rsidRPr="00B524E4">
        <w:rPr>
          <w:rFonts w:ascii="Times New Roman" w:hAnsi="Times New Roman"/>
          <w:color w:val="000000"/>
          <w:sz w:val="24"/>
          <w:szCs w:val="24"/>
          <w:lang w:val="ro-RO"/>
        </w:rPr>
        <w:t>urmăreşte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renunţarea</w:t>
      </w:r>
      <w:proofErr w:type="spellEnd"/>
      <w:r w:rsidRPr="00B524E4">
        <w:rPr>
          <w:rFonts w:ascii="Times New Roman" w:hAnsi="Times New Roman"/>
          <w:color w:val="000000"/>
          <w:sz w:val="24"/>
          <w:szCs w:val="24"/>
          <w:lang w:val="ro-RO"/>
        </w:rPr>
        <w:t xml:space="preserve"> la drepturile recunoscute de lege </w:t>
      </w:r>
      <w:proofErr w:type="spellStart"/>
      <w:r w:rsidRPr="00B524E4">
        <w:rPr>
          <w:rFonts w:ascii="Times New Roman" w:hAnsi="Times New Roman"/>
          <w:color w:val="000000"/>
          <w:sz w:val="24"/>
          <w:szCs w:val="24"/>
          <w:lang w:val="ro-RO"/>
        </w:rPr>
        <w:t>salariaţilor</w:t>
      </w:r>
      <w:proofErr w:type="spellEnd"/>
      <w:r w:rsidRPr="00B524E4">
        <w:rPr>
          <w:rFonts w:ascii="Times New Roman" w:hAnsi="Times New Roman"/>
          <w:color w:val="000000"/>
          <w:sz w:val="24"/>
          <w:szCs w:val="24"/>
          <w:lang w:val="ro-RO"/>
        </w:rPr>
        <w:t xml:space="preserve"> sau limitarea acestor drepturi este lovită de nulitate.</w:t>
      </w:r>
    </w:p>
    <w:p w:rsidR="00944649" w:rsidRPr="00B524E4" w:rsidRDefault="008C2F65">
      <w:pPr>
        <w:autoSpaceDE w:val="0"/>
        <w:autoSpaceDN w:val="0"/>
        <w:adjustRightInd w:val="0"/>
        <w:spacing w:after="0" w:line="240" w:lineRule="auto"/>
        <w:ind w:firstLine="360"/>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Art.62. </w:t>
      </w:r>
      <w:r w:rsidRPr="00B524E4">
        <w:rPr>
          <w:rFonts w:ascii="Times New Roman" w:hAnsi="Times New Roman"/>
          <w:color w:val="000000"/>
          <w:sz w:val="24"/>
          <w:szCs w:val="24"/>
          <w:lang w:val="ro-RO"/>
        </w:rPr>
        <w:t>Salariatul are, în principal, următoarele drepturi:</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dreptul la salarizare pentru munca depusă;</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dreptul la repaus zilnic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săptămânal;</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dreptul la concediu de odihnă anual;</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dreptul la egalitate de </w:t>
      </w:r>
      <w:proofErr w:type="spellStart"/>
      <w:r w:rsidRPr="00B524E4">
        <w:rPr>
          <w:rFonts w:ascii="Times New Roman" w:hAnsi="Times New Roman"/>
          <w:color w:val="000000"/>
          <w:sz w:val="24"/>
          <w:szCs w:val="24"/>
          <w:lang w:val="ro-RO"/>
        </w:rPr>
        <w:t>şanse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tratament;</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dreptul la demnitate în muncă;</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dreptul la securitate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sănătate în muncă;</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dreptul la acces la formarea profesională;</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dreptul la informare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consultare;</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dreptul de a lua parte la determinarea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ameliorarea </w:t>
      </w:r>
      <w:proofErr w:type="spellStart"/>
      <w:r w:rsidRPr="00B524E4">
        <w:rPr>
          <w:rFonts w:ascii="Times New Roman" w:hAnsi="Times New Roman"/>
          <w:color w:val="000000"/>
          <w:sz w:val="24"/>
          <w:szCs w:val="24"/>
          <w:lang w:val="ro-RO"/>
        </w:rPr>
        <w:t>condiţiilor</w:t>
      </w:r>
      <w:proofErr w:type="spellEnd"/>
      <w:r w:rsidRPr="00B524E4">
        <w:rPr>
          <w:rFonts w:ascii="Times New Roman" w:hAnsi="Times New Roman"/>
          <w:color w:val="000000"/>
          <w:sz w:val="24"/>
          <w:szCs w:val="24"/>
          <w:lang w:val="ro-RO"/>
        </w:rPr>
        <w:t xml:space="preserve"> de muncă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mediului de muncă;</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dreptul la </w:t>
      </w:r>
      <w:proofErr w:type="spellStart"/>
      <w:r w:rsidRPr="00B524E4">
        <w:rPr>
          <w:rFonts w:ascii="Times New Roman" w:hAnsi="Times New Roman"/>
          <w:color w:val="000000"/>
          <w:sz w:val="24"/>
          <w:szCs w:val="24"/>
          <w:lang w:val="ro-RO"/>
        </w:rPr>
        <w:t>protecţie</w:t>
      </w:r>
      <w:proofErr w:type="spellEnd"/>
      <w:r w:rsidRPr="00B524E4">
        <w:rPr>
          <w:rFonts w:ascii="Times New Roman" w:hAnsi="Times New Roman"/>
          <w:color w:val="000000"/>
          <w:sz w:val="24"/>
          <w:szCs w:val="24"/>
          <w:lang w:val="ro-RO"/>
        </w:rPr>
        <w:t xml:space="preserve"> în caz de concediere;</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dreptul la negociere colectivă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individuală;</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dreptul de a participa la </w:t>
      </w:r>
      <w:proofErr w:type="spellStart"/>
      <w:r w:rsidRPr="00B524E4">
        <w:rPr>
          <w:rFonts w:ascii="Times New Roman" w:hAnsi="Times New Roman"/>
          <w:color w:val="000000"/>
          <w:sz w:val="24"/>
          <w:szCs w:val="24"/>
          <w:lang w:val="ro-RO"/>
        </w:rPr>
        <w:t>acţiuni</w:t>
      </w:r>
      <w:proofErr w:type="spellEnd"/>
      <w:r w:rsidRPr="00B524E4">
        <w:rPr>
          <w:rFonts w:ascii="Times New Roman" w:hAnsi="Times New Roman"/>
          <w:color w:val="000000"/>
          <w:sz w:val="24"/>
          <w:szCs w:val="24"/>
          <w:lang w:val="ro-RO"/>
        </w:rPr>
        <w:t xml:space="preserve"> colective;</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dreptul de a constitui sau de a adera la un sindicat;</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drepturile prevăzute în contractul colectiv de muncă;</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drepturile prevăzute în contractul individual de muncă.</w:t>
      </w:r>
    </w:p>
    <w:p w:rsidR="00944649" w:rsidRPr="00B524E4" w:rsidRDefault="00944649">
      <w:pPr>
        <w:autoSpaceDE w:val="0"/>
        <w:autoSpaceDN w:val="0"/>
        <w:adjustRightInd w:val="0"/>
        <w:spacing w:after="0" w:line="240" w:lineRule="auto"/>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                                          B.2. Îndatoririle personalului contractual</w:t>
      </w:r>
    </w:p>
    <w:p w:rsidR="00944649" w:rsidRPr="00B524E4" w:rsidRDefault="00944649">
      <w:pPr>
        <w:autoSpaceDE w:val="0"/>
        <w:autoSpaceDN w:val="0"/>
        <w:adjustRightInd w:val="0"/>
        <w:spacing w:after="0" w:line="240" w:lineRule="auto"/>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Art.63. </w:t>
      </w:r>
      <w:r w:rsidRPr="00B524E4">
        <w:rPr>
          <w:rFonts w:ascii="Times New Roman" w:hAnsi="Times New Roman"/>
          <w:color w:val="000000"/>
          <w:sz w:val="24"/>
          <w:szCs w:val="24"/>
          <w:lang w:val="ro-RO"/>
        </w:rPr>
        <w:t xml:space="preserve">Salariatului îi revin, în principal, următoarele </w:t>
      </w:r>
      <w:proofErr w:type="spellStart"/>
      <w:r w:rsidRPr="00B524E4">
        <w:rPr>
          <w:rFonts w:ascii="Times New Roman" w:hAnsi="Times New Roman"/>
          <w:color w:val="000000"/>
          <w:sz w:val="24"/>
          <w:szCs w:val="24"/>
          <w:lang w:val="ro-RO"/>
        </w:rPr>
        <w:t>obligaţii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realiza norma de muncă sau, după caz, de a îndeplini </w:t>
      </w:r>
      <w:proofErr w:type="spellStart"/>
      <w:r w:rsidRPr="00B524E4">
        <w:rPr>
          <w:rFonts w:ascii="Times New Roman" w:hAnsi="Times New Roman"/>
          <w:color w:val="000000"/>
          <w:sz w:val="24"/>
          <w:szCs w:val="24"/>
          <w:lang w:val="ro-RO"/>
        </w:rPr>
        <w:t>atribuţiile</w:t>
      </w:r>
      <w:proofErr w:type="spellEnd"/>
      <w:r w:rsidRPr="00B524E4">
        <w:rPr>
          <w:rFonts w:ascii="Times New Roman" w:hAnsi="Times New Roman"/>
          <w:color w:val="000000"/>
          <w:sz w:val="24"/>
          <w:szCs w:val="24"/>
          <w:lang w:val="ro-RO"/>
        </w:rPr>
        <w:t xml:space="preserve"> ce îi revin conform </w:t>
      </w:r>
      <w:proofErr w:type="spellStart"/>
      <w:r w:rsidRPr="00B524E4">
        <w:rPr>
          <w:rFonts w:ascii="Times New Roman" w:hAnsi="Times New Roman"/>
          <w:color w:val="000000"/>
          <w:sz w:val="24"/>
          <w:szCs w:val="24"/>
          <w:lang w:val="ro-RO"/>
        </w:rPr>
        <w:t>fişei</w:t>
      </w:r>
      <w:proofErr w:type="spellEnd"/>
      <w:r w:rsidRPr="00B524E4">
        <w:rPr>
          <w:rFonts w:ascii="Times New Roman" w:hAnsi="Times New Roman"/>
          <w:color w:val="000000"/>
          <w:sz w:val="24"/>
          <w:szCs w:val="24"/>
          <w:lang w:val="ro-RO"/>
        </w:rPr>
        <w:t xml:space="preserve"> postului;</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respecta disciplina muncii;</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respecta prevederile cuprinse în regulamentul intern, în contractual colectiv de muncă aplicabil,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contractul individual de muncă;</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fidelitate </w:t>
      </w:r>
      <w:proofErr w:type="spellStart"/>
      <w:r w:rsidRPr="00B524E4">
        <w:rPr>
          <w:rFonts w:ascii="Times New Roman" w:hAnsi="Times New Roman"/>
          <w:color w:val="000000"/>
          <w:sz w:val="24"/>
          <w:szCs w:val="24"/>
          <w:lang w:val="ro-RO"/>
        </w:rPr>
        <w:t>faţă</w:t>
      </w:r>
      <w:proofErr w:type="spellEnd"/>
      <w:r w:rsidRPr="00B524E4">
        <w:rPr>
          <w:rFonts w:ascii="Times New Roman" w:hAnsi="Times New Roman"/>
          <w:color w:val="000000"/>
          <w:sz w:val="24"/>
          <w:szCs w:val="24"/>
          <w:lang w:val="ro-RO"/>
        </w:rPr>
        <w:t xml:space="preserve"> de angajator în executarea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de serviciu;</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respecta măsurile de securitate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sănătate a muncii în </w:t>
      </w:r>
      <w:proofErr w:type="spellStart"/>
      <w:r w:rsidRPr="00B524E4">
        <w:rPr>
          <w:rFonts w:ascii="Times New Roman" w:hAnsi="Times New Roman"/>
          <w:color w:val="000000"/>
          <w:sz w:val="24"/>
          <w:szCs w:val="24"/>
          <w:lang w:val="ro-RO"/>
        </w:rPr>
        <w:t>instituţie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respecta secretul de serviciu;</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respecta programul de lucru.</w:t>
      </w:r>
    </w:p>
    <w:p w:rsidR="00944649" w:rsidRPr="00B524E4" w:rsidRDefault="008C2F65">
      <w:pPr>
        <w:autoSpaceDE w:val="0"/>
        <w:autoSpaceDN w:val="0"/>
        <w:adjustRightInd w:val="0"/>
        <w:spacing w:after="0" w:line="240" w:lineRule="auto"/>
        <w:ind w:firstLine="708"/>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Art.64 </w:t>
      </w:r>
      <w:proofErr w:type="spellStart"/>
      <w:r w:rsidRPr="00B524E4">
        <w:rPr>
          <w:rFonts w:ascii="Times New Roman" w:hAnsi="Times New Roman"/>
          <w:b/>
          <w:bCs/>
          <w:color w:val="000000"/>
          <w:sz w:val="24"/>
          <w:szCs w:val="24"/>
          <w:lang w:val="ro-RO"/>
        </w:rPr>
        <w:t>Angajaţii</w:t>
      </w:r>
      <w:proofErr w:type="spellEnd"/>
      <w:r w:rsidRPr="00B524E4">
        <w:rPr>
          <w:rFonts w:ascii="Times New Roman" w:hAnsi="Times New Roman"/>
          <w:b/>
          <w:bCs/>
          <w:color w:val="000000"/>
          <w:sz w:val="24"/>
          <w:szCs w:val="24"/>
          <w:lang w:val="ro-RO"/>
        </w:rPr>
        <w:t xml:space="preserve"> care ocupa </w:t>
      </w:r>
      <w:proofErr w:type="spellStart"/>
      <w:r w:rsidRPr="00B524E4">
        <w:rPr>
          <w:rFonts w:ascii="Times New Roman" w:hAnsi="Times New Roman"/>
          <w:b/>
          <w:bCs/>
          <w:color w:val="000000"/>
          <w:sz w:val="24"/>
          <w:szCs w:val="24"/>
          <w:lang w:val="ro-RO"/>
        </w:rPr>
        <w:t>funcţii</w:t>
      </w:r>
      <w:proofErr w:type="spellEnd"/>
      <w:r w:rsidRPr="00B524E4">
        <w:rPr>
          <w:rFonts w:ascii="Times New Roman" w:hAnsi="Times New Roman"/>
          <w:b/>
          <w:bCs/>
          <w:color w:val="000000"/>
          <w:sz w:val="24"/>
          <w:szCs w:val="24"/>
          <w:lang w:val="ro-RO"/>
        </w:rPr>
        <w:t xml:space="preserve"> de conducere au </w:t>
      </w:r>
      <w:proofErr w:type="spellStart"/>
      <w:r w:rsidRPr="00B524E4">
        <w:rPr>
          <w:rFonts w:ascii="Times New Roman" w:hAnsi="Times New Roman"/>
          <w:b/>
          <w:bCs/>
          <w:color w:val="000000"/>
          <w:sz w:val="24"/>
          <w:szCs w:val="24"/>
          <w:lang w:val="ro-RO"/>
        </w:rPr>
        <w:t>obligaţia</w:t>
      </w:r>
      <w:proofErr w:type="spellEnd"/>
      <w:r w:rsidRPr="00B524E4">
        <w:rPr>
          <w:rFonts w:ascii="Times New Roman" w:hAnsi="Times New Roman"/>
          <w:b/>
          <w:bCs/>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organizeze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optimizeze activitatea biroului sau a compartimentului;</w:t>
      </w:r>
    </w:p>
    <w:p w:rsidR="00944649"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întocmească </w:t>
      </w:r>
      <w:proofErr w:type="spellStart"/>
      <w:r w:rsidRPr="00B524E4">
        <w:rPr>
          <w:rFonts w:ascii="Times New Roman" w:hAnsi="Times New Roman"/>
          <w:color w:val="000000"/>
          <w:sz w:val="24"/>
          <w:szCs w:val="24"/>
          <w:lang w:val="ro-RO"/>
        </w:rPr>
        <w:t>fişa</w:t>
      </w:r>
      <w:proofErr w:type="spellEnd"/>
      <w:r w:rsidRPr="00B524E4">
        <w:rPr>
          <w:rFonts w:ascii="Times New Roman" w:hAnsi="Times New Roman"/>
          <w:color w:val="000000"/>
          <w:sz w:val="24"/>
          <w:szCs w:val="24"/>
          <w:lang w:val="ro-RO"/>
        </w:rPr>
        <w:t xml:space="preserve"> postului pentru toate posturile ocupate din subordine, conform statului de personal aprobat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aducă pe parcurs modificările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completările survenite;</w:t>
      </w:r>
    </w:p>
    <w:p w:rsidR="0099461A" w:rsidRDefault="0099461A">
      <w:pPr>
        <w:autoSpaceDE w:val="0"/>
        <w:autoSpaceDN w:val="0"/>
        <w:adjustRightInd w:val="0"/>
        <w:spacing w:after="0" w:line="240" w:lineRule="auto"/>
        <w:jc w:val="both"/>
        <w:rPr>
          <w:rFonts w:ascii="Times New Roman" w:hAnsi="Times New Roman"/>
          <w:color w:val="000000"/>
          <w:sz w:val="24"/>
          <w:szCs w:val="24"/>
          <w:lang w:val="ro-RO"/>
        </w:rPr>
      </w:pPr>
    </w:p>
    <w:p w:rsidR="0099461A" w:rsidRPr="00B524E4" w:rsidRDefault="0099461A">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color w:val="000000"/>
          <w:sz w:val="24"/>
          <w:szCs w:val="24"/>
          <w:lang w:val="ro-RO"/>
        </w:rPr>
        <w:lastRenderedPageBreak/>
        <w:t xml:space="preserve">- să examineze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aplice cu obiectivitate </w:t>
      </w:r>
      <w:r w:rsidRPr="00B524E4">
        <w:rPr>
          <w:rFonts w:ascii="Times New Roman" w:hAnsi="Times New Roman"/>
          <w:b/>
          <w:bCs/>
          <w:color w:val="000000"/>
          <w:sz w:val="24"/>
          <w:szCs w:val="24"/>
          <w:lang w:val="ro-RO"/>
        </w:rPr>
        <w:t xml:space="preserve">criteriile de evaluarea a </w:t>
      </w:r>
      <w:proofErr w:type="spellStart"/>
      <w:r w:rsidRPr="00B524E4">
        <w:rPr>
          <w:rFonts w:ascii="Times New Roman" w:hAnsi="Times New Roman"/>
          <w:b/>
          <w:bCs/>
          <w:color w:val="000000"/>
          <w:sz w:val="24"/>
          <w:szCs w:val="24"/>
          <w:lang w:val="ro-RO"/>
        </w:rPr>
        <w:t>competenţei</w:t>
      </w:r>
      <w:proofErr w:type="spellEnd"/>
      <w:r w:rsidRPr="00B524E4">
        <w:rPr>
          <w:rFonts w:ascii="Times New Roman" w:hAnsi="Times New Roman"/>
          <w:b/>
          <w:bCs/>
          <w:color w:val="000000"/>
          <w:sz w:val="24"/>
          <w:szCs w:val="24"/>
          <w:lang w:val="ro-RO"/>
        </w:rPr>
        <w:t xml:space="preserve"> </w:t>
      </w:r>
      <w:r w:rsidR="00B22413">
        <w:rPr>
          <w:rFonts w:ascii="Times New Roman" w:hAnsi="Times New Roman"/>
          <w:b/>
          <w:bCs/>
          <w:color w:val="000000"/>
          <w:sz w:val="24"/>
          <w:szCs w:val="24"/>
          <w:lang w:val="ro-RO"/>
        </w:rPr>
        <w:t xml:space="preserve">    </w:t>
      </w:r>
      <w:r w:rsidRPr="00B524E4">
        <w:rPr>
          <w:rFonts w:ascii="Times New Roman" w:hAnsi="Times New Roman"/>
          <w:b/>
          <w:bCs/>
          <w:color w:val="000000"/>
          <w:sz w:val="24"/>
          <w:szCs w:val="24"/>
          <w:lang w:val="ro-RO"/>
        </w:rPr>
        <w:t>profesionale pentru personalul din subordine</w:t>
      </w:r>
      <w:r w:rsidRPr="00B524E4">
        <w:rPr>
          <w:rFonts w:ascii="Times New Roman" w:hAnsi="Times New Roman"/>
          <w:color w:val="000000"/>
          <w:sz w:val="24"/>
          <w:szCs w:val="24"/>
          <w:lang w:val="ro-RO"/>
        </w:rPr>
        <w:t>, atunci când propun ori aprobă</w:t>
      </w:r>
      <w:r w:rsidRPr="00B524E4">
        <w:rPr>
          <w:rFonts w:ascii="Times New Roman" w:hAnsi="Times New Roman"/>
          <w:b/>
          <w:bCs/>
          <w:color w:val="000000"/>
          <w:sz w:val="24"/>
          <w:szCs w:val="24"/>
          <w:lang w:val="ro-RO"/>
        </w:rPr>
        <w:t xml:space="preserve"> </w:t>
      </w:r>
      <w:r w:rsidRPr="00B524E4">
        <w:rPr>
          <w:rFonts w:ascii="Times New Roman" w:hAnsi="Times New Roman"/>
          <w:color w:val="000000"/>
          <w:sz w:val="24"/>
          <w:szCs w:val="24"/>
          <w:lang w:val="ro-RO"/>
        </w:rPr>
        <w:t xml:space="preserve">avansări, promovări, transferuri, numiri sau eliberări din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ori acordarea de</w:t>
      </w:r>
      <w:r w:rsidRPr="00B524E4">
        <w:rPr>
          <w:rFonts w:ascii="Times New Roman" w:hAnsi="Times New Roman"/>
          <w:b/>
          <w:bCs/>
          <w:color w:val="000000"/>
          <w:sz w:val="24"/>
          <w:szCs w:val="24"/>
          <w:lang w:val="ro-RO"/>
        </w:rPr>
        <w:t xml:space="preserve"> </w:t>
      </w:r>
      <w:r w:rsidRPr="00B524E4">
        <w:rPr>
          <w:rFonts w:ascii="Times New Roman" w:hAnsi="Times New Roman"/>
          <w:color w:val="000000"/>
          <w:sz w:val="24"/>
          <w:szCs w:val="24"/>
          <w:lang w:val="ro-RO"/>
        </w:rPr>
        <w:t xml:space="preserve">stimulente materiale sau morale, </w:t>
      </w:r>
      <w:r w:rsidRPr="00B524E4">
        <w:rPr>
          <w:rFonts w:ascii="Times New Roman" w:hAnsi="Times New Roman"/>
          <w:b/>
          <w:bCs/>
          <w:color w:val="000000"/>
          <w:sz w:val="24"/>
          <w:szCs w:val="24"/>
          <w:lang w:val="ro-RO"/>
        </w:rPr>
        <w:t>excluzând orice formă de favoritism ori discriminare;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asigure </w:t>
      </w:r>
      <w:proofErr w:type="spellStart"/>
      <w:r w:rsidRPr="00B524E4">
        <w:rPr>
          <w:rFonts w:ascii="Times New Roman" w:hAnsi="Times New Roman"/>
          <w:color w:val="000000"/>
          <w:sz w:val="24"/>
          <w:szCs w:val="24"/>
          <w:lang w:val="ro-RO"/>
        </w:rPr>
        <w:t>asistenţa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supervizarea </w:t>
      </w:r>
      <w:proofErr w:type="spellStart"/>
      <w:r w:rsidRPr="00B524E4">
        <w:rPr>
          <w:rFonts w:ascii="Times New Roman" w:hAnsi="Times New Roman"/>
          <w:color w:val="000000"/>
          <w:sz w:val="24"/>
          <w:szCs w:val="24"/>
          <w:lang w:val="ro-RO"/>
        </w:rPr>
        <w:t>activităţilor</w:t>
      </w:r>
      <w:proofErr w:type="spellEnd"/>
      <w:r w:rsidRPr="00B524E4">
        <w:rPr>
          <w:rFonts w:ascii="Times New Roman" w:hAnsi="Times New Roman"/>
          <w:color w:val="000000"/>
          <w:sz w:val="24"/>
          <w:szCs w:val="24"/>
          <w:lang w:val="ro-RO"/>
        </w:rPr>
        <w:t xml:space="preserve"> din cadrul compartimentului;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aducă la </w:t>
      </w:r>
      <w:proofErr w:type="spellStart"/>
      <w:r w:rsidRPr="00B524E4">
        <w:rPr>
          <w:rFonts w:ascii="Times New Roman" w:hAnsi="Times New Roman"/>
          <w:color w:val="000000"/>
          <w:sz w:val="24"/>
          <w:szCs w:val="24"/>
          <w:lang w:val="ro-RO"/>
        </w:rPr>
        <w:t>cunoştinţa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subordonaţilor</w:t>
      </w:r>
      <w:proofErr w:type="spellEnd"/>
      <w:r w:rsidRPr="00B524E4">
        <w:rPr>
          <w:rFonts w:ascii="Times New Roman" w:hAnsi="Times New Roman"/>
          <w:color w:val="000000"/>
          <w:sz w:val="24"/>
          <w:szCs w:val="24"/>
          <w:lang w:val="ro-RO"/>
        </w:rPr>
        <w:t xml:space="preserve"> drepturile, </w:t>
      </w:r>
      <w:proofErr w:type="spellStart"/>
      <w:r w:rsidRPr="00B524E4">
        <w:rPr>
          <w:rFonts w:ascii="Times New Roman" w:hAnsi="Times New Roman"/>
          <w:color w:val="000000"/>
          <w:sz w:val="24"/>
          <w:szCs w:val="24"/>
          <w:lang w:val="ro-RO"/>
        </w:rPr>
        <w:t>obligaţiile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răspunderile ce la revin;</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dea </w:t>
      </w:r>
      <w:proofErr w:type="spellStart"/>
      <w:r w:rsidRPr="00B524E4">
        <w:rPr>
          <w:rFonts w:ascii="Times New Roman" w:hAnsi="Times New Roman"/>
          <w:color w:val="000000"/>
          <w:sz w:val="24"/>
          <w:szCs w:val="24"/>
          <w:lang w:val="ro-RO"/>
        </w:rPr>
        <w:t>dispoziţii</w:t>
      </w:r>
      <w:proofErr w:type="spellEnd"/>
      <w:r w:rsidRPr="00B524E4">
        <w:rPr>
          <w:rFonts w:ascii="Times New Roman" w:hAnsi="Times New Roman"/>
          <w:color w:val="000000"/>
          <w:sz w:val="24"/>
          <w:szCs w:val="24"/>
          <w:lang w:val="ro-RO"/>
        </w:rPr>
        <w:t xml:space="preserve"> clare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precise;</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să asigure încadrarea în colectiv a noilor </w:t>
      </w:r>
      <w:proofErr w:type="spellStart"/>
      <w:r w:rsidRPr="00B524E4">
        <w:rPr>
          <w:rFonts w:ascii="Times New Roman" w:hAnsi="Times New Roman"/>
          <w:b/>
          <w:bCs/>
          <w:color w:val="000000"/>
          <w:sz w:val="24"/>
          <w:szCs w:val="24"/>
          <w:lang w:val="ro-RO"/>
        </w:rPr>
        <w:t>angajaţi</w:t>
      </w:r>
      <w:proofErr w:type="spellEnd"/>
      <w:r w:rsidRPr="00B524E4">
        <w:rPr>
          <w:rFonts w:ascii="Times New Roman" w:hAnsi="Times New Roman"/>
          <w:b/>
          <w:bCs/>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să prelucreze, periodic modificările legislative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actele normative noi, specific locurilor de muncă;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răspund de conduita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atitudinea </w:t>
      </w:r>
      <w:proofErr w:type="spellStart"/>
      <w:r w:rsidRPr="00B524E4">
        <w:rPr>
          <w:rFonts w:ascii="Times New Roman" w:hAnsi="Times New Roman"/>
          <w:b/>
          <w:bCs/>
          <w:color w:val="000000"/>
          <w:sz w:val="24"/>
          <w:szCs w:val="24"/>
          <w:lang w:val="ro-RO"/>
        </w:rPr>
        <w:t>subordonaţilor</w:t>
      </w:r>
      <w:proofErr w:type="spellEnd"/>
      <w:r w:rsidRPr="00B524E4">
        <w:rPr>
          <w:rFonts w:ascii="Times New Roman" w:hAnsi="Times New Roman"/>
          <w:b/>
          <w:bCs/>
          <w:color w:val="000000"/>
          <w:sz w:val="24"/>
          <w:szCs w:val="24"/>
          <w:lang w:val="ro-RO"/>
        </w:rPr>
        <w:t xml:space="preserve"> în </w:t>
      </w:r>
      <w:proofErr w:type="spellStart"/>
      <w:r w:rsidRPr="00B524E4">
        <w:rPr>
          <w:rFonts w:ascii="Times New Roman" w:hAnsi="Times New Roman"/>
          <w:b/>
          <w:bCs/>
          <w:color w:val="000000"/>
          <w:sz w:val="24"/>
          <w:szCs w:val="24"/>
          <w:lang w:val="ro-RO"/>
        </w:rPr>
        <w:t>relaţia</w:t>
      </w:r>
      <w:proofErr w:type="spellEnd"/>
      <w:r w:rsidRPr="00B524E4">
        <w:rPr>
          <w:rFonts w:ascii="Times New Roman" w:hAnsi="Times New Roman"/>
          <w:b/>
          <w:bCs/>
          <w:color w:val="000000"/>
          <w:sz w:val="24"/>
          <w:szCs w:val="24"/>
          <w:lang w:val="ro-RO"/>
        </w:rPr>
        <w:t xml:space="preserve"> cu publicul</w:t>
      </w:r>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răspund de </w:t>
      </w:r>
      <w:proofErr w:type="spellStart"/>
      <w:r w:rsidRPr="00B524E4">
        <w:rPr>
          <w:rFonts w:ascii="Times New Roman" w:hAnsi="Times New Roman"/>
          <w:b/>
          <w:bCs/>
          <w:color w:val="000000"/>
          <w:sz w:val="24"/>
          <w:szCs w:val="24"/>
          <w:lang w:val="ro-RO"/>
        </w:rPr>
        <w:t>decenţa</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vestimentaţiei</w:t>
      </w:r>
      <w:proofErr w:type="spellEnd"/>
      <w:r w:rsidRPr="00B524E4">
        <w:rPr>
          <w:rFonts w:ascii="Times New Roman" w:hAnsi="Times New Roman"/>
          <w:b/>
          <w:bCs/>
          <w:color w:val="000000"/>
          <w:sz w:val="24"/>
          <w:szCs w:val="24"/>
          <w:lang w:val="ro-RO"/>
        </w:rPr>
        <w:t xml:space="preserve"> adoptată în timpul serviciului de către </w:t>
      </w:r>
      <w:proofErr w:type="spellStart"/>
      <w:r w:rsidRPr="00B524E4">
        <w:rPr>
          <w:rFonts w:ascii="Times New Roman" w:hAnsi="Times New Roman"/>
          <w:b/>
          <w:bCs/>
          <w:color w:val="000000"/>
          <w:sz w:val="24"/>
          <w:szCs w:val="24"/>
          <w:lang w:val="ro-RO"/>
        </w:rPr>
        <w:t>subordonaţi</w:t>
      </w:r>
      <w:proofErr w:type="spellEnd"/>
      <w:r w:rsidRPr="00B524E4">
        <w:rPr>
          <w:rFonts w:ascii="Times New Roman" w:hAnsi="Times New Roman"/>
          <w:b/>
          <w:bCs/>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au </w:t>
      </w:r>
      <w:proofErr w:type="spellStart"/>
      <w:r w:rsidRPr="00B524E4">
        <w:rPr>
          <w:rFonts w:ascii="Times New Roman" w:hAnsi="Times New Roman"/>
          <w:b/>
          <w:bCs/>
          <w:color w:val="000000"/>
          <w:sz w:val="24"/>
          <w:szCs w:val="24"/>
          <w:lang w:val="ro-RO"/>
        </w:rPr>
        <w:t>obligaţia</w:t>
      </w:r>
      <w:proofErr w:type="spellEnd"/>
      <w:r w:rsidRPr="00B524E4">
        <w:rPr>
          <w:rFonts w:ascii="Times New Roman" w:hAnsi="Times New Roman"/>
          <w:b/>
          <w:bCs/>
          <w:color w:val="000000"/>
          <w:sz w:val="24"/>
          <w:szCs w:val="24"/>
          <w:lang w:val="ro-RO"/>
        </w:rPr>
        <w:t xml:space="preserve"> de a sesiza comisia de disciplină a </w:t>
      </w:r>
      <w:proofErr w:type="spellStart"/>
      <w:r w:rsidRPr="00B524E4">
        <w:rPr>
          <w:rFonts w:ascii="Times New Roman" w:hAnsi="Times New Roman"/>
          <w:b/>
          <w:bCs/>
          <w:color w:val="000000"/>
          <w:sz w:val="24"/>
          <w:szCs w:val="24"/>
          <w:lang w:val="ro-RO"/>
        </w:rPr>
        <w:t>instituţiei</w:t>
      </w:r>
      <w:proofErr w:type="spellEnd"/>
      <w:r w:rsidRPr="00B524E4">
        <w:rPr>
          <w:rFonts w:ascii="Times New Roman" w:hAnsi="Times New Roman"/>
          <w:b/>
          <w:bCs/>
          <w:color w:val="000000"/>
          <w:sz w:val="24"/>
          <w:szCs w:val="24"/>
          <w:lang w:val="ro-RO"/>
        </w:rPr>
        <w:t xml:space="preserve"> în caz că, constată abateri disciplinare. În caz contrar se fac </w:t>
      </w:r>
      <w:proofErr w:type="spellStart"/>
      <w:r w:rsidRPr="00B524E4">
        <w:rPr>
          <w:rFonts w:ascii="Times New Roman" w:hAnsi="Times New Roman"/>
          <w:b/>
          <w:bCs/>
          <w:color w:val="000000"/>
          <w:sz w:val="24"/>
          <w:szCs w:val="24"/>
          <w:lang w:val="ro-RO"/>
        </w:rPr>
        <w:t>vinovaţi</w:t>
      </w:r>
      <w:proofErr w:type="spellEnd"/>
      <w:r w:rsidRPr="00B524E4">
        <w:rPr>
          <w:rFonts w:ascii="Times New Roman" w:hAnsi="Times New Roman"/>
          <w:b/>
          <w:bCs/>
          <w:color w:val="000000"/>
          <w:sz w:val="24"/>
          <w:szCs w:val="24"/>
          <w:lang w:val="ro-RO"/>
        </w:rPr>
        <w:t xml:space="preserve"> de tolerarea abaterilor ;</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completează raportul de evaluare pentru </w:t>
      </w:r>
      <w:proofErr w:type="spellStart"/>
      <w:r w:rsidRPr="00B524E4">
        <w:rPr>
          <w:rFonts w:ascii="Times New Roman" w:hAnsi="Times New Roman"/>
          <w:b/>
          <w:bCs/>
          <w:color w:val="000000"/>
          <w:sz w:val="24"/>
          <w:szCs w:val="24"/>
          <w:lang w:val="ro-RO"/>
        </w:rPr>
        <w:t>funcţionarii</w:t>
      </w:r>
      <w:proofErr w:type="spellEnd"/>
      <w:r w:rsidRPr="00B524E4">
        <w:rPr>
          <w:rFonts w:ascii="Times New Roman" w:hAnsi="Times New Roman"/>
          <w:b/>
          <w:bCs/>
          <w:color w:val="000000"/>
          <w:sz w:val="24"/>
          <w:szCs w:val="24"/>
          <w:lang w:val="ro-RO"/>
        </w:rPr>
        <w:t xml:space="preserve"> publici din subordine în </w:t>
      </w:r>
      <w:proofErr w:type="spellStart"/>
      <w:r w:rsidRPr="00B524E4">
        <w:rPr>
          <w:rFonts w:ascii="Times New Roman" w:hAnsi="Times New Roman"/>
          <w:b/>
          <w:bCs/>
          <w:color w:val="000000"/>
          <w:sz w:val="24"/>
          <w:szCs w:val="24"/>
          <w:lang w:val="ro-RO"/>
        </w:rPr>
        <w:t>condiţiile</w:t>
      </w:r>
      <w:proofErr w:type="spellEnd"/>
      <w:r w:rsidRPr="00B524E4">
        <w:rPr>
          <w:rFonts w:ascii="Times New Roman" w:hAnsi="Times New Roman"/>
          <w:b/>
          <w:bCs/>
          <w:color w:val="000000"/>
          <w:sz w:val="24"/>
          <w:szCs w:val="24"/>
          <w:lang w:val="ro-RO"/>
        </w:rPr>
        <w:t xml:space="preserve"> legii </w:t>
      </w:r>
      <w:r w:rsidRPr="00B524E4">
        <w:rPr>
          <w:rFonts w:ascii="Times New Roman" w:hAnsi="Times New Roman"/>
          <w:color w:val="000000"/>
          <w:sz w:val="24"/>
          <w:szCs w:val="24"/>
          <w:lang w:val="ro-RO"/>
        </w:rPr>
        <w:t xml:space="preserve">sau </w:t>
      </w:r>
      <w:proofErr w:type="spellStart"/>
      <w:r w:rsidRPr="00B524E4">
        <w:rPr>
          <w:rFonts w:ascii="Times New Roman" w:hAnsi="Times New Roman"/>
          <w:color w:val="000000"/>
          <w:sz w:val="24"/>
          <w:szCs w:val="24"/>
          <w:lang w:val="ro-RO"/>
        </w:rPr>
        <w:t>fişa</w:t>
      </w:r>
      <w:proofErr w:type="spellEnd"/>
      <w:r w:rsidRPr="00B524E4">
        <w:rPr>
          <w:rFonts w:ascii="Times New Roman" w:hAnsi="Times New Roman"/>
          <w:color w:val="000000"/>
          <w:sz w:val="24"/>
          <w:szCs w:val="24"/>
          <w:lang w:val="ro-RO"/>
        </w:rPr>
        <w:t xml:space="preserve"> de evaluare a </w:t>
      </w:r>
      <w:proofErr w:type="spellStart"/>
      <w:r w:rsidRPr="00B524E4">
        <w:rPr>
          <w:rFonts w:ascii="Times New Roman" w:hAnsi="Times New Roman"/>
          <w:color w:val="000000"/>
          <w:sz w:val="24"/>
          <w:szCs w:val="24"/>
          <w:lang w:val="ro-RO"/>
        </w:rPr>
        <w:t>performanţelor</w:t>
      </w:r>
      <w:proofErr w:type="spellEnd"/>
      <w:r w:rsidRPr="00B524E4">
        <w:rPr>
          <w:rFonts w:ascii="Times New Roman" w:hAnsi="Times New Roman"/>
          <w:color w:val="000000"/>
          <w:sz w:val="24"/>
          <w:szCs w:val="24"/>
          <w:lang w:val="ro-RO"/>
        </w:rPr>
        <w:t xml:space="preserve"> profesionale individuale pentru</w:t>
      </w:r>
      <w:r w:rsidRPr="00B524E4">
        <w:rPr>
          <w:rFonts w:ascii="Times New Roman" w:hAnsi="Times New Roman"/>
          <w:b/>
          <w:bCs/>
          <w:color w:val="000000"/>
          <w:sz w:val="24"/>
          <w:szCs w:val="24"/>
          <w:lang w:val="ro-RO"/>
        </w:rPr>
        <w:t xml:space="preserve"> </w:t>
      </w:r>
      <w:r w:rsidRPr="00B524E4">
        <w:rPr>
          <w:rFonts w:ascii="Times New Roman" w:hAnsi="Times New Roman"/>
          <w:color w:val="000000"/>
          <w:sz w:val="24"/>
          <w:szCs w:val="24"/>
          <w:lang w:val="ro-RO"/>
        </w:rPr>
        <w:t xml:space="preserve"> contractual;</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au </w:t>
      </w:r>
      <w:proofErr w:type="spellStart"/>
      <w:r w:rsidRPr="00B524E4">
        <w:rPr>
          <w:rFonts w:ascii="Times New Roman" w:hAnsi="Times New Roman"/>
          <w:b/>
          <w:bCs/>
          <w:color w:val="000000"/>
          <w:sz w:val="24"/>
          <w:szCs w:val="24"/>
          <w:lang w:val="ro-RO"/>
        </w:rPr>
        <w:t>obligaţia</w:t>
      </w:r>
      <w:proofErr w:type="spellEnd"/>
      <w:r w:rsidRPr="00B524E4">
        <w:rPr>
          <w:rFonts w:ascii="Times New Roman" w:hAnsi="Times New Roman"/>
          <w:b/>
          <w:bCs/>
          <w:color w:val="000000"/>
          <w:sz w:val="24"/>
          <w:szCs w:val="24"/>
          <w:lang w:val="ro-RO"/>
        </w:rPr>
        <w:t xml:space="preserve"> să organizeze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să faciliteze integrarea </w:t>
      </w:r>
      <w:proofErr w:type="spellStart"/>
      <w:r w:rsidRPr="00B524E4">
        <w:rPr>
          <w:rFonts w:ascii="Times New Roman" w:hAnsi="Times New Roman"/>
          <w:b/>
          <w:bCs/>
          <w:color w:val="000000"/>
          <w:sz w:val="24"/>
          <w:szCs w:val="24"/>
          <w:lang w:val="ro-RO"/>
        </w:rPr>
        <w:t>debutanţilor</w:t>
      </w:r>
      <w:proofErr w:type="spellEnd"/>
      <w:r w:rsidRPr="00B524E4">
        <w:rPr>
          <w:rFonts w:ascii="Times New Roman" w:hAnsi="Times New Roman"/>
          <w:b/>
          <w:bCs/>
          <w:color w:val="000000"/>
          <w:sz w:val="24"/>
          <w:szCs w:val="24"/>
          <w:lang w:val="ro-RO"/>
        </w:rPr>
        <w:t xml:space="preserve"> </w:t>
      </w:r>
      <w:r w:rsidRPr="00B524E4">
        <w:rPr>
          <w:rFonts w:ascii="Times New Roman" w:hAnsi="Times New Roman"/>
          <w:color w:val="000000"/>
          <w:sz w:val="24"/>
          <w:szCs w:val="24"/>
          <w:lang w:val="ro-RO"/>
        </w:rPr>
        <w:t xml:space="preserve">în cadrul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prin elaborarea unui </w:t>
      </w:r>
      <w:r w:rsidRPr="00B524E4">
        <w:rPr>
          <w:rFonts w:ascii="Times New Roman" w:hAnsi="Times New Roman"/>
          <w:b/>
          <w:bCs/>
          <w:color w:val="000000"/>
          <w:sz w:val="24"/>
          <w:szCs w:val="24"/>
          <w:lang w:val="ro-RO"/>
        </w:rPr>
        <w:t xml:space="preserve">program de stagiu </w:t>
      </w:r>
      <w:r w:rsidRPr="00B524E4">
        <w:rPr>
          <w:rFonts w:ascii="Times New Roman" w:hAnsi="Times New Roman"/>
          <w:color w:val="000000"/>
          <w:sz w:val="24"/>
          <w:szCs w:val="24"/>
          <w:lang w:val="ro-RO"/>
        </w:rPr>
        <w:t xml:space="preserve">aprobat de către Primar care trebuie să </w:t>
      </w:r>
      <w:proofErr w:type="spellStart"/>
      <w:r w:rsidRPr="00B524E4">
        <w:rPr>
          <w:rFonts w:ascii="Times New Roman" w:hAnsi="Times New Roman"/>
          <w:color w:val="000000"/>
          <w:sz w:val="24"/>
          <w:szCs w:val="24"/>
          <w:lang w:val="ro-RO"/>
        </w:rPr>
        <w:t>conţină</w:t>
      </w:r>
      <w:proofErr w:type="spellEnd"/>
      <w:r w:rsidRPr="00B524E4">
        <w:rPr>
          <w:rFonts w:ascii="Times New Roman" w:hAnsi="Times New Roman"/>
          <w:color w:val="000000"/>
          <w:sz w:val="24"/>
          <w:szCs w:val="24"/>
          <w:lang w:val="ro-RO"/>
        </w:rPr>
        <w:t xml:space="preserve"> în mod obligatoriu următoarele puncte :</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a) alocarea a doua ore zilnic din timpul normal de lucru studiului individual sau programelor de formare la care trebuie să participe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debutant,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b) planificarea </w:t>
      </w:r>
      <w:proofErr w:type="spellStart"/>
      <w:r w:rsidRPr="00B524E4">
        <w:rPr>
          <w:rFonts w:ascii="Times New Roman" w:hAnsi="Times New Roman"/>
          <w:color w:val="000000"/>
          <w:sz w:val="24"/>
          <w:szCs w:val="24"/>
          <w:lang w:val="ro-RO"/>
        </w:rPr>
        <w:t>activităţilor</w:t>
      </w:r>
      <w:proofErr w:type="spellEnd"/>
      <w:r w:rsidRPr="00B524E4">
        <w:rPr>
          <w:rFonts w:ascii="Times New Roman" w:hAnsi="Times New Roman"/>
          <w:color w:val="000000"/>
          <w:sz w:val="24"/>
          <w:szCs w:val="24"/>
          <w:lang w:val="ro-RO"/>
        </w:rPr>
        <w:t xml:space="preserve"> ce urmează sa fie </w:t>
      </w:r>
      <w:proofErr w:type="spellStart"/>
      <w:r w:rsidRPr="00B524E4">
        <w:rPr>
          <w:rFonts w:ascii="Times New Roman" w:hAnsi="Times New Roman"/>
          <w:color w:val="000000"/>
          <w:sz w:val="24"/>
          <w:szCs w:val="24"/>
          <w:lang w:val="ro-RO"/>
        </w:rPr>
        <w:t>desfăşurate</w:t>
      </w:r>
      <w:proofErr w:type="spellEnd"/>
      <w:r w:rsidRPr="00B524E4">
        <w:rPr>
          <w:rFonts w:ascii="Times New Roman" w:hAnsi="Times New Roman"/>
          <w:color w:val="000000"/>
          <w:sz w:val="24"/>
          <w:szCs w:val="24"/>
          <w:lang w:val="ro-RO"/>
        </w:rPr>
        <w:t xml:space="preserve">, în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de nivelul</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proofErr w:type="spellStart"/>
      <w:r w:rsidRPr="00B524E4">
        <w:rPr>
          <w:rFonts w:ascii="Times New Roman" w:hAnsi="Times New Roman"/>
          <w:color w:val="000000"/>
          <w:sz w:val="24"/>
          <w:szCs w:val="24"/>
          <w:lang w:val="ro-RO"/>
        </w:rPr>
        <w:t>cunoştinţelor</w:t>
      </w:r>
      <w:proofErr w:type="spellEnd"/>
      <w:r w:rsidRPr="00B524E4">
        <w:rPr>
          <w:rFonts w:ascii="Times New Roman" w:hAnsi="Times New Roman"/>
          <w:color w:val="000000"/>
          <w:sz w:val="24"/>
          <w:szCs w:val="24"/>
          <w:lang w:val="ro-RO"/>
        </w:rPr>
        <w:t xml:space="preserve"> teoretice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 deprinderilor practice dobândite pe parcursul perioadei de stagiu;</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În scopul </w:t>
      </w:r>
      <w:proofErr w:type="spellStart"/>
      <w:r w:rsidRPr="00B524E4">
        <w:rPr>
          <w:rFonts w:ascii="Times New Roman" w:hAnsi="Times New Roman"/>
          <w:color w:val="000000"/>
          <w:sz w:val="24"/>
          <w:szCs w:val="24"/>
          <w:lang w:val="ro-RO"/>
        </w:rPr>
        <w:t>cunoaşterii</w:t>
      </w:r>
      <w:proofErr w:type="spellEnd"/>
      <w:r w:rsidRPr="00B524E4">
        <w:rPr>
          <w:rFonts w:ascii="Times New Roman" w:hAnsi="Times New Roman"/>
          <w:color w:val="000000"/>
          <w:sz w:val="24"/>
          <w:szCs w:val="24"/>
          <w:lang w:val="ro-RO"/>
        </w:rPr>
        <w:t xml:space="preserve"> specificului </w:t>
      </w:r>
      <w:proofErr w:type="spellStart"/>
      <w:r w:rsidRPr="00B524E4">
        <w:rPr>
          <w:rFonts w:ascii="Times New Roman" w:hAnsi="Times New Roman"/>
          <w:color w:val="000000"/>
          <w:sz w:val="24"/>
          <w:szCs w:val="24"/>
          <w:lang w:val="ro-RO"/>
        </w:rPr>
        <w:t>activităţii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 debutant i se va asigura posibilitatea de a asista la îndeplinirea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de serviciu de către </w:t>
      </w:r>
      <w:proofErr w:type="spellStart"/>
      <w:r w:rsidRPr="00B524E4">
        <w:rPr>
          <w:rFonts w:ascii="Times New Roman" w:hAnsi="Times New Roman"/>
          <w:color w:val="000000"/>
          <w:sz w:val="24"/>
          <w:szCs w:val="24"/>
          <w:lang w:val="ro-RO"/>
        </w:rPr>
        <w:t>functionarii</w:t>
      </w:r>
      <w:proofErr w:type="spellEnd"/>
      <w:r w:rsidRPr="00B524E4">
        <w:rPr>
          <w:rFonts w:ascii="Times New Roman" w:hAnsi="Times New Roman"/>
          <w:color w:val="000000"/>
          <w:sz w:val="24"/>
          <w:szCs w:val="24"/>
          <w:lang w:val="ro-RO"/>
        </w:rPr>
        <w:t xml:space="preserve"> </w:t>
      </w:r>
      <w:r w:rsidR="00FC447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publici definitivi din cadrul altor compartimente. Aceasta activitate se va </w:t>
      </w:r>
      <w:proofErr w:type="spellStart"/>
      <w:r w:rsidRPr="00B524E4">
        <w:rPr>
          <w:rFonts w:ascii="Times New Roman" w:hAnsi="Times New Roman"/>
          <w:color w:val="000000"/>
          <w:sz w:val="24"/>
          <w:szCs w:val="24"/>
          <w:lang w:val="ro-RO"/>
        </w:rPr>
        <w:t>desfasura</w:t>
      </w:r>
      <w:proofErr w:type="spellEnd"/>
      <w:r w:rsidRPr="00B524E4">
        <w:rPr>
          <w:rFonts w:ascii="Times New Roman" w:hAnsi="Times New Roman"/>
          <w:color w:val="000000"/>
          <w:sz w:val="24"/>
          <w:szCs w:val="24"/>
          <w:lang w:val="ro-RO"/>
        </w:rPr>
        <w:t xml:space="preserve"> în coordonarea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 sub a cărui îndrumare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nu poate </w:t>
      </w:r>
      <w:proofErr w:type="spellStart"/>
      <w:r w:rsidRPr="00B524E4">
        <w:rPr>
          <w:rFonts w:ascii="Times New Roman" w:hAnsi="Times New Roman"/>
          <w:color w:val="000000"/>
          <w:sz w:val="24"/>
          <w:szCs w:val="24"/>
          <w:lang w:val="ro-RO"/>
        </w:rPr>
        <w:t>depăşi</w:t>
      </w:r>
      <w:proofErr w:type="spellEnd"/>
      <w:r w:rsidRPr="00B524E4">
        <w:rPr>
          <w:rFonts w:ascii="Times New Roman" w:hAnsi="Times New Roman"/>
          <w:color w:val="000000"/>
          <w:sz w:val="24"/>
          <w:szCs w:val="24"/>
          <w:lang w:val="ro-RO"/>
        </w:rPr>
        <w:t xml:space="preserve"> un sfert din durata perioadei de stagiu.</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Art.65. </w:t>
      </w:r>
      <w:proofErr w:type="spellStart"/>
      <w:r w:rsidRPr="00B524E4">
        <w:rPr>
          <w:rFonts w:ascii="Times New Roman" w:hAnsi="Times New Roman"/>
          <w:b/>
          <w:bCs/>
          <w:color w:val="000000"/>
          <w:sz w:val="24"/>
          <w:szCs w:val="24"/>
          <w:lang w:val="ro-RO"/>
        </w:rPr>
        <w:t>Obligaţii</w:t>
      </w:r>
      <w:proofErr w:type="spellEnd"/>
      <w:r w:rsidRPr="00B524E4">
        <w:rPr>
          <w:rFonts w:ascii="Times New Roman" w:hAnsi="Times New Roman"/>
          <w:b/>
          <w:bCs/>
          <w:color w:val="000000"/>
          <w:sz w:val="24"/>
          <w:szCs w:val="24"/>
          <w:lang w:val="ro-RO"/>
        </w:rPr>
        <w:t xml:space="preserve"> generale ale </w:t>
      </w:r>
      <w:proofErr w:type="spellStart"/>
      <w:r w:rsidRPr="00B524E4">
        <w:rPr>
          <w:rFonts w:ascii="Times New Roman" w:hAnsi="Times New Roman"/>
          <w:b/>
          <w:bCs/>
          <w:color w:val="000000"/>
          <w:sz w:val="24"/>
          <w:szCs w:val="24"/>
          <w:lang w:val="ro-RO"/>
        </w:rPr>
        <w:t>angajaţilor</w:t>
      </w:r>
      <w:proofErr w:type="spellEnd"/>
      <w:r w:rsidRPr="00B524E4">
        <w:rPr>
          <w:rFonts w:ascii="Times New Roman" w:hAnsi="Times New Roman"/>
          <w:b/>
          <w:bCs/>
          <w:color w:val="000000"/>
          <w:sz w:val="24"/>
          <w:szCs w:val="24"/>
          <w:lang w:val="ro-RO"/>
        </w:rPr>
        <w:t xml:space="preserve"> din cadrul Primăriei  comunei Oșorhei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de a avea un comportament bazat pe respect, bună-</w:t>
      </w:r>
      <w:proofErr w:type="spellStart"/>
      <w:r w:rsidRPr="00B524E4">
        <w:rPr>
          <w:rFonts w:ascii="Times New Roman" w:hAnsi="Times New Roman"/>
          <w:color w:val="000000"/>
          <w:sz w:val="24"/>
          <w:szCs w:val="24"/>
          <w:lang w:val="ro-RO"/>
        </w:rPr>
        <w:t>credinţă</w:t>
      </w:r>
      <w:proofErr w:type="spellEnd"/>
      <w:r w:rsidRPr="00B524E4">
        <w:rPr>
          <w:rFonts w:ascii="Times New Roman" w:hAnsi="Times New Roman"/>
          <w:color w:val="000000"/>
          <w:sz w:val="24"/>
          <w:szCs w:val="24"/>
          <w:lang w:val="ro-RO"/>
        </w:rPr>
        <w:t xml:space="preserve">, corectitudine, amabilitate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imparţialitate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de a avea în timpul programului de lucru o </w:t>
      </w:r>
      <w:proofErr w:type="spellStart"/>
      <w:r w:rsidRPr="00B524E4">
        <w:rPr>
          <w:rFonts w:ascii="Times New Roman" w:hAnsi="Times New Roman"/>
          <w:b/>
          <w:bCs/>
          <w:color w:val="000000"/>
          <w:sz w:val="24"/>
          <w:szCs w:val="24"/>
          <w:lang w:val="ro-RO"/>
        </w:rPr>
        <w:t>ţinută</w:t>
      </w:r>
      <w:proofErr w:type="spellEnd"/>
      <w:r w:rsidRPr="00B524E4">
        <w:rPr>
          <w:rFonts w:ascii="Times New Roman" w:hAnsi="Times New Roman"/>
          <w:b/>
          <w:bCs/>
          <w:color w:val="000000"/>
          <w:sz w:val="24"/>
          <w:szCs w:val="24"/>
          <w:lang w:val="ro-RO"/>
        </w:rPr>
        <w:t xml:space="preserve"> vestimentară îngrijită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decentă;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să se prezinte la serviciu în stare corespunzătoare, în deplină capacitate de muncă, pentru a-</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putea îndeplini în bune </w:t>
      </w:r>
      <w:proofErr w:type="spellStart"/>
      <w:r w:rsidRPr="00B524E4">
        <w:rPr>
          <w:rFonts w:ascii="Times New Roman" w:hAnsi="Times New Roman"/>
          <w:color w:val="000000"/>
          <w:sz w:val="24"/>
          <w:szCs w:val="24"/>
          <w:lang w:val="ro-RO"/>
        </w:rPr>
        <w:t>condiţii</w:t>
      </w:r>
      <w:proofErr w:type="spellEnd"/>
      <w:r w:rsidRPr="00B524E4">
        <w:rPr>
          <w:rFonts w:ascii="Times New Roman" w:hAnsi="Times New Roman"/>
          <w:color w:val="000000"/>
          <w:sz w:val="24"/>
          <w:szCs w:val="24"/>
          <w:lang w:val="ro-RO"/>
        </w:rPr>
        <w:t xml:space="preserve"> sarcinile ce îi revin;</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de a acorda caracter prioritar legilor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interesului </w:t>
      </w:r>
      <w:proofErr w:type="spellStart"/>
      <w:r w:rsidRPr="00B524E4">
        <w:rPr>
          <w:rFonts w:ascii="Times New Roman" w:hAnsi="Times New Roman"/>
          <w:color w:val="000000"/>
          <w:sz w:val="24"/>
          <w:szCs w:val="24"/>
          <w:lang w:val="ro-RO"/>
        </w:rPr>
        <w:t>cetăţenilor</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de a respecta măsurile de securitate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sanătate</w:t>
      </w:r>
      <w:proofErr w:type="spellEnd"/>
      <w:r w:rsidRPr="00B524E4">
        <w:rPr>
          <w:rFonts w:ascii="Times New Roman" w:hAnsi="Times New Roman"/>
          <w:color w:val="000000"/>
          <w:sz w:val="24"/>
          <w:szCs w:val="24"/>
          <w:lang w:val="ro-RO"/>
        </w:rPr>
        <w:t xml:space="preserve"> a muncii în </w:t>
      </w:r>
      <w:proofErr w:type="spellStart"/>
      <w:r w:rsidRPr="00B524E4">
        <w:rPr>
          <w:rFonts w:ascii="Times New Roman" w:hAnsi="Times New Roman"/>
          <w:color w:val="000000"/>
          <w:sz w:val="24"/>
          <w:szCs w:val="24"/>
          <w:lang w:val="ro-RO"/>
        </w:rPr>
        <w:t>instituţie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să efectueze examenul medical periodic;</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cunoască </w:t>
      </w:r>
      <w:proofErr w:type="spellStart"/>
      <w:r w:rsidRPr="00B524E4">
        <w:rPr>
          <w:rFonts w:ascii="Times New Roman" w:hAnsi="Times New Roman"/>
          <w:color w:val="000000"/>
          <w:sz w:val="24"/>
          <w:szCs w:val="24"/>
          <w:lang w:val="ro-RO"/>
        </w:rPr>
        <w:t>conţinutul</w:t>
      </w:r>
      <w:proofErr w:type="spellEnd"/>
      <w:r w:rsidRPr="00B524E4">
        <w:rPr>
          <w:rFonts w:ascii="Times New Roman" w:hAnsi="Times New Roman"/>
          <w:color w:val="000000"/>
          <w:sz w:val="24"/>
          <w:szCs w:val="24"/>
          <w:lang w:val="ro-RO"/>
        </w:rPr>
        <w:t xml:space="preserve"> actelor normative, regulamentelor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 oricăror altor </w:t>
      </w:r>
      <w:proofErr w:type="spellStart"/>
      <w:r w:rsidRPr="00B524E4">
        <w:rPr>
          <w:rFonts w:ascii="Times New Roman" w:hAnsi="Times New Roman"/>
          <w:color w:val="000000"/>
          <w:sz w:val="24"/>
          <w:szCs w:val="24"/>
          <w:lang w:val="ro-RO"/>
        </w:rPr>
        <w:t>dispoziţii</w:t>
      </w:r>
      <w:proofErr w:type="spellEnd"/>
      <w:r w:rsidRPr="00B524E4">
        <w:rPr>
          <w:rFonts w:ascii="Times New Roman" w:hAnsi="Times New Roman"/>
          <w:color w:val="000000"/>
          <w:sz w:val="24"/>
          <w:szCs w:val="24"/>
          <w:lang w:val="ro-RO"/>
        </w:rPr>
        <w:t xml:space="preserve"> cu caracter normativ în </w:t>
      </w:r>
      <w:proofErr w:type="spellStart"/>
      <w:r w:rsidRPr="00B524E4">
        <w:rPr>
          <w:rFonts w:ascii="Times New Roman" w:hAnsi="Times New Roman"/>
          <w:color w:val="000000"/>
          <w:sz w:val="24"/>
          <w:szCs w:val="24"/>
          <w:lang w:val="ro-RO"/>
        </w:rPr>
        <w:t>legatură</w:t>
      </w:r>
      <w:proofErr w:type="spellEnd"/>
      <w:r w:rsidRPr="00B524E4">
        <w:rPr>
          <w:rFonts w:ascii="Times New Roman" w:hAnsi="Times New Roman"/>
          <w:color w:val="000000"/>
          <w:sz w:val="24"/>
          <w:szCs w:val="24"/>
          <w:lang w:val="ro-RO"/>
        </w:rPr>
        <w:t xml:space="preserve"> cu </w:t>
      </w:r>
      <w:proofErr w:type="spellStart"/>
      <w:r w:rsidRPr="00B524E4">
        <w:rPr>
          <w:rFonts w:ascii="Times New Roman" w:hAnsi="Times New Roman"/>
          <w:color w:val="000000"/>
          <w:sz w:val="24"/>
          <w:szCs w:val="24"/>
          <w:lang w:val="ro-RO"/>
        </w:rPr>
        <w:t>atribuţiile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sarcinile de serviciu,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dispoziţiilor</w:t>
      </w:r>
      <w:proofErr w:type="spellEnd"/>
      <w:r w:rsidRPr="00B524E4">
        <w:rPr>
          <w:rFonts w:ascii="Times New Roman" w:hAnsi="Times New Roman"/>
          <w:color w:val="000000"/>
          <w:sz w:val="24"/>
          <w:szCs w:val="24"/>
          <w:lang w:val="ro-RO"/>
        </w:rPr>
        <w:t xml:space="preserve"> conducerii;</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angajaţii</w:t>
      </w:r>
      <w:proofErr w:type="spellEnd"/>
      <w:r w:rsidRPr="00B524E4">
        <w:rPr>
          <w:rFonts w:ascii="Times New Roman" w:hAnsi="Times New Roman"/>
          <w:color w:val="000000"/>
          <w:sz w:val="24"/>
          <w:szCs w:val="24"/>
          <w:lang w:val="ro-RO"/>
        </w:rPr>
        <w:t xml:space="preserve"> sunt </w:t>
      </w:r>
      <w:proofErr w:type="spellStart"/>
      <w:r w:rsidRPr="00B524E4">
        <w:rPr>
          <w:rFonts w:ascii="Times New Roman" w:hAnsi="Times New Roman"/>
          <w:color w:val="000000"/>
          <w:sz w:val="24"/>
          <w:szCs w:val="24"/>
          <w:lang w:val="ro-RO"/>
        </w:rPr>
        <w:t>obligaţi</w:t>
      </w:r>
      <w:proofErr w:type="spellEnd"/>
      <w:r w:rsidRPr="00B524E4">
        <w:rPr>
          <w:rFonts w:ascii="Times New Roman" w:hAnsi="Times New Roman"/>
          <w:color w:val="000000"/>
          <w:sz w:val="24"/>
          <w:szCs w:val="24"/>
          <w:lang w:val="ro-RO"/>
        </w:rPr>
        <w:t xml:space="preserve"> să comunice Biroului  Financiar contabil și Resurse Umane </w:t>
      </w:r>
      <w:r w:rsidRPr="00B524E4">
        <w:rPr>
          <w:rFonts w:ascii="Times New Roman" w:hAnsi="Times New Roman"/>
          <w:b/>
          <w:bCs/>
          <w:color w:val="000000"/>
          <w:sz w:val="24"/>
          <w:szCs w:val="24"/>
          <w:lang w:val="ro-RO"/>
        </w:rPr>
        <w:t xml:space="preserve">în cel </w:t>
      </w:r>
      <w:r w:rsidR="00390A46">
        <w:rPr>
          <w:rFonts w:ascii="Times New Roman" w:hAnsi="Times New Roman"/>
          <w:b/>
          <w:bCs/>
          <w:color w:val="000000"/>
          <w:sz w:val="24"/>
          <w:szCs w:val="24"/>
          <w:lang w:val="ro-RO"/>
        </w:rPr>
        <w:t xml:space="preserve">     </w:t>
      </w:r>
      <w:r w:rsidRPr="00B524E4">
        <w:rPr>
          <w:rFonts w:ascii="Times New Roman" w:hAnsi="Times New Roman"/>
          <w:b/>
          <w:bCs/>
          <w:color w:val="000000"/>
          <w:sz w:val="24"/>
          <w:szCs w:val="24"/>
          <w:lang w:val="ro-RO"/>
        </w:rPr>
        <w:t xml:space="preserve">mult 5 zile </w:t>
      </w:r>
      <w:proofErr w:type="spellStart"/>
      <w:r w:rsidRPr="00B524E4">
        <w:rPr>
          <w:rFonts w:ascii="Times New Roman" w:hAnsi="Times New Roman"/>
          <w:b/>
          <w:bCs/>
          <w:color w:val="000000"/>
          <w:sz w:val="24"/>
          <w:szCs w:val="24"/>
          <w:lang w:val="ro-RO"/>
        </w:rPr>
        <w:t>calandaristice</w:t>
      </w:r>
      <w:proofErr w:type="spellEnd"/>
      <w:r w:rsidRPr="00B524E4">
        <w:rPr>
          <w:rFonts w:ascii="Times New Roman" w:hAnsi="Times New Roman"/>
          <w:b/>
          <w:bCs/>
          <w:color w:val="000000"/>
          <w:sz w:val="24"/>
          <w:szCs w:val="24"/>
          <w:lang w:val="ro-RO"/>
        </w:rPr>
        <w:t xml:space="preserve"> de la data intervenir</w:t>
      </w:r>
      <w:r w:rsidR="00D4454B">
        <w:rPr>
          <w:rFonts w:ascii="Times New Roman" w:hAnsi="Times New Roman"/>
          <w:b/>
          <w:bCs/>
          <w:color w:val="000000"/>
          <w:sz w:val="24"/>
          <w:szCs w:val="24"/>
          <w:lang w:val="ro-RO"/>
        </w:rPr>
        <w:t>i</w:t>
      </w:r>
      <w:r w:rsidRPr="00B524E4">
        <w:rPr>
          <w:rFonts w:ascii="Times New Roman" w:hAnsi="Times New Roman"/>
          <w:b/>
          <w:bCs/>
          <w:color w:val="000000"/>
          <w:sz w:val="24"/>
          <w:szCs w:val="24"/>
          <w:lang w:val="ro-RO"/>
        </w:rPr>
        <w:t>i modificării</w:t>
      </w:r>
      <w:r w:rsidRPr="00B524E4">
        <w:rPr>
          <w:rFonts w:ascii="Times New Roman" w:hAnsi="Times New Roman"/>
          <w:color w:val="000000"/>
          <w:sz w:val="24"/>
          <w:szCs w:val="24"/>
          <w:lang w:val="ro-RO"/>
        </w:rPr>
        <w:t>, orice modificare survenită în</w:t>
      </w:r>
      <w:r w:rsidRPr="00B524E4">
        <w:rPr>
          <w:rFonts w:ascii="Times New Roman" w:hAnsi="Times New Roman"/>
          <w:b/>
          <w:bCs/>
          <w:color w:val="000000"/>
          <w:sz w:val="24"/>
          <w:szCs w:val="24"/>
          <w:lang w:val="ro-RO"/>
        </w:rPr>
        <w:t xml:space="preserve"> </w:t>
      </w:r>
      <w:proofErr w:type="spellStart"/>
      <w:r w:rsidRPr="00B524E4">
        <w:rPr>
          <w:rFonts w:ascii="Times New Roman" w:hAnsi="Times New Roman"/>
          <w:color w:val="000000"/>
          <w:sz w:val="24"/>
          <w:szCs w:val="24"/>
          <w:lang w:val="ro-RO"/>
        </w:rPr>
        <w:t>situaţia</w:t>
      </w:r>
      <w:proofErr w:type="spellEnd"/>
      <w:r w:rsidRPr="00B524E4">
        <w:rPr>
          <w:rFonts w:ascii="Times New Roman" w:hAnsi="Times New Roman"/>
          <w:color w:val="000000"/>
          <w:sz w:val="24"/>
          <w:szCs w:val="24"/>
          <w:lang w:val="ro-RO"/>
        </w:rPr>
        <w:t xml:space="preserve">/statutul lor cu privire la: starea civilă (căsătorie, </w:t>
      </w:r>
      <w:proofErr w:type="spellStart"/>
      <w:r w:rsidRPr="00B524E4">
        <w:rPr>
          <w:rFonts w:ascii="Times New Roman" w:hAnsi="Times New Roman"/>
          <w:color w:val="000000"/>
          <w:sz w:val="24"/>
          <w:szCs w:val="24"/>
          <w:lang w:val="ro-RO"/>
        </w:rPr>
        <w:t>divorţ</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naşterea</w:t>
      </w:r>
      <w:proofErr w:type="spellEnd"/>
      <w:r w:rsidRPr="00B524E4">
        <w:rPr>
          <w:rFonts w:ascii="Times New Roman" w:hAnsi="Times New Roman"/>
          <w:color w:val="000000"/>
          <w:sz w:val="24"/>
          <w:szCs w:val="24"/>
          <w:lang w:val="ro-RO"/>
        </w:rPr>
        <w:t xml:space="preserve"> unui copil,</w:t>
      </w:r>
      <w:r w:rsidRPr="00B524E4">
        <w:rPr>
          <w:rFonts w:ascii="Times New Roman" w:hAnsi="Times New Roman"/>
          <w:b/>
          <w:bCs/>
          <w:color w:val="000000"/>
          <w:sz w:val="24"/>
          <w:szCs w:val="24"/>
          <w:lang w:val="ro-RO"/>
        </w:rPr>
        <w:t xml:space="preserve"> </w:t>
      </w:r>
      <w:r w:rsidRPr="00B524E4">
        <w:rPr>
          <w:rFonts w:ascii="Times New Roman" w:hAnsi="Times New Roman"/>
          <w:color w:val="000000"/>
          <w:sz w:val="24"/>
          <w:szCs w:val="24"/>
          <w:lang w:val="ro-RO"/>
        </w:rPr>
        <w:t xml:space="preserve">etc.), </w:t>
      </w:r>
      <w:r w:rsidR="00593B06">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situaţia</w:t>
      </w:r>
      <w:proofErr w:type="spellEnd"/>
      <w:r w:rsidRPr="00B524E4">
        <w:rPr>
          <w:rFonts w:ascii="Times New Roman" w:hAnsi="Times New Roman"/>
          <w:color w:val="000000"/>
          <w:sz w:val="24"/>
          <w:szCs w:val="24"/>
          <w:lang w:val="ro-RO"/>
        </w:rPr>
        <w:t xml:space="preserve"> militară, studii, schimbarea domiciliului;</w:t>
      </w:r>
    </w:p>
    <w:p w:rsidR="00944649"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color w:val="000000"/>
          <w:sz w:val="24"/>
          <w:szCs w:val="24"/>
          <w:lang w:val="ro-RO"/>
        </w:rPr>
        <w:t xml:space="preserve">- referitor la studiile absolvite, </w:t>
      </w:r>
      <w:proofErr w:type="spellStart"/>
      <w:r w:rsidRPr="00B524E4">
        <w:rPr>
          <w:rFonts w:ascii="Times New Roman" w:hAnsi="Times New Roman"/>
          <w:color w:val="000000"/>
          <w:sz w:val="24"/>
          <w:szCs w:val="24"/>
          <w:lang w:val="ro-RO"/>
        </w:rPr>
        <w:t>angajaţii</w:t>
      </w:r>
      <w:proofErr w:type="spellEnd"/>
      <w:r w:rsidRPr="00B524E4">
        <w:rPr>
          <w:rFonts w:ascii="Times New Roman" w:hAnsi="Times New Roman"/>
          <w:color w:val="000000"/>
          <w:sz w:val="24"/>
          <w:szCs w:val="24"/>
          <w:lang w:val="ro-RO"/>
        </w:rPr>
        <w:t xml:space="preserve">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să prezinte Biroului  Financiar contabil și Resurse Umane, </w:t>
      </w:r>
      <w:r w:rsidRPr="00B524E4">
        <w:rPr>
          <w:rFonts w:ascii="Times New Roman" w:hAnsi="Times New Roman"/>
          <w:b/>
          <w:bCs/>
          <w:color w:val="000000"/>
          <w:sz w:val="24"/>
          <w:szCs w:val="24"/>
          <w:lang w:val="ro-RO"/>
        </w:rPr>
        <w:t xml:space="preserve">diplomele de studii, </w:t>
      </w:r>
      <w:r w:rsidRPr="00B524E4">
        <w:rPr>
          <w:rFonts w:ascii="Times New Roman" w:hAnsi="Times New Roman"/>
          <w:color w:val="000000"/>
          <w:sz w:val="24"/>
          <w:szCs w:val="24"/>
          <w:lang w:val="ro-RO"/>
        </w:rPr>
        <w:t xml:space="preserve">având în vedere că </w:t>
      </w:r>
      <w:proofErr w:type="spellStart"/>
      <w:r w:rsidRPr="00B524E4">
        <w:rPr>
          <w:rFonts w:ascii="Times New Roman" w:hAnsi="Times New Roman"/>
          <w:color w:val="000000"/>
          <w:sz w:val="24"/>
          <w:szCs w:val="24"/>
          <w:lang w:val="ro-RO"/>
        </w:rPr>
        <w:t>adeverinţele</w:t>
      </w:r>
      <w:proofErr w:type="spellEnd"/>
      <w:r w:rsidRPr="00B524E4">
        <w:rPr>
          <w:rFonts w:ascii="Times New Roman" w:hAnsi="Times New Roman"/>
          <w:color w:val="000000"/>
          <w:sz w:val="24"/>
          <w:szCs w:val="24"/>
          <w:lang w:val="ro-RO"/>
        </w:rPr>
        <w:t xml:space="preserve"> eliberate de </w:t>
      </w:r>
      <w:proofErr w:type="spellStart"/>
      <w:r w:rsidRPr="00B524E4">
        <w:rPr>
          <w:rFonts w:ascii="Times New Roman" w:hAnsi="Times New Roman"/>
          <w:color w:val="000000"/>
          <w:sz w:val="24"/>
          <w:szCs w:val="24"/>
          <w:lang w:val="ro-RO"/>
        </w:rPr>
        <w:t>instituţiile</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învăţământ</w:t>
      </w:r>
      <w:proofErr w:type="spellEnd"/>
      <w:r w:rsidRPr="00B524E4">
        <w:rPr>
          <w:rFonts w:ascii="Times New Roman" w:hAnsi="Times New Roman"/>
          <w:color w:val="000000"/>
          <w:sz w:val="24"/>
          <w:szCs w:val="24"/>
          <w:lang w:val="ro-RO"/>
        </w:rPr>
        <w:t xml:space="preserve"> superior </w:t>
      </w:r>
      <w:r w:rsidRPr="00B524E4">
        <w:rPr>
          <w:rFonts w:ascii="Times New Roman" w:hAnsi="Times New Roman"/>
          <w:b/>
          <w:bCs/>
          <w:color w:val="000000"/>
          <w:sz w:val="24"/>
          <w:szCs w:val="24"/>
          <w:lang w:val="ro-RO"/>
        </w:rPr>
        <w:t>au valabilitate doar de un an;</w:t>
      </w:r>
    </w:p>
    <w:p w:rsidR="00FC447F" w:rsidRDefault="00FC447F">
      <w:pPr>
        <w:autoSpaceDE w:val="0"/>
        <w:autoSpaceDN w:val="0"/>
        <w:adjustRightInd w:val="0"/>
        <w:spacing w:after="0" w:line="240" w:lineRule="auto"/>
        <w:jc w:val="both"/>
        <w:rPr>
          <w:rFonts w:ascii="Times New Roman" w:hAnsi="Times New Roman"/>
          <w:b/>
          <w:bCs/>
          <w:color w:val="000000"/>
          <w:sz w:val="24"/>
          <w:szCs w:val="24"/>
          <w:lang w:val="ro-RO"/>
        </w:rPr>
      </w:pPr>
    </w:p>
    <w:p w:rsidR="00FC447F" w:rsidRDefault="00FC447F">
      <w:pPr>
        <w:autoSpaceDE w:val="0"/>
        <w:autoSpaceDN w:val="0"/>
        <w:adjustRightInd w:val="0"/>
        <w:spacing w:after="0" w:line="240" w:lineRule="auto"/>
        <w:jc w:val="both"/>
        <w:rPr>
          <w:rFonts w:ascii="Times New Roman" w:hAnsi="Times New Roman"/>
          <w:b/>
          <w:bCs/>
          <w:color w:val="000000"/>
          <w:sz w:val="24"/>
          <w:szCs w:val="24"/>
          <w:lang w:val="ro-RO"/>
        </w:rPr>
      </w:pPr>
    </w:p>
    <w:p w:rsidR="00FC447F" w:rsidRPr="00B524E4" w:rsidRDefault="00FC447F">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lastRenderedPageBreak/>
        <w:t xml:space="preserve">-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sunt </w:t>
      </w:r>
      <w:proofErr w:type="spellStart"/>
      <w:r w:rsidRPr="00B524E4">
        <w:rPr>
          <w:rFonts w:ascii="Times New Roman" w:hAnsi="Times New Roman"/>
          <w:color w:val="000000"/>
          <w:sz w:val="24"/>
          <w:szCs w:val="24"/>
          <w:lang w:val="ro-RO"/>
        </w:rPr>
        <w:t>obligaţi</w:t>
      </w:r>
      <w:proofErr w:type="spellEnd"/>
      <w:r w:rsidRPr="00B524E4">
        <w:rPr>
          <w:rFonts w:ascii="Times New Roman" w:hAnsi="Times New Roman"/>
          <w:color w:val="000000"/>
          <w:sz w:val="24"/>
          <w:szCs w:val="24"/>
          <w:lang w:val="ro-RO"/>
        </w:rPr>
        <w:t xml:space="preserve"> să colaboreze cu Biroul financiar contabil și  Resurse Umane în problema întocmirii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actualizării dosarului profesional în sensul furnizării oricărei </w:t>
      </w:r>
      <w:proofErr w:type="spellStart"/>
      <w:r w:rsidRPr="00B524E4">
        <w:rPr>
          <w:rFonts w:ascii="Times New Roman" w:hAnsi="Times New Roman"/>
          <w:color w:val="000000"/>
          <w:sz w:val="24"/>
          <w:szCs w:val="24"/>
          <w:lang w:val="ro-RO"/>
        </w:rPr>
        <w:t>informaţii</w:t>
      </w:r>
      <w:proofErr w:type="spellEnd"/>
      <w:r w:rsidRPr="00B524E4">
        <w:rPr>
          <w:rFonts w:ascii="Times New Roman" w:hAnsi="Times New Roman"/>
          <w:color w:val="000000"/>
          <w:sz w:val="24"/>
          <w:szCs w:val="24"/>
          <w:lang w:val="ro-RO"/>
        </w:rPr>
        <w:t xml:space="preserve"> sau document necesar întocmirii, completării sau actualizării acestuia.</w:t>
      </w: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68778D" w:rsidRDefault="0068778D">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CAPITOLUL IX</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NORME DE CONDUITĂ PROFESIONALĂ</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PRINCIPIILE CARE GUVERNEAZĂ CONDUITA PROFESIONALĂ A</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FUNCŢIONARILOR PUBLICI </w:t>
      </w:r>
    </w:p>
    <w:p w:rsidR="00944649"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68778D" w:rsidRPr="00B524E4" w:rsidRDefault="0068778D">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Art.66. Principiile care guvernează conduita profesională a </w:t>
      </w:r>
      <w:proofErr w:type="spellStart"/>
      <w:r w:rsidRPr="00B524E4">
        <w:rPr>
          <w:rFonts w:ascii="Times New Roman" w:hAnsi="Times New Roman"/>
          <w:b/>
          <w:bCs/>
          <w:color w:val="000000"/>
          <w:sz w:val="24"/>
          <w:szCs w:val="24"/>
          <w:lang w:val="ro-RO"/>
        </w:rPr>
        <w:t>funcţionarilor</w:t>
      </w:r>
      <w:proofErr w:type="spellEnd"/>
      <w:r w:rsidRPr="00B524E4">
        <w:rPr>
          <w:rFonts w:ascii="Times New Roman" w:hAnsi="Times New Roman"/>
          <w:b/>
          <w:bCs/>
          <w:color w:val="000000"/>
          <w:sz w:val="24"/>
          <w:szCs w:val="24"/>
          <w:lang w:val="ro-RO"/>
        </w:rPr>
        <w:t xml:space="preserve"> publici sunt următoarele: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a) </w:t>
      </w:r>
      <w:proofErr w:type="spellStart"/>
      <w:r w:rsidRPr="00B524E4">
        <w:rPr>
          <w:rFonts w:ascii="Times New Roman" w:hAnsi="Times New Roman"/>
          <w:b/>
          <w:bCs/>
          <w:color w:val="000000"/>
          <w:sz w:val="24"/>
          <w:szCs w:val="24"/>
          <w:lang w:val="ro-RO"/>
        </w:rPr>
        <w:t>supremaţia</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Constituţiei</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a legii</w:t>
      </w:r>
      <w:r w:rsidRPr="00B524E4">
        <w:rPr>
          <w:rFonts w:ascii="Times New Roman" w:hAnsi="Times New Roman"/>
          <w:color w:val="000000"/>
          <w:sz w:val="24"/>
          <w:szCs w:val="24"/>
          <w:lang w:val="ro-RO"/>
        </w:rPr>
        <w:t xml:space="preserve">, principiu conform căruia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îndatorirea de a respecta </w:t>
      </w:r>
      <w:proofErr w:type="spellStart"/>
      <w:r w:rsidRPr="00B524E4">
        <w:rPr>
          <w:rFonts w:ascii="Times New Roman" w:hAnsi="Times New Roman"/>
          <w:color w:val="000000"/>
          <w:sz w:val="24"/>
          <w:szCs w:val="24"/>
          <w:lang w:val="ro-RO"/>
        </w:rPr>
        <w:t>Constituţia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legile </w:t>
      </w:r>
      <w:proofErr w:type="spellStart"/>
      <w:r w:rsidRPr="00B524E4">
        <w:rPr>
          <w:rFonts w:ascii="Times New Roman" w:hAnsi="Times New Roman"/>
          <w:color w:val="000000"/>
          <w:sz w:val="24"/>
          <w:szCs w:val="24"/>
          <w:lang w:val="ro-RO"/>
        </w:rPr>
        <w:t>ţării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b) </w:t>
      </w:r>
      <w:r w:rsidRPr="00B524E4">
        <w:rPr>
          <w:rFonts w:ascii="Times New Roman" w:hAnsi="Times New Roman"/>
          <w:b/>
          <w:bCs/>
          <w:color w:val="000000"/>
          <w:sz w:val="24"/>
          <w:szCs w:val="24"/>
          <w:lang w:val="ro-RO"/>
        </w:rPr>
        <w:t>prioritatea interesului public</w:t>
      </w:r>
      <w:r w:rsidRPr="00B524E4">
        <w:rPr>
          <w:rFonts w:ascii="Times New Roman" w:hAnsi="Times New Roman"/>
          <w:color w:val="000000"/>
          <w:sz w:val="24"/>
          <w:szCs w:val="24"/>
          <w:lang w:val="ro-RO"/>
        </w:rPr>
        <w:t xml:space="preserve">, principiu conform căruia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îndatorirea de a considera interesul public mai presus decât interesul personal, în exercitarea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c) </w:t>
      </w:r>
      <w:r w:rsidRPr="00B524E4">
        <w:rPr>
          <w:rFonts w:ascii="Times New Roman" w:hAnsi="Times New Roman"/>
          <w:b/>
          <w:bCs/>
          <w:color w:val="000000"/>
          <w:sz w:val="24"/>
          <w:szCs w:val="24"/>
          <w:lang w:val="ro-RO"/>
        </w:rPr>
        <w:t xml:space="preserve">asigurarea </w:t>
      </w:r>
      <w:proofErr w:type="spellStart"/>
      <w:r w:rsidRPr="00B524E4">
        <w:rPr>
          <w:rFonts w:ascii="Times New Roman" w:hAnsi="Times New Roman"/>
          <w:b/>
          <w:bCs/>
          <w:color w:val="000000"/>
          <w:sz w:val="24"/>
          <w:szCs w:val="24"/>
          <w:lang w:val="ro-RO"/>
        </w:rPr>
        <w:t>egalităţii</w:t>
      </w:r>
      <w:proofErr w:type="spellEnd"/>
      <w:r w:rsidRPr="00B524E4">
        <w:rPr>
          <w:rFonts w:ascii="Times New Roman" w:hAnsi="Times New Roman"/>
          <w:b/>
          <w:bCs/>
          <w:color w:val="000000"/>
          <w:sz w:val="24"/>
          <w:szCs w:val="24"/>
          <w:lang w:val="ro-RO"/>
        </w:rPr>
        <w:t xml:space="preserve"> de tratament a </w:t>
      </w:r>
      <w:proofErr w:type="spellStart"/>
      <w:r w:rsidRPr="00B524E4">
        <w:rPr>
          <w:rFonts w:ascii="Times New Roman" w:hAnsi="Times New Roman"/>
          <w:b/>
          <w:bCs/>
          <w:color w:val="000000"/>
          <w:sz w:val="24"/>
          <w:szCs w:val="24"/>
          <w:lang w:val="ro-RO"/>
        </w:rPr>
        <w:t>cetăţenilor</w:t>
      </w:r>
      <w:proofErr w:type="spellEnd"/>
      <w:r w:rsidRPr="00B524E4">
        <w:rPr>
          <w:rFonts w:ascii="Times New Roman" w:hAnsi="Times New Roman"/>
          <w:b/>
          <w:bCs/>
          <w:color w:val="000000"/>
          <w:sz w:val="24"/>
          <w:szCs w:val="24"/>
          <w:lang w:val="ro-RO"/>
        </w:rPr>
        <w:t xml:space="preserve"> </w:t>
      </w:r>
      <w:r w:rsidRPr="00B524E4">
        <w:rPr>
          <w:rFonts w:ascii="Times New Roman" w:hAnsi="Times New Roman"/>
          <w:color w:val="000000"/>
          <w:sz w:val="24"/>
          <w:szCs w:val="24"/>
          <w:lang w:val="ro-RO"/>
        </w:rPr>
        <w:t xml:space="preserve">în </w:t>
      </w:r>
      <w:proofErr w:type="spellStart"/>
      <w:r w:rsidRPr="00B524E4">
        <w:rPr>
          <w:rFonts w:ascii="Times New Roman" w:hAnsi="Times New Roman"/>
          <w:color w:val="000000"/>
          <w:sz w:val="24"/>
          <w:szCs w:val="24"/>
          <w:lang w:val="ro-RO"/>
        </w:rPr>
        <w:t>faţa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autorităţilor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instituţiilor</w:t>
      </w:r>
      <w:proofErr w:type="spellEnd"/>
      <w:r w:rsidRPr="00B524E4">
        <w:rPr>
          <w:rFonts w:ascii="Times New Roman" w:hAnsi="Times New Roman"/>
          <w:color w:val="000000"/>
          <w:sz w:val="24"/>
          <w:szCs w:val="24"/>
          <w:lang w:val="ro-RO"/>
        </w:rPr>
        <w:t xml:space="preserve"> publice, principiu conform căruia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îndatorirea de a aplica </w:t>
      </w:r>
      <w:proofErr w:type="spellStart"/>
      <w:r w:rsidRPr="00B524E4">
        <w:rPr>
          <w:rFonts w:ascii="Times New Roman" w:hAnsi="Times New Roman"/>
          <w:color w:val="000000"/>
          <w:sz w:val="24"/>
          <w:szCs w:val="24"/>
          <w:lang w:val="ro-RO"/>
        </w:rPr>
        <w:t>acelaşi</w:t>
      </w:r>
      <w:proofErr w:type="spellEnd"/>
      <w:r w:rsidRPr="00B524E4">
        <w:rPr>
          <w:rFonts w:ascii="Times New Roman" w:hAnsi="Times New Roman"/>
          <w:color w:val="000000"/>
          <w:sz w:val="24"/>
          <w:szCs w:val="24"/>
          <w:lang w:val="ro-RO"/>
        </w:rPr>
        <w:t xml:space="preserve"> regim juridic în </w:t>
      </w:r>
      <w:proofErr w:type="spellStart"/>
      <w:r w:rsidRPr="00B524E4">
        <w:rPr>
          <w:rFonts w:ascii="Times New Roman" w:hAnsi="Times New Roman"/>
          <w:color w:val="000000"/>
          <w:sz w:val="24"/>
          <w:szCs w:val="24"/>
          <w:lang w:val="ro-RO"/>
        </w:rPr>
        <w:t>situaţii</w:t>
      </w:r>
      <w:proofErr w:type="spellEnd"/>
      <w:r w:rsidRPr="00B524E4">
        <w:rPr>
          <w:rFonts w:ascii="Times New Roman" w:hAnsi="Times New Roman"/>
          <w:color w:val="000000"/>
          <w:sz w:val="24"/>
          <w:szCs w:val="24"/>
          <w:lang w:val="ro-RO"/>
        </w:rPr>
        <w:t xml:space="preserve"> identice sau similare;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d) </w:t>
      </w:r>
      <w:r w:rsidRPr="00B524E4">
        <w:rPr>
          <w:rFonts w:ascii="Times New Roman" w:hAnsi="Times New Roman"/>
          <w:b/>
          <w:bCs/>
          <w:color w:val="000000"/>
          <w:sz w:val="24"/>
          <w:szCs w:val="24"/>
          <w:lang w:val="ro-RO"/>
        </w:rPr>
        <w:t>profesionalismul</w:t>
      </w:r>
      <w:r w:rsidRPr="00B524E4">
        <w:rPr>
          <w:rFonts w:ascii="Times New Roman" w:hAnsi="Times New Roman"/>
          <w:color w:val="000000"/>
          <w:sz w:val="24"/>
          <w:szCs w:val="24"/>
          <w:lang w:val="ro-RO"/>
        </w:rPr>
        <w:t xml:space="preserve">, principiu conform căruia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îndeplini </w:t>
      </w:r>
      <w:proofErr w:type="spellStart"/>
      <w:r w:rsidRPr="00B524E4">
        <w:rPr>
          <w:rFonts w:ascii="Times New Roman" w:hAnsi="Times New Roman"/>
          <w:color w:val="000000"/>
          <w:sz w:val="24"/>
          <w:szCs w:val="24"/>
          <w:lang w:val="ro-RO"/>
        </w:rPr>
        <w:t>atribuţiile</w:t>
      </w:r>
      <w:proofErr w:type="spellEnd"/>
      <w:r w:rsidRPr="00B524E4">
        <w:rPr>
          <w:rFonts w:ascii="Times New Roman" w:hAnsi="Times New Roman"/>
          <w:color w:val="000000"/>
          <w:sz w:val="24"/>
          <w:szCs w:val="24"/>
          <w:lang w:val="ro-RO"/>
        </w:rPr>
        <w:t xml:space="preserve"> de serviciu cu responsabilitate, </w:t>
      </w:r>
      <w:proofErr w:type="spellStart"/>
      <w:r w:rsidRPr="00B524E4">
        <w:rPr>
          <w:rFonts w:ascii="Times New Roman" w:hAnsi="Times New Roman"/>
          <w:color w:val="000000"/>
          <w:sz w:val="24"/>
          <w:szCs w:val="24"/>
          <w:lang w:val="ro-RO"/>
        </w:rPr>
        <w:t>competenţă</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eficienţă</w:t>
      </w:r>
      <w:proofErr w:type="spellEnd"/>
      <w:r w:rsidRPr="00B524E4">
        <w:rPr>
          <w:rFonts w:ascii="Times New Roman" w:hAnsi="Times New Roman"/>
          <w:color w:val="000000"/>
          <w:sz w:val="24"/>
          <w:szCs w:val="24"/>
          <w:lang w:val="ro-RO"/>
        </w:rPr>
        <w:t xml:space="preserve">, corectitudine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conştiinciozitate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e) </w:t>
      </w:r>
      <w:proofErr w:type="spellStart"/>
      <w:r w:rsidRPr="00B524E4">
        <w:rPr>
          <w:rFonts w:ascii="Times New Roman" w:hAnsi="Times New Roman"/>
          <w:b/>
          <w:bCs/>
          <w:color w:val="000000"/>
          <w:sz w:val="24"/>
          <w:szCs w:val="24"/>
          <w:lang w:val="ro-RO"/>
        </w:rPr>
        <w:t>imparţialitatea</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independenţa</w:t>
      </w:r>
      <w:proofErr w:type="spellEnd"/>
      <w:r w:rsidRPr="00B524E4">
        <w:rPr>
          <w:rFonts w:ascii="Times New Roman" w:hAnsi="Times New Roman"/>
          <w:color w:val="000000"/>
          <w:sz w:val="24"/>
          <w:szCs w:val="24"/>
          <w:lang w:val="ro-RO"/>
        </w:rPr>
        <w:t xml:space="preserve">, principiu conform căruia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sunt </w:t>
      </w:r>
      <w:r w:rsidR="004E2D19">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obligaţi</w:t>
      </w:r>
      <w:proofErr w:type="spellEnd"/>
      <w:r w:rsidRPr="00B524E4">
        <w:rPr>
          <w:rFonts w:ascii="Times New Roman" w:hAnsi="Times New Roman"/>
          <w:color w:val="000000"/>
          <w:sz w:val="24"/>
          <w:szCs w:val="24"/>
          <w:lang w:val="ro-RO"/>
        </w:rPr>
        <w:t xml:space="preserve"> să aibă o atitudine obiectivă, neutră </w:t>
      </w:r>
      <w:proofErr w:type="spellStart"/>
      <w:r w:rsidRPr="00B524E4">
        <w:rPr>
          <w:rFonts w:ascii="Times New Roman" w:hAnsi="Times New Roman"/>
          <w:color w:val="000000"/>
          <w:sz w:val="24"/>
          <w:szCs w:val="24"/>
          <w:lang w:val="ro-RO"/>
        </w:rPr>
        <w:t>faţă</w:t>
      </w:r>
      <w:proofErr w:type="spellEnd"/>
      <w:r w:rsidRPr="00B524E4">
        <w:rPr>
          <w:rFonts w:ascii="Times New Roman" w:hAnsi="Times New Roman"/>
          <w:color w:val="000000"/>
          <w:sz w:val="24"/>
          <w:szCs w:val="24"/>
          <w:lang w:val="ro-RO"/>
        </w:rPr>
        <w:t xml:space="preserve"> de orice interes politic, economic, religios </w:t>
      </w:r>
      <w:r w:rsidR="004E2D19">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sau de altă natură, în exercitarea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f) </w:t>
      </w:r>
      <w:r w:rsidRPr="00B524E4">
        <w:rPr>
          <w:rFonts w:ascii="Times New Roman" w:hAnsi="Times New Roman"/>
          <w:b/>
          <w:bCs/>
          <w:color w:val="000000"/>
          <w:sz w:val="24"/>
          <w:szCs w:val="24"/>
          <w:lang w:val="ro-RO"/>
        </w:rPr>
        <w:t>integritatea morală</w:t>
      </w:r>
      <w:r w:rsidRPr="00B524E4">
        <w:rPr>
          <w:rFonts w:ascii="Times New Roman" w:hAnsi="Times New Roman"/>
          <w:color w:val="000000"/>
          <w:sz w:val="24"/>
          <w:szCs w:val="24"/>
          <w:lang w:val="ro-RO"/>
        </w:rPr>
        <w:t xml:space="preserve">, principiu conform căruia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le este interzis să </w:t>
      </w:r>
      <w:r w:rsidR="00AF19D2">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solicite sau să accepte, direct ori indirect, pentru ei sau pentru </w:t>
      </w:r>
      <w:proofErr w:type="spellStart"/>
      <w:r w:rsidRPr="00B524E4">
        <w:rPr>
          <w:rFonts w:ascii="Times New Roman" w:hAnsi="Times New Roman"/>
          <w:color w:val="000000"/>
          <w:sz w:val="24"/>
          <w:szCs w:val="24"/>
          <w:lang w:val="ro-RO"/>
        </w:rPr>
        <w:t>alţii</w:t>
      </w:r>
      <w:proofErr w:type="spellEnd"/>
      <w:r w:rsidRPr="00B524E4">
        <w:rPr>
          <w:rFonts w:ascii="Times New Roman" w:hAnsi="Times New Roman"/>
          <w:color w:val="000000"/>
          <w:sz w:val="24"/>
          <w:szCs w:val="24"/>
          <w:lang w:val="ro-RO"/>
        </w:rPr>
        <w:t xml:space="preserve">, vreun avantaj ori </w:t>
      </w:r>
      <w:r w:rsidR="004E2D19">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beneficiu în considerarea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pe care o </w:t>
      </w:r>
      <w:proofErr w:type="spellStart"/>
      <w:r w:rsidRPr="00B524E4">
        <w:rPr>
          <w:rFonts w:ascii="Times New Roman" w:hAnsi="Times New Roman"/>
          <w:color w:val="000000"/>
          <w:sz w:val="24"/>
          <w:szCs w:val="24"/>
          <w:lang w:val="ro-RO"/>
        </w:rPr>
        <w:t>deţin</w:t>
      </w:r>
      <w:proofErr w:type="spellEnd"/>
      <w:r w:rsidRPr="00B524E4">
        <w:rPr>
          <w:rFonts w:ascii="Times New Roman" w:hAnsi="Times New Roman"/>
          <w:color w:val="000000"/>
          <w:sz w:val="24"/>
          <w:szCs w:val="24"/>
          <w:lang w:val="ro-RO"/>
        </w:rPr>
        <w:t>, sau să abuzeze în vreun fel de</w:t>
      </w:r>
      <w:r w:rsidR="004E2D19">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această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g) </w:t>
      </w:r>
      <w:r w:rsidRPr="00B524E4">
        <w:rPr>
          <w:rFonts w:ascii="Times New Roman" w:hAnsi="Times New Roman"/>
          <w:b/>
          <w:bCs/>
          <w:color w:val="000000"/>
          <w:sz w:val="24"/>
          <w:szCs w:val="24"/>
          <w:lang w:val="ro-RO"/>
        </w:rPr>
        <w:t xml:space="preserve">libertatea gândirii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a exprimării</w:t>
      </w:r>
      <w:r w:rsidRPr="00B524E4">
        <w:rPr>
          <w:rFonts w:ascii="Times New Roman" w:hAnsi="Times New Roman"/>
          <w:color w:val="000000"/>
          <w:sz w:val="24"/>
          <w:szCs w:val="24"/>
          <w:lang w:val="ro-RO"/>
        </w:rPr>
        <w:t xml:space="preserve">, principiu conform căruia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pot să-</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exprime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fundamenteze opiniile, cu respectarea ordinii de drept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bunelor moravuri;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h) </w:t>
      </w:r>
      <w:r w:rsidRPr="00B524E4">
        <w:rPr>
          <w:rFonts w:ascii="Times New Roman" w:hAnsi="Times New Roman"/>
          <w:b/>
          <w:bCs/>
          <w:color w:val="000000"/>
          <w:sz w:val="24"/>
          <w:szCs w:val="24"/>
          <w:lang w:val="ro-RO"/>
        </w:rPr>
        <w:t xml:space="preserve">cinstea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corectitudinea</w:t>
      </w:r>
      <w:r w:rsidRPr="00B524E4">
        <w:rPr>
          <w:rFonts w:ascii="Times New Roman" w:hAnsi="Times New Roman"/>
          <w:color w:val="000000"/>
          <w:sz w:val="24"/>
          <w:szCs w:val="24"/>
          <w:lang w:val="ro-RO"/>
        </w:rPr>
        <w:t xml:space="preserve">, principiu conform căruia în exercitarea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îndeplinirea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de serviciu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trebuie să fie de bună-</w:t>
      </w:r>
      <w:proofErr w:type="spellStart"/>
      <w:r w:rsidRPr="00B524E4">
        <w:rPr>
          <w:rFonts w:ascii="Times New Roman" w:hAnsi="Times New Roman"/>
          <w:color w:val="000000"/>
          <w:sz w:val="24"/>
          <w:szCs w:val="24"/>
          <w:lang w:val="ro-RO"/>
        </w:rPr>
        <w:t>credinţă</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i) </w:t>
      </w:r>
      <w:r w:rsidRPr="00B524E4">
        <w:rPr>
          <w:rFonts w:ascii="Times New Roman" w:hAnsi="Times New Roman"/>
          <w:b/>
          <w:bCs/>
          <w:color w:val="000000"/>
          <w:sz w:val="24"/>
          <w:szCs w:val="24"/>
          <w:lang w:val="ro-RO"/>
        </w:rPr>
        <w:t xml:space="preserve">deschiderea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transparenţa</w:t>
      </w:r>
      <w:proofErr w:type="spellEnd"/>
      <w:r w:rsidRPr="00B524E4">
        <w:rPr>
          <w:rFonts w:ascii="Times New Roman" w:hAnsi="Times New Roman"/>
          <w:color w:val="000000"/>
          <w:sz w:val="24"/>
          <w:szCs w:val="24"/>
          <w:lang w:val="ro-RO"/>
        </w:rPr>
        <w:t xml:space="preserve">, principiu conform căruia </w:t>
      </w:r>
      <w:proofErr w:type="spellStart"/>
      <w:r w:rsidRPr="00B524E4">
        <w:rPr>
          <w:rFonts w:ascii="Times New Roman" w:hAnsi="Times New Roman"/>
          <w:color w:val="000000"/>
          <w:sz w:val="24"/>
          <w:szCs w:val="24"/>
          <w:lang w:val="ro-RO"/>
        </w:rPr>
        <w:t>activităţile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desfăşurate</w:t>
      </w:r>
      <w:proofErr w:type="spellEnd"/>
      <w:r w:rsidRPr="00B524E4">
        <w:rPr>
          <w:rFonts w:ascii="Times New Roman" w:hAnsi="Times New Roman"/>
          <w:color w:val="000000"/>
          <w:sz w:val="24"/>
          <w:szCs w:val="24"/>
          <w:lang w:val="ro-RO"/>
        </w:rPr>
        <w:t xml:space="preserve"> de </w:t>
      </w:r>
      <w:r w:rsidR="004E2D19">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în exercitarea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lor sunt publice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pot fi supuse monitorizării </w:t>
      </w:r>
      <w:proofErr w:type="spellStart"/>
      <w:r w:rsidRPr="00B524E4">
        <w:rPr>
          <w:rFonts w:ascii="Times New Roman" w:hAnsi="Times New Roman"/>
          <w:color w:val="000000"/>
          <w:sz w:val="24"/>
          <w:szCs w:val="24"/>
          <w:lang w:val="ro-RO"/>
        </w:rPr>
        <w:t>cetăţenilor</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 Art. 67. Normele generale de conduită profesională </w:t>
      </w:r>
      <w:r w:rsidRPr="00B524E4">
        <w:rPr>
          <w:rFonts w:ascii="Times New Roman" w:hAnsi="Times New Roman"/>
          <w:color w:val="000000"/>
          <w:sz w:val="24"/>
          <w:szCs w:val="24"/>
          <w:lang w:val="ro-RO"/>
        </w:rPr>
        <w:t>prevăzute în Legea nr.7/2004</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(republicată) </w:t>
      </w:r>
      <w:r w:rsidRPr="00B524E4">
        <w:rPr>
          <w:rFonts w:ascii="Times New Roman" w:hAnsi="Times New Roman"/>
          <w:i/>
          <w:iCs/>
          <w:color w:val="000000"/>
          <w:sz w:val="24"/>
          <w:szCs w:val="24"/>
          <w:lang w:val="ro-RO"/>
        </w:rPr>
        <w:t xml:space="preserve">privind </w:t>
      </w:r>
      <w:r w:rsidRPr="00B524E4">
        <w:rPr>
          <w:rFonts w:ascii="Times New Roman" w:hAnsi="Times New Roman"/>
          <w:b/>
          <w:bCs/>
          <w:i/>
          <w:iCs/>
          <w:color w:val="000000"/>
          <w:sz w:val="24"/>
          <w:szCs w:val="24"/>
          <w:lang w:val="ro-RO"/>
        </w:rPr>
        <w:t xml:space="preserve">Codul de conduită al </w:t>
      </w:r>
      <w:proofErr w:type="spellStart"/>
      <w:r w:rsidRPr="00B524E4">
        <w:rPr>
          <w:rFonts w:ascii="Times New Roman" w:hAnsi="Times New Roman"/>
          <w:b/>
          <w:bCs/>
          <w:i/>
          <w:iCs/>
          <w:color w:val="000000"/>
          <w:sz w:val="24"/>
          <w:szCs w:val="24"/>
          <w:lang w:val="ro-RO"/>
        </w:rPr>
        <w:t>funcţionarilor</w:t>
      </w:r>
      <w:proofErr w:type="spellEnd"/>
      <w:r w:rsidRPr="00B524E4">
        <w:rPr>
          <w:rFonts w:ascii="Times New Roman" w:hAnsi="Times New Roman"/>
          <w:b/>
          <w:bCs/>
          <w:i/>
          <w:iCs/>
          <w:color w:val="000000"/>
          <w:sz w:val="24"/>
          <w:szCs w:val="24"/>
          <w:lang w:val="ro-RO"/>
        </w:rPr>
        <w:t xml:space="preserve"> publici </w:t>
      </w:r>
      <w:r w:rsidRPr="00B524E4">
        <w:rPr>
          <w:rFonts w:ascii="Times New Roman" w:hAnsi="Times New Roman"/>
          <w:color w:val="000000"/>
          <w:sz w:val="24"/>
          <w:szCs w:val="24"/>
          <w:lang w:val="ro-RO"/>
        </w:rPr>
        <w:t>sunt:</w:t>
      </w: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ind w:firstLine="708"/>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Art.68 . Asigurarea unui serviciu public de calitate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asigura </w:t>
      </w:r>
      <w:r w:rsidRPr="00B524E4">
        <w:rPr>
          <w:rFonts w:ascii="Times New Roman" w:hAnsi="Times New Roman"/>
          <w:b/>
          <w:bCs/>
          <w:color w:val="000000"/>
          <w:sz w:val="24"/>
          <w:szCs w:val="24"/>
          <w:lang w:val="ro-RO"/>
        </w:rPr>
        <w:t xml:space="preserve">un serviciu public de calitate </w:t>
      </w:r>
      <w:r w:rsidRPr="00B524E4">
        <w:rPr>
          <w:rFonts w:ascii="Times New Roman" w:hAnsi="Times New Roman"/>
          <w:color w:val="000000"/>
          <w:sz w:val="24"/>
          <w:szCs w:val="24"/>
          <w:lang w:val="ro-RO"/>
        </w:rPr>
        <w:t xml:space="preserve">în beneficiul </w:t>
      </w:r>
      <w:proofErr w:type="spellStart"/>
      <w:r w:rsidRPr="00B524E4">
        <w:rPr>
          <w:rFonts w:ascii="Times New Roman" w:hAnsi="Times New Roman"/>
          <w:color w:val="000000"/>
          <w:sz w:val="24"/>
          <w:szCs w:val="24"/>
          <w:lang w:val="ro-RO"/>
        </w:rPr>
        <w:t>cetăţenilor</w:t>
      </w:r>
      <w:proofErr w:type="spellEnd"/>
      <w:r w:rsidRPr="00B524E4">
        <w:rPr>
          <w:rFonts w:ascii="Times New Roman" w:hAnsi="Times New Roman"/>
          <w:color w:val="000000"/>
          <w:sz w:val="24"/>
          <w:szCs w:val="24"/>
          <w:lang w:val="ro-RO"/>
        </w:rPr>
        <w:t xml:space="preserve">, prin participarea activă la luarea deciziilor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la transpunerea lor în practică, în scopul realizării </w:t>
      </w:r>
      <w:proofErr w:type="spellStart"/>
      <w:r w:rsidRPr="00B524E4">
        <w:rPr>
          <w:rFonts w:ascii="Times New Roman" w:hAnsi="Times New Roman"/>
          <w:color w:val="000000"/>
          <w:sz w:val="24"/>
          <w:szCs w:val="24"/>
          <w:lang w:val="ro-RO"/>
        </w:rPr>
        <w:t>competenţelor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autorităţilor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ale </w:t>
      </w:r>
      <w:proofErr w:type="spellStart"/>
      <w:r w:rsidRPr="00B524E4">
        <w:rPr>
          <w:rFonts w:ascii="Times New Roman" w:hAnsi="Times New Roman"/>
          <w:color w:val="000000"/>
          <w:sz w:val="24"/>
          <w:szCs w:val="24"/>
          <w:lang w:val="ro-RO"/>
        </w:rPr>
        <w:t>instituţiilor</w:t>
      </w:r>
      <w:proofErr w:type="spellEnd"/>
      <w:r w:rsidRPr="00B524E4">
        <w:rPr>
          <w:rFonts w:ascii="Times New Roman" w:hAnsi="Times New Roman"/>
          <w:color w:val="000000"/>
          <w:sz w:val="24"/>
          <w:szCs w:val="24"/>
          <w:lang w:val="ro-RO"/>
        </w:rPr>
        <w:t xml:space="preserve"> publice.</w:t>
      </w:r>
    </w:p>
    <w:p w:rsidR="00944649"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În exercitarea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avea </w:t>
      </w:r>
      <w:proofErr w:type="spellStart"/>
      <w:r w:rsidRPr="00B524E4">
        <w:rPr>
          <w:rFonts w:ascii="Times New Roman" w:hAnsi="Times New Roman"/>
          <w:color w:val="000000"/>
          <w:sz w:val="24"/>
          <w:szCs w:val="24"/>
          <w:lang w:val="ro-RO"/>
        </w:rPr>
        <w:t>unn</w:t>
      </w:r>
      <w:proofErr w:type="spellEnd"/>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comportament profesionist</w:t>
      </w:r>
      <w:r w:rsidRPr="00B524E4">
        <w:rPr>
          <w:rFonts w:ascii="Times New Roman" w:hAnsi="Times New Roman"/>
          <w:color w:val="000000"/>
          <w:sz w:val="24"/>
          <w:szCs w:val="24"/>
          <w:lang w:val="ro-RO"/>
        </w:rPr>
        <w:t xml:space="preserve">,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a asigura,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 </w:t>
      </w:r>
      <w:proofErr w:type="spellStart"/>
      <w:r w:rsidRPr="00B524E4">
        <w:rPr>
          <w:rFonts w:ascii="Times New Roman" w:hAnsi="Times New Roman"/>
          <w:b/>
          <w:bCs/>
          <w:color w:val="000000"/>
          <w:sz w:val="24"/>
          <w:szCs w:val="24"/>
          <w:lang w:val="ro-RO"/>
        </w:rPr>
        <w:t>transparenţa</w:t>
      </w:r>
      <w:proofErr w:type="spellEnd"/>
      <w:r w:rsidRPr="00B524E4">
        <w:rPr>
          <w:rFonts w:ascii="Times New Roman" w:hAnsi="Times New Roman"/>
          <w:b/>
          <w:bCs/>
          <w:color w:val="000000"/>
          <w:sz w:val="24"/>
          <w:szCs w:val="24"/>
          <w:lang w:val="ro-RO"/>
        </w:rPr>
        <w:t xml:space="preserve"> administrativă</w:t>
      </w:r>
      <w:r w:rsidRPr="00B524E4">
        <w:rPr>
          <w:rFonts w:ascii="Times New Roman" w:hAnsi="Times New Roman"/>
          <w:color w:val="000000"/>
          <w:sz w:val="24"/>
          <w:szCs w:val="24"/>
          <w:lang w:val="ro-RO"/>
        </w:rPr>
        <w:t xml:space="preserve">, pentru a </w:t>
      </w:r>
      <w:proofErr w:type="spellStart"/>
      <w:r w:rsidRPr="00B524E4">
        <w:rPr>
          <w:rFonts w:ascii="Times New Roman" w:hAnsi="Times New Roman"/>
          <w:color w:val="000000"/>
          <w:sz w:val="24"/>
          <w:szCs w:val="24"/>
          <w:lang w:val="ro-RO"/>
        </w:rPr>
        <w:t>câştiga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menţine</w:t>
      </w:r>
      <w:proofErr w:type="spellEnd"/>
      <w:r w:rsidRPr="00B524E4">
        <w:rPr>
          <w:rFonts w:ascii="Times New Roman" w:hAnsi="Times New Roman"/>
          <w:color w:val="000000"/>
          <w:sz w:val="24"/>
          <w:szCs w:val="24"/>
          <w:lang w:val="ro-RO"/>
        </w:rPr>
        <w:t xml:space="preserve"> încrederea publicului în integritatea,</w:t>
      </w:r>
      <w:r w:rsidRPr="00B524E4">
        <w:rPr>
          <w:rFonts w:ascii="Times New Roman" w:hAnsi="Times New Roman"/>
          <w:b/>
          <w:bCs/>
          <w:color w:val="000000"/>
          <w:sz w:val="24"/>
          <w:szCs w:val="24"/>
          <w:lang w:val="ro-RO"/>
        </w:rPr>
        <w:t xml:space="preserve"> </w:t>
      </w:r>
      <w:proofErr w:type="spellStart"/>
      <w:r w:rsidRPr="00B524E4">
        <w:rPr>
          <w:rFonts w:ascii="Times New Roman" w:hAnsi="Times New Roman"/>
          <w:color w:val="000000"/>
          <w:sz w:val="24"/>
          <w:szCs w:val="24"/>
          <w:lang w:val="ro-RO"/>
        </w:rPr>
        <w:t>imparţialitatea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eficacitatea </w:t>
      </w:r>
      <w:proofErr w:type="spellStart"/>
      <w:r w:rsidRPr="00B524E4">
        <w:rPr>
          <w:rFonts w:ascii="Times New Roman" w:hAnsi="Times New Roman"/>
          <w:color w:val="000000"/>
          <w:sz w:val="24"/>
          <w:szCs w:val="24"/>
          <w:lang w:val="ro-RO"/>
        </w:rPr>
        <w:t>autorităţilor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instituţiilor</w:t>
      </w:r>
      <w:proofErr w:type="spellEnd"/>
      <w:r w:rsidRPr="00B524E4">
        <w:rPr>
          <w:rFonts w:ascii="Times New Roman" w:hAnsi="Times New Roman"/>
          <w:color w:val="000000"/>
          <w:sz w:val="24"/>
          <w:szCs w:val="24"/>
          <w:lang w:val="ro-RO"/>
        </w:rPr>
        <w:t xml:space="preserve"> publice.</w:t>
      </w:r>
    </w:p>
    <w:p w:rsidR="0068778D" w:rsidRDefault="0068778D">
      <w:pPr>
        <w:autoSpaceDE w:val="0"/>
        <w:autoSpaceDN w:val="0"/>
        <w:adjustRightInd w:val="0"/>
        <w:spacing w:after="0" w:line="240" w:lineRule="auto"/>
        <w:ind w:firstLine="708"/>
        <w:jc w:val="both"/>
        <w:rPr>
          <w:rFonts w:ascii="Times New Roman" w:hAnsi="Times New Roman"/>
          <w:color w:val="000000"/>
          <w:sz w:val="24"/>
          <w:szCs w:val="24"/>
          <w:lang w:val="ro-RO"/>
        </w:rPr>
      </w:pPr>
    </w:p>
    <w:p w:rsidR="0068778D" w:rsidRDefault="0068778D">
      <w:pPr>
        <w:autoSpaceDE w:val="0"/>
        <w:autoSpaceDN w:val="0"/>
        <w:adjustRightInd w:val="0"/>
        <w:spacing w:after="0" w:line="240" w:lineRule="auto"/>
        <w:ind w:firstLine="708"/>
        <w:jc w:val="both"/>
        <w:rPr>
          <w:rFonts w:ascii="Times New Roman" w:hAnsi="Times New Roman"/>
          <w:color w:val="000000"/>
          <w:sz w:val="24"/>
          <w:szCs w:val="24"/>
          <w:lang w:val="ro-RO"/>
        </w:rPr>
      </w:pPr>
    </w:p>
    <w:p w:rsidR="0068778D" w:rsidRDefault="0068778D">
      <w:pPr>
        <w:autoSpaceDE w:val="0"/>
        <w:autoSpaceDN w:val="0"/>
        <w:adjustRightInd w:val="0"/>
        <w:spacing w:after="0" w:line="240" w:lineRule="auto"/>
        <w:ind w:firstLine="708"/>
        <w:jc w:val="both"/>
        <w:rPr>
          <w:rFonts w:ascii="Times New Roman" w:hAnsi="Times New Roman"/>
          <w:color w:val="000000"/>
          <w:sz w:val="24"/>
          <w:szCs w:val="24"/>
          <w:lang w:val="ro-RO"/>
        </w:rPr>
      </w:pPr>
    </w:p>
    <w:p w:rsidR="0068778D" w:rsidRPr="00B524E4" w:rsidRDefault="0068778D">
      <w:pPr>
        <w:autoSpaceDE w:val="0"/>
        <w:autoSpaceDN w:val="0"/>
        <w:adjustRightInd w:val="0"/>
        <w:spacing w:after="0" w:line="240" w:lineRule="auto"/>
        <w:ind w:firstLine="708"/>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lastRenderedPageBreak/>
        <w:t xml:space="preserve">Art.69 </w:t>
      </w: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Loialitatea </w:t>
      </w:r>
      <w:proofErr w:type="spellStart"/>
      <w:r w:rsidRPr="00B524E4">
        <w:rPr>
          <w:rFonts w:ascii="Times New Roman" w:hAnsi="Times New Roman"/>
          <w:b/>
          <w:bCs/>
          <w:color w:val="000000"/>
          <w:sz w:val="24"/>
          <w:szCs w:val="24"/>
          <w:lang w:val="ro-RO"/>
        </w:rPr>
        <w:t>faţă</w:t>
      </w:r>
      <w:proofErr w:type="spellEnd"/>
      <w:r w:rsidRPr="00B524E4">
        <w:rPr>
          <w:rFonts w:ascii="Times New Roman" w:hAnsi="Times New Roman"/>
          <w:b/>
          <w:bCs/>
          <w:color w:val="000000"/>
          <w:sz w:val="24"/>
          <w:szCs w:val="24"/>
          <w:lang w:val="ro-RO"/>
        </w:rPr>
        <w:t xml:space="preserve"> de </w:t>
      </w:r>
      <w:proofErr w:type="spellStart"/>
      <w:r w:rsidRPr="00B524E4">
        <w:rPr>
          <w:rFonts w:ascii="Times New Roman" w:hAnsi="Times New Roman"/>
          <w:b/>
          <w:bCs/>
          <w:color w:val="000000"/>
          <w:sz w:val="24"/>
          <w:szCs w:val="24"/>
          <w:lang w:val="ro-RO"/>
        </w:rPr>
        <w:t>Constituţie</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lege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ca, prin actele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faptele lor, să respecte </w:t>
      </w:r>
      <w:r w:rsidR="004C274F">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Constituţia</w:t>
      </w:r>
      <w:proofErr w:type="spellEnd"/>
      <w:r w:rsidRPr="00B524E4">
        <w:rPr>
          <w:rFonts w:ascii="Times New Roman" w:hAnsi="Times New Roman"/>
          <w:color w:val="000000"/>
          <w:sz w:val="24"/>
          <w:szCs w:val="24"/>
          <w:lang w:val="ro-RO"/>
        </w:rPr>
        <w:t xml:space="preserve">, legile </w:t>
      </w:r>
      <w:proofErr w:type="spellStart"/>
      <w:r w:rsidRPr="00B524E4">
        <w:rPr>
          <w:rFonts w:ascii="Times New Roman" w:hAnsi="Times New Roman"/>
          <w:color w:val="000000"/>
          <w:sz w:val="24"/>
          <w:szCs w:val="24"/>
          <w:lang w:val="ro-RO"/>
        </w:rPr>
        <w:t>ţării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w:t>
      </w:r>
      <w:proofErr w:type="spellStart"/>
      <w:r w:rsidRPr="00B524E4">
        <w:rPr>
          <w:rFonts w:ascii="Times New Roman" w:hAnsi="Times New Roman"/>
          <w:color w:val="000000"/>
          <w:sz w:val="24"/>
          <w:szCs w:val="24"/>
          <w:lang w:val="ro-RO"/>
        </w:rPr>
        <w:t>acţioneze</w:t>
      </w:r>
      <w:proofErr w:type="spellEnd"/>
      <w:r w:rsidRPr="00B524E4">
        <w:rPr>
          <w:rFonts w:ascii="Times New Roman" w:hAnsi="Times New Roman"/>
          <w:color w:val="000000"/>
          <w:sz w:val="24"/>
          <w:szCs w:val="24"/>
          <w:lang w:val="ro-RO"/>
        </w:rPr>
        <w:t xml:space="preserve"> pentru punerea în aplicare a </w:t>
      </w:r>
      <w:proofErr w:type="spellStart"/>
      <w:r w:rsidRPr="00B524E4">
        <w:rPr>
          <w:rFonts w:ascii="Times New Roman" w:hAnsi="Times New Roman"/>
          <w:color w:val="000000"/>
          <w:sz w:val="24"/>
          <w:szCs w:val="24"/>
          <w:lang w:val="ro-RO"/>
        </w:rPr>
        <w:t>dispoziţiilor</w:t>
      </w:r>
      <w:proofErr w:type="spellEnd"/>
      <w:r w:rsidRPr="00B524E4">
        <w:rPr>
          <w:rFonts w:ascii="Times New Roman" w:hAnsi="Times New Roman"/>
          <w:color w:val="000000"/>
          <w:sz w:val="24"/>
          <w:szCs w:val="24"/>
          <w:lang w:val="ro-RO"/>
        </w:rPr>
        <w:t xml:space="preserve"> legale, în conformitate cu </w:t>
      </w:r>
      <w:proofErr w:type="spellStart"/>
      <w:r w:rsidRPr="00B524E4">
        <w:rPr>
          <w:rFonts w:ascii="Times New Roman" w:hAnsi="Times New Roman"/>
          <w:color w:val="000000"/>
          <w:sz w:val="24"/>
          <w:szCs w:val="24"/>
          <w:lang w:val="ro-RO"/>
        </w:rPr>
        <w:t>atribuţiile</w:t>
      </w:r>
      <w:proofErr w:type="spellEnd"/>
      <w:r w:rsidRPr="00B524E4">
        <w:rPr>
          <w:rFonts w:ascii="Times New Roman" w:hAnsi="Times New Roman"/>
          <w:color w:val="000000"/>
          <w:sz w:val="24"/>
          <w:szCs w:val="24"/>
          <w:lang w:val="ro-RO"/>
        </w:rPr>
        <w:t xml:space="preserve"> care le revin, cu respectarea eticii profesionale.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trebuie să se conformeze </w:t>
      </w:r>
      <w:proofErr w:type="spellStart"/>
      <w:r w:rsidRPr="00B524E4">
        <w:rPr>
          <w:rFonts w:ascii="Times New Roman" w:hAnsi="Times New Roman"/>
          <w:color w:val="000000"/>
          <w:sz w:val="24"/>
          <w:szCs w:val="24"/>
          <w:lang w:val="ro-RO"/>
        </w:rPr>
        <w:t>dispoziţiilor</w:t>
      </w:r>
      <w:proofErr w:type="spellEnd"/>
      <w:r w:rsidRPr="00B524E4">
        <w:rPr>
          <w:rFonts w:ascii="Times New Roman" w:hAnsi="Times New Roman"/>
          <w:color w:val="000000"/>
          <w:sz w:val="24"/>
          <w:szCs w:val="24"/>
          <w:lang w:val="ro-RO"/>
        </w:rPr>
        <w:t xml:space="preserve"> legale privind </w:t>
      </w:r>
      <w:r w:rsidR="004C274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restrângerea </w:t>
      </w:r>
      <w:proofErr w:type="spellStart"/>
      <w:r w:rsidRPr="00B524E4">
        <w:rPr>
          <w:rFonts w:ascii="Times New Roman" w:hAnsi="Times New Roman"/>
          <w:color w:val="000000"/>
          <w:sz w:val="24"/>
          <w:szCs w:val="24"/>
          <w:lang w:val="ro-RO"/>
        </w:rPr>
        <w:t>exerciţiului</w:t>
      </w:r>
      <w:proofErr w:type="spellEnd"/>
      <w:r w:rsidRPr="00B524E4">
        <w:rPr>
          <w:rFonts w:ascii="Times New Roman" w:hAnsi="Times New Roman"/>
          <w:color w:val="000000"/>
          <w:sz w:val="24"/>
          <w:szCs w:val="24"/>
          <w:lang w:val="ro-RO"/>
        </w:rPr>
        <w:t xml:space="preserve"> unor drepturi, datorată naturii </w:t>
      </w:r>
      <w:proofErr w:type="spellStart"/>
      <w:r w:rsidRPr="00B524E4">
        <w:rPr>
          <w:rFonts w:ascii="Times New Roman" w:hAnsi="Times New Roman"/>
          <w:color w:val="000000"/>
          <w:sz w:val="24"/>
          <w:szCs w:val="24"/>
          <w:lang w:val="ro-RO"/>
        </w:rPr>
        <w:t>funcţiilor</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deţinute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Art.70 </w:t>
      </w:r>
      <w:r w:rsidRPr="00B524E4">
        <w:rPr>
          <w:rFonts w:ascii="Times New Roman" w:hAnsi="Times New Roman"/>
          <w:color w:val="000000"/>
          <w:sz w:val="24"/>
          <w:szCs w:val="24"/>
          <w:lang w:val="ro-RO"/>
        </w:rPr>
        <w:t>.</w:t>
      </w:r>
      <w:r w:rsidRPr="00B524E4">
        <w:rPr>
          <w:rFonts w:ascii="Times New Roman" w:hAnsi="Times New Roman"/>
          <w:b/>
          <w:bCs/>
          <w:color w:val="000000"/>
          <w:sz w:val="24"/>
          <w:szCs w:val="24"/>
          <w:lang w:val="ro-RO"/>
        </w:rPr>
        <w:t xml:space="preserve">Loialitatea </w:t>
      </w:r>
      <w:proofErr w:type="spellStart"/>
      <w:r w:rsidRPr="00B524E4">
        <w:rPr>
          <w:rFonts w:ascii="Times New Roman" w:hAnsi="Times New Roman"/>
          <w:b/>
          <w:bCs/>
          <w:color w:val="000000"/>
          <w:sz w:val="24"/>
          <w:szCs w:val="24"/>
          <w:lang w:val="ro-RO"/>
        </w:rPr>
        <w:t>faţă</w:t>
      </w:r>
      <w:proofErr w:type="spellEnd"/>
      <w:r w:rsidRPr="00B524E4">
        <w:rPr>
          <w:rFonts w:ascii="Times New Roman" w:hAnsi="Times New Roman"/>
          <w:b/>
          <w:bCs/>
          <w:color w:val="000000"/>
          <w:sz w:val="24"/>
          <w:szCs w:val="24"/>
          <w:lang w:val="ro-RO"/>
        </w:rPr>
        <w:t xml:space="preserve"> de </w:t>
      </w:r>
      <w:proofErr w:type="spellStart"/>
      <w:r w:rsidRPr="00B524E4">
        <w:rPr>
          <w:rFonts w:ascii="Times New Roman" w:hAnsi="Times New Roman"/>
          <w:b/>
          <w:bCs/>
          <w:color w:val="000000"/>
          <w:sz w:val="24"/>
          <w:szCs w:val="24"/>
          <w:lang w:val="ro-RO"/>
        </w:rPr>
        <w:t>autorităţile</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instituţiile</w:t>
      </w:r>
      <w:proofErr w:type="spellEnd"/>
      <w:r w:rsidRPr="00B524E4">
        <w:rPr>
          <w:rFonts w:ascii="Times New Roman" w:hAnsi="Times New Roman"/>
          <w:b/>
          <w:bCs/>
          <w:color w:val="000000"/>
          <w:sz w:val="24"/>
          <w:szCs w:val="24"/>
          <w:lang w:val="ro-RO"/>
        </w:rPr>
        <w:t xml:space="preserve"> publice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apăra în mod loial prestigiul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a se </w:t>
      </w:r>
      <w:proofErr w:type="spellStart"/>
      <w:r w:rsidRPr="00B524E4">
        <w:rPr>
          <w:rFonts w:ascii="Times New Roman" w:hAnsi="Times New Roman"/>
          <w:color w:val="000000"/>
          <w:sz w:val="24"/>
          <w:szCs w:val="24"/>
          <w:lang w:val="ro-RO"/>
        </w:rPr>
        <w:t>abţine</w:t>
      </w:r>
      <w:proofErr w:type="spellEnd"/>
      <w:r w:rsidRPr="00B524E4">
        <w:rPr>
          <w:rFonts w:ascii="Times New Roman" w:hAnsi="Times New Roman"/>
          <w:color w:val="000000"/>
          <w:sz w:val="24"/>
          <w:szCs w:val="24"/>
          <w:lang w:val="ro-RO"/>
        </w:rPr>
        <w:t xml:space="preserve"> de la orice act ori fapt care poate produce prejudicii imaginii sau intereselor legale ale acesteia.</w:t>
      </w:r>
    </w:p>
    <w:p w:rsidR="00944649" w:rsidRPr="00B524E4" w:rsidRDefault="008C2F65">
      <w:pPr>
        <w:autoSpaceDE w:val="0"/>
        <w:autoSpaceDN w:val="0"/>
        <w:adjustRightInd w:val="0"/>
        <w:spacing w:after="0" w:line="240" w:lineRule="auto"/>
        <w:ind w:firstLine="708"/>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(2)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le este interzis</w:t>
      </w:r>
      <w:r w:rsidRPr="00B524E4">
        <w:rPr>
          <w:rFonts w:ascii="Times New Roman" w:hAnsi="Times New Roman"/>
          <w:i/>
          <w:iCs/>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 xml:space="preserve">să exprime în public aprecieri neconforme cu realitatea în legătură cu activitatea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 cu politicile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strategiile acesteia ori </w:t>
      </w:r>
      <w:r w:rsidR="007F04C8">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cu proiectele de acte cu caracter normativ sau individual;</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să facă aprecieri neautorizate în legătură cu litigiile aflate în curs de </w:t>
      </w:r>
      <w:proofErr w:type="spellStart"/>
      <w:r w:rsidRPr="00B524E4">
        <w:rPr>
          <w:rFonts w:ascii="Times New Roman" w:hAnsi="Times New Roman"/>
          <w:color w:val="000000"/>
          <w:sz w:val="24"/>
          <w:szCs w:val="24"/>
          <w:lang w:val="ro-RO"/>
        </w:rPr>
        <w:t>soluţionare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care autoritatea sau </w:t>
      </w:r>
      <w:proofErr w:type="spellStart"/>
      <w:r w:rsidRPr="00B524E4">
        <w:rPr>
          <w:rFonts w:ascii="Times New Roman" w:hAnsi="Times New Roman"/>
          <w:color w:val="000000"/>
          <w:sz w:val="24"/>
          <w:szCs w:val="24"/>
          <w:lang w:val="ro-RO"/>
        </w:rPr>
        <w:t>instituţia</w:t>
      </w:r>
      <w:proofErr w:type="spellEnd"/>
      <w:r w:rsidRPr="00B524E4">
        <w:rPr>
          <w:rFonts w:ascii="Times New Roman" w:hAnsi="Times New Roman"/>
          <w:color w:val="000000"/>
          <w:sz w:val="24"/>
          <w:szCs w:val="24"/>
          <w:lang w:val="ro-RO"/>
        </w:rPr>
        <w:t xml:space="preserve"> publică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 are calitatea de parte;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 xml:space="preserve">să dezvăluie </w:t>
      </w:r>
      <w:proofErr w:type="spellStart"/>
      <w:r w:rsidRPr="00B524E4">
        <w:rPr>
          <w:rFonts w:ascii="Times New Roman" w:hAnsi="Times New Roman"/>
          <w:color w:val="000000"/>
          <w:sz w:val="24"/>
          <w:szCs w:val="24"/>
          <w:lang w:val="ro-RO"/>
        </w:rPr>
        <w:t>informaţii</w:t>
      </w:r>
      <w:proofErr w:type="spellEnd"/>
      <w:r w:rsidRPr="00B524E4">
        <w:rPr>
          <w:rFonts w:ascii="Times New Roman" w:hAnsi="Times New Roman"/>
          <w:color w:val="000000"/>
          <w:sz w:val="24"/>
          <w:szCs w:val="24"/>
          <w:lang w:val="ro-RO"/>
        </w:rPr>
        <w:t xml:space="preserve"> care nu au caracter public, în alte </w:t>
      </w:r>
      <w:proofErr w:type="spellStart"/>
      <w:r w:rsidRPr="00B524E4">
        <w:rPr>
          <w:rFonts w:ascii="Times New Roman" w:hAnsi="Times New Roman"/>
          <w:color w:val="000000"/>
          <w:sz w:val="24"/>
          <w:szCs w:val="24"/>
          <w:lang w:val="ro-RO"/>
        </w:rPr>
        <w:t>condiţii</w:t>
      </w:r>
      <w:proofErr w:type="spellEnd"/>
      <w:r w:rsidRPr="00B524E4">
        <w:rPr>
          <w:rFonts w:ascii="Times New Roman" w:hAnsi="Times New Roman"/>
          <w:color w:val="000000"/>
          <w:sz w:val="24"/>
          <w:szCs w:val="24"/>
          <w:lang w:val="ro-RO"/>
        </w:rPr>
        <w:t xml:space="preserve"> decât cele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prevăzute de lege;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d) </w:t>
      </w:r>
      <w:r w:rsidRPr="00B524E4">
        <w:rPr>
          <w:rFonts w:ascii="Times New Roman" w:hAnsi="Times New Roman"/>
          <w:color w:val="000000"/>
          <w:sz w:val="24"/>
          <w:szCs w:val="24"/>
          <w:lang w:val="ro-RO"/>
        </w:rPr>
        <w:t xml:space="preserve">să dezvăluie </w:t>
      </w:r>
      <w:proofErr w:type="spellStart"/>
      <w:r w:rsidRPr="00B524E4">
        <w:rPr>
          <w:rFonts w:ascii="Times New Roman" w:hAnsi="Times New Roman"/>
          <w:color w:val="000000"/>
          <w:sz w:val="24"/>
          <w:szCs w:val="24"/>
          <w:lang w:val="ro-RO"/>
        </w:rPr>
        <w:t>informaţiile</w:t>
      </w:r>
      <w:proofErr w:type="spellEnd"/>
      <w:r w:rsidRPr="00B524E4">
        <w:rPr>
          <w:rFonts w:ascii="Times New Roman" w:hAnsi="Times New Roman"/>
          <w:color w:val="000000"/>
          <w:sz w:val="24"/>
          <w:szCs w:val="24"/>
          <w:lang w:val="ro-RO"/>
        </w:rPr>
        <w:t xml:space="preserve"> la care au acces în exercitarea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dacă această dezvăluire este de natură să atragă avantaje necuvenite ori să prejudicieze imaginea sau drepturile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ori ale unor </w:t>
      </w:r>
      <w:proofErr w:type="spellStart"/>
      <w:r w:rsidRPr="00B524E4">
        <w:rPr>
          <w:rFonts w:ascii="Times New Roman" w:hAnsi="Times New Roman"/>
          <w:color w:val="000000"/>
          <w:sz w:val="24"/>
          <w:szCs w:val="24"/>
          <w:lang w:val="ro-RO"/>
        </w:rPr>
        <w:t>funcţionari</w:t>
      </w:r>
      <w:proofErr w:type="spellEnd"/>
      <w:r w:rsidRPr="00B524E4">
        <w:rPr>
          <w:rFonts w:ascii="Times New Roman" w:hAnsi="Times New Roman"/>
          <w:color w:val="000000"/>
          <w:sz w:val="24"/>
          <w:szCs w:val="24"/>
          <w:lang w:val="ro-RO"/>
        </w:rPr>
        <w:t xml:space="preserve"> publici,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ale persoanelor fizice sau juridice;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e) </w:t>
      </w:r>
      <w:r w:rsidRPr="00B524E4">
        <w:rPr>
          <w:rFonts w:ascii="Times New Roman" w:hAnsi="Times New Roman"/>
          <w:color w:val="000000"/>
          <w:sz w:val="24"/>
          <w:szCs w:val="24"/>
          <w:lang w:val="ro-RO"/>
        </w:rPr>
        <w:t xml:space="preserve">să acorde </w:t>
      </w:r>
      <w:proofErr w:type="spellStart"/>
      <w:r w:rsidRPr="00B524E4">
        <w:rPr>
          <w:rFonts w:ascii="Times New Roman" w:hAnsi="Times New Roman"/>
          <w:color w:val="000000"/>
          <w:sz w:val="24"/>
          <w:szCs w:val="24"/>
          <w:lang w:val="ro-RO"/>
        </w:rPr>
        <w:t>asistenţă</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consultanţă</w:t>
      </w:r>
      <w:proofErr w:type="spellEnd"/>
      <w:r w:rsidRPr="00B524E4">
        <w:rPr>
          <w:rFonts w:ascii="Times New Roman" w:hAnsi="Times New Roman"/>
          <w:color w:val="000000"/>
          <w:sz w:val="24"/>
          <w:szCs w:val="24"/>
          <w:lang w:val="ro-RO"/>
        </w:rPr>
        <w:t xml:space="preserve"> persoanelor fizice sau juridice în vederea  promovării de </w:t>
      </w:r>
      <w:proofErr w:type="spellStart"/>
      <w:r w:rsidRPr="00B524E4">
        <w:rPr>
          <w:rFonts w:ascii="Times New Roman" w:hAnsi="Times New Roman"/>
          <w:color w:val="000000"/>
          <w:sz w:val="24"/>
          <w:szCs w:val="24"/>
          <w:lang w:val="ro-RO"/>
        </w:rPr>
        <w:t>acţiuni</w:t>
      </w:r>
      <w:proofErr w:type="spellEnd"/>
      <w:r w:rsidRPr="00B524E4">
        <w:rPr>
          <w:rFonts w:ascii="Times New Roman" w:hAnsi="Times New Roman"/>
          <w:color w:val="000000"/>
          <w:sz w:val="24"/>
          <w:szCs w:val="24"/>
          <w:lang w:val="ro-RO"/>
        </w:rPr>
        <w:t xml:space="preserve"> juridice ori de altă natură împotriva statului sau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ori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Prevederile alin. (2) lit. a)-d) se aplică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după încetarea raportului de serviciu,</w:t>
      </w:r>
      <w:r w:rsidR="004C274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pentru o perioadă de 2 ani, dacă </w:t>
      </w:r>
      <w:proofErr w:type="spellStart"/>
      <w:r w:rsidRPr="00B524E4">
        <w:rPr>
          <w:rFonts w:ascii="Times New Roman" w:hAnsi="Times New Roman"/>
          <w:color w:val="000000"/>
          <w:sz w:val="24"/>
          <w:szCs w:val="24"/>
          <w:lang w:val="ro-RO"/>
        </w:rPr>
        <w:t>dispoziţiile</w:t>
      </w:r>
      <w:proofErr w:type="spellEnd"/>
      <w:r w:rsidRPr="00B524E4">
        <w:rPr>
          <w:rFonts w:ascii="Times New Roman" w:hAnsi="Times New Roman"/>
          <w:color w:val="000000"/>
          <w:sz w:val="24"/>
          <w:szCs w:val="24"/>
          <w:lang w:val="ro-RO"/>
        </w:rPr>
        <w:t xml:space="preserve"> din legi speciale nu prevăd alte termene.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Dezvăluirea </w:t>
      </w:r>
      <w:proofErr w:type="spellStart"/>
      <w:r w:rsidRPr="00B524E4">
        <w:rPr>
          <w:rFonts w:ascii="Times New Roman" w:hAnsi="Times New Roman"/>
          <w:color w:val="000000"/>
          <w:sz w:val="24"/>
          <w:szCs w:val="24"/>
          <w:lang w:val="ro-RO"/>
        </w:rPr>
        <w:t>informaţiilor</w:t>
      </w:r>
      <w:proofErr w:type="spellEnd"/>
      <w:r w:rsidRPr="00B524E4">
        <w:rPr>
          <w:rFonts w:ascii="Times New Roman" w:hAnsi="Times New Roman"/>
          <w:color w:val="000000"/>
          <w:sz w:val="24"/>
          <w:szCs w:val="24"/>
          <w:lang w:val="ro-RO"/>
        </w:rPr>
        <w:t xml:space="preserve"> care nu au caracter public sau remiterea documentelor </w:t>
      </w:r>
      <w:r w:rsidR="004C274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care </w:t>
      </w:r>
      <w:proofErr w:type="spellStart"/>
      <w:r w:rsidRPr="00B524E4">
        <w:rPr>
          <w:rFonts w:ascii="Times New Roman" w:hAnsi="Times New Roman"/>
          <w:color w:val="000000"/>
          <w:sz w:val="24"/>
          <w:szCs w:val="24"/>
          <w:lang w:val="ro-RO"/>
        </w:rPr>
        <w:t>conţin</w:t>
      </w:r>
      <w:proofErr w:type="spellEnd"/>
      <w:r w:rsidRPr="00B524E4">
        <w:rPr>
          <w:rFonts w:ascii="Times New Roman" w:hAnsi="Times New Roman"/>
          <w:color w:val="000000"/>
          <w:sz w:val="24"/>
          <w:szCs w:val="24"/>
          <w:lang w:val="ro-RO"/>
        </w:rPr>
        <w:t xml:space="preserve"> asemenea </w:t>
      </w:r>
      <w:proofErr w:type="spellStart"/>
      <w:r w:rsidRPr="00B524E4">
        <w:rPr>
          <w:rFonts w:ascii="Times New Roman" w:hAnsi="Times New Roman"/>
          <w:color w:val="000000"/>
          <w:sz w:val="24"/>
          <w:szCs w:val="24"/>
          <w:lang w:val="ro-RO"/>
        </w:rPr>
        <w:t>informaţii</w:t>
      </w:r>
      <w:proofErr w:type="spellEnd"/>
      <w:r w:rsidRPr="00B524E4">
        <w:rPr>
          <w:rFonts w:ascii="Times New Roman" w:hAnsi="Times New Roman"/>
          <w:color w:val="000000"/>
          <w:sz w:val="24"/>
          <w:szCs w:val="24"/>
          <w:lang w:val="ro-RO"/>
        </w:rPr>
        <w:t xml:space="preserve">, la solicitarea </w:t>
      </w:r>
      <w:proofErr w:type="spellStart"/>
      <w:r w:rsidRPr="00B524E4">
        <w:rPr>
          <w:rFonts w:ascii="Times New Roman" w:hAnsi="Times New Roman"/>
          <w:color w:val="000000"/>
          <w:sz w:val="24"/>
          <w:szCs w:val="24"/>
          <w:lang w:val="ro-RO"/>
        </w:rPr>
        <w:t>reprezentanţilor</w:t>
      </w:r>
      <w:proofErr w:type="spellEnd"/>
      <w:r w:rsidRPr="00B524E4">
        <w:rPr>
          <w:rFonts w:ascii="Times New Roman" w:hAnsi="Times New Roman"/>
          <w:color w:val="000000"/>
          <w:sz w:val="24"/>
          <w:szCs w:val="24"/>
          <w:lang w:val="ro-RO"/>
        </w:rPr>
        <w:t xml:space="preserve"> unei alte </w:t>
      </w:r>
      <w:proofErr w:type="spellStart"/>
      <w:r w:rsidRPr="00B524E4">
        <w:rPr>
          <w:rFonts w:ascii="Times New Roman" w:hAnsi="Times New Roman"/>
          <w:color w:val="000000"/>
          <w:sz w:val="24"/>
          <w:szCs w:val="24"/>
          <w:lang w:val="ro-RO"/>
        </w:rPr>
        <w:t>autorităţi</w:t>
      </w:r>
      <w:proofErr w:type="spellEnd"/>
      <w:r w:rsidRPr="00B524E4">
        <w:rPr>
          <w:rFonts w:ascii="Times New Roman" w:hAnsi="Times New Roman"/>
          <w:color w:val="000000"/>
          <w:sz w:val="24"/>
          <w:szCs w:val="24"/>
          <w:lang w:val="ro-RO"/>
        </w:rPr>
        <w:t xml:space="preserve"> ori </w:t>
      </w:r>
      <w:proofErr w:type="spellStart"/>
      <w:r w:rsidRPr="00B524E4">
        <w:rPr>
          <w:rFonts w:ascii="Times New Roman" w:hAnsi="Times New Roman"/>
          <w:color w:val="000000"/>
          <w:sz w:val="24"/>
          <w:szCs w:val="24"/>
          <w:lang w:val="ro-RO"/>
        </w:rPr>
        <w:t>instituţii</w:t>
      </w:r>
      <w:proofErr w:type="spellEnd"/>
      <w:r w:rsidRPr="00B524E4">
        <w:rPr>
          <w:rFonts w:ascii="Times New Roman" w:hAnsi="Times New Roman"/>
          <w:color w:val="000000"/>
          <w:sz w:val="24"/>
          <w:szCs w:val="24"/>
          <w:lang w:val="ro-RO"/>
        </w:rPr>
        <w:t xml:space="preserve"> publice, este permisă numai cu acordul conducătorului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w:t>
      </w:r>
      <w:r w:rsidR="004C274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care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respectiv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(5) Prevederile prezentului cod de conduită nu pot fi interpretate ca o derogare de la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legală a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de a furniza </w:t>
      </w:r>
      <w:proofErr w:type="spellStart"/>
      <w:r w:rsidRPr="00B524E4">
        <w:rPr>
          <w:rFonts w:ascii="Times New Roman" w:hAnsi="Times New Roman"/>
          <w:color w:val="000000"/>
          <w:sz w:val="24"/>
          <w:szCs w:val="24"/>
          <w:lang w:val="ro-RO"/>
        </w:rPr>
        <w:t>informaţii</w:t>
      </w:r>
      <w:proofErr w:type="spellEnd"/>
      <w:r w:rsidRPr="00B524E4">
        <w:rPr>
          <w:rFonts w:ascii="Times New Roman" w:hAnsi="Times New Roman"/>
          <w:color w:val="000000"/>
          <w:sz w:val="24"/>
          <w:szCs w:val="24"/>
          <w:lang w:val="ro-RO"/>
        </w:rPr>
        <w:t xml:space="preserve"> de interes public celor </w:t>
      </w:r>
      <w:r w:rsidR="00C8181D">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interesaţi</w:t>
      </w:r>
      <w:proofErr w:type="spellEnd"/>
      <w:r w:rsidRPr="00B524E4">
        <w:rPr>
          <w:rFonts w:ascii="Times New Roman" w:hAnsi="Times New Roman"/>
          <w:color w:val="000000"/>
          <w:sz w:val="24"/>
          <w:szCs w:val="24"/>
          <w:lang w:val="ro-RO"/>
        </w:rPr>
        <w:t xml:space="preserve">,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 sau ca o derogare de la dreptul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 de a face sesizări în baza Legii nr. 571/2004 privind </w:t>
      </w:r>
      <w:proofErr w:type="spellStart"/>
      <w:r w:rsidRPr="00B524E4">
        <w:rPr>
          <w:rFonts w:ascii="Times New Roman" w:hAnsi="Times New Roman"/>
          <w:color w:val="000000"/>
          <w:sz w:val="24"/>
          <w:szCs w:val="24"/>
          <w:lang w:val="ro-RO"/>
        </w:rPr>
        <w:t>protecţia</w:t>
      </w:r>
      <w:proofErr w:type="spellEnd"/>
      <w:r w:rsidRPr="00B524E4">
        <w:rPr>
          <w:rFonts w:ascii="Times New Roman" w:hAnsi="Times New Roman"/>
          <w:color w:val="000000"/>
          <w:sz w:val="24"/>
          <w:szCs w:val="24"/>
          <w:lang w:val="ro-RO"/>
        </w:rPr>
        <w:t xml:space="preserve"> personalului din </w:t>
      </w:r>
      <w:proofErr w:type="spellStart"/>
      <w:r w:rsidRPr="00B524E4">
        <w:rPr>
          <w:rFonts w:ascii="Times New Roman" w:hAnsi="Times New Roman"/>
          <w:color w:val="000000"/>
          <w:sz w:val="24"/>
          <w:szCs w:val="24"/>
          <w:lang w:val="ro-RO"/>
        </w:rPr>
        <w:t>autorităţile</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instituţiile</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din alte </w:t>
      </w:r>
      <w:proofErr w:type="spellStart"/>
      <w:r w:rsidRPr="00B524E4">
        <w:rPr>
          <w:rFonts w:ascii="Times New Roman" w:hAnsi="Times New Roman"/>
          <w:color w:val="000000"/>
          <w:sz w:val="24"/>
          <w:szCs w:val="24"/>
          <w:lang w:val="ro-RO"/>
        </w:rPr>
        <w:t>unităţi</w:t>
      </w:r>
      <w:proofErr w:type="spellEnd"/>
      <w:r w:rsidRPr="00B524E4">
        <w:rPr>
          <w:rFonts w:ascii="Times New Roman" w:hAnsi="Times New Roman"/>
          <w:color w:val="000000"/>
          <w:sz w:val="24"/>
          <w:szCs w:val="24"/>
          <w:lang w:val="ro-RO"/>
        </w:rPr>
        <w:t xml:space="preserve"> care semnalează încălcări ale legii.</w:t>
      </w:r>
    </w:p>
    <w:p w:rsidR="00944649" w:rsidRPr="00B524E4" w:rsidRDefault="008C2F65">
      <w:pPr>
        <w:autoSpaceDE w:val="0"/>
        <w:autoSpaceDN w:val="0"/>
        <w:adjustRightInd w:val="0"/>
        <w:spacing w:after="0" w:line="240" w:lineRule="auto"/>
        <w:ind w:firstLine="708"/>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Art.71</w:t>
      </w: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Libertatea opiniilor</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În îndeplinirea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de serviciu,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w:t>
      </w:r>
      <w:r w:rsidR="00C8181D">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respecta demnitatea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deţinute</w:t>
      </w:r>
      <w:proofErr w:type="spellEnd"/>
      <w:r w:rsidRPr="00B524E4">
        <w:rPr>
          <w:rFonts w:ascii="Times New Roman" w:hAnsi="Times New Roman"/>
          <w:color w:val="000000"/>
          <w:sz w:val="24"/>
          <w:szCs w:val="24"/>
          <w:lang w:val="ro-RO"/>
        </w:rPr>
        <w:t xml:space="preserve">, corelând libertatea dialogului cu promovarea intereselor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În activitatea lor,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respecta libertatea opiniilor</w:t>
      </w:r>
      <w:r w:rsidR="00BD6261">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w:t>
      </w:r>
      <w:r w:rsidR="00C8181D">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a nu se lăsa </w:t>
      </w:r>
      <w:proofErr w:type="spellStart"/>
      <w:r w:rsidRPr="00B524E4">
        <w:rPr>
          <w:rFonts w:ascii="Times New Roman" w:hAnsi="Times New Roman"/>
          <w:color w:val="000000"/>
          <w:sz w:val="24"/>
          <w:szCs w:val="24"/>
          <w:lang w:val="ro-RO"/>
        </w:rPr>
        <w:t>influenţaţi</w:t>
      </w:r>
      <w:proofErr w:type="spellEnd"/>
      <w:r w:rsidRPr="00B524E4">
        <w:rPr>
          <w:rFonts w:ascii="Times New Roman" w:hAnsi="Times New Roman"/>
          <w:color w:val="000000"/>
          <w:sz w:val="24"/>
          <w:szCs w:val="24"/>
          <w:lang w:val="ro-RO"/>
        </w:rPr>
        <w:t xml:space="preserve"> de considerente personale sau de popularitate. </w:t>
      </w:r>
      <w:r w:rsidRPr="00B524E4">
        <w:rPr>
          <w:rFonts w:ascii="Times New Roman" w:hAnsi="Times New Roman"/>
          <w:b/>
          <w:bCs/>
          <w:color w:val="000000"/>
          <w:sz w:val="24"/>
          <w:szCs w:val="24"/>
          <w:lang w:val="ro-RO"/>
        </w:rPr>
        <w:t>În exprimarea</w:t>
      </w: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opiniilor, </w:t>
      </w:r>
      <w:proofErr w:type="spellStart"/>
      <w:r w:rsidRPr="00B524E4">
        <w:rPr>
          <w:rFonts w:ascii="Times New Roman" w:hAnsi="Times New Roman"/>
          <w:b/>
          <w:bCs/>
          <w:color w:val="000000"/>
          <w:sz w:val="24"/>
          <w:szCs w:val="24"/>
          <w:lang w:val="ro-RO"/>
        </w:rPr>
        <w:t>funcţionarii</w:t>
      </w:r>
      <w:proofErr w:type="spellEnd"/>
      <w:r w:rsidRPr="00B524E4">
        <w:rPr>
          <w:rFonts w:ascii="Times New Roman" w:hAnsi="Times New Roman"/>
          <w:b/>
          <w:bCs/>
          <w:color w:val="000000"/>
          <w:sz w:val="24"/>
          <w:szCs w:val="24"/>
          <w:lang w:val="ro-RO"/>
        </w:rPr>
        <w:t xml:space="preserve"> publici trebuie să aibă o atitudine conciliantă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să evite generarea</w:t>
      </w: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conflictelor datorate schimbului de păreri.</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Art.72</w:t>
      </w: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Activitatea publică</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color w:val="000000"/>
          <w:sz w:val="24"/>
          <w:szCs w:val="24"/>
          <w:lang w:val="ro-RO"/>
        </w:rPr>
        <w:t xml:space="preserve">(1) </w:t>
      </w:r>
      <w:proofErr w:type="spellStart"/>
      <w:r w:rsidRPr="00B524E4">
        <w:rPr>
          <w:rFonts w:ascii="Times New Roman" w:hAnsi="Times New Roman"/>
          <w:b/>
          <w:bCs/>
          <w:color w:val="000000"/>
          <w:sz w:val="24"/>
          <w:szCs w:val="24"/>
          <w:lang w:val="ro-RO"/>
        </w:rPr>
        <w:t>Relaţiile</w:t>
      </w:r>
      <w:proofErr w:type="spellEnd"/>
      <w:r w:rsidRPr="00B524E4">
        <w:rPr>
          <w:rFonts w:ascii="Times New Roman" w:hAnsi="Times New Roman"/>
          <w:b/>
          <w:bCs/>
          <w:color w:val="000000"/>
          <w:sz w:val="24"/>
          <w:szCs w:val="24"/>
          <w:lang w:val="ro-RO"/>
        </w:rPr>
        <w:t xml:space="preserve"> cu mijloacele de informare în masă se asigură de către </w:t>
      </w:r>
      <w:proofErr w:type="spellStart"/>
      <w:r w:rsidRPr="00B524E4">
        <w:rPr>
          <w:rFonts w:ascii="Times New Roman" w:hAnsi="Times New Roman"/>
          <w:b/>
          <w:bCs/>
          <w:color w:val="000000"/>
          <w:sz w:val="24"/>
          <w:szCs w:val="24"/>
          <w:lang w:val="ro-RO"/>
        </w:rPr>
        <w:t>funcţionarii</w:t>
      </w:r>
      <w:proofErr w:type="spellEnd"/>
      <w:r w:rsidRPr="00B524E4">
        <w:rPr>
          <w:rFonts w:ascii="Times New Roman" w:hAnsi="Times New Roman"/>
          <w:b/>
          <w:bCs/>
          <w:color w:val="000000"/>
          <w:sz w:val="24"/>
          <w:szCs w:val="24"/>
          <w:lang w:val="ro-RO"/>
        </w:rPr>
        <w:t xml:space="preserve"> publici </w:t>
      </w:r>
      <w:proofErr w:type="spellStart"/>
      <w:r w:rsidRPr="00B524E4">
        <w:rPr>
          <w:rFonts w:ascii="Times New Roman" w:hAnsi="Times New Roman"/>
          <w:b/>
          <w:bCs/>
          <w:color w:val="000000"/>
          <w:sz w:val="24"/>
          <w:szCs w:val="24"/>
          <w:lang w:val="ro-RO"/>
        </w:rPr>
        <w:t>desemnaţi</w:t>
      </w:r>
      <w:proofErr w:type="spellEnd"/>
      <w:r w:rsidRPr="00B524E4">
        <w:rPr>
          <w:rFonts w:ascii="Times New Roman" w:hAnsi="Times New Roman"/>
          <w:b/>
          <w:bCs/>
          <w:color w:val="000000"/>
          <w:sz w:val="24"/>
          <w:szCs w:val="24"/>
          <w:lang w:val="ro-RO"/>
        </w:rPr>
        <w:t xml:space="preserve"> în acest sens </w:t>
      </w:r>
      <w:r w:rsidRPr="00B524E4">
        <w:rPr>
          <w:rFonts w:ascii="Times New Roman" w:hAnsi="Times New Roman"/>
          <w:color w:val="000000"/>
          <w:sz w:val="24"/>
          <w:szCs w:val="24"/>
          <w:lang w:val="ro-RO"/>
        </w:rPr>
        <w:t xml:space="preserve">de conducătorul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w:t>
      </w:r>
      <w:r w:rsidRPr="00B524E4">
        <w:rPr>
          <w:rFonts w:ascii="Times New Roman" w:hAnsi="Times New Roman"/>
          <w:b/>
          <w:bCs/>
          <w:color w:val="000000"/>
          <w:sz w:val="24"/>
          <w:szCs w:val="24"/>
          <w:lang w:val="ro-RO"/>
        </w:rPr>
        <w:t xml:space="preserve"> </w:t>
      </w:r>
      <w:r w:rsidR="00C8181D">
        <w:rPr>
          <w:rFonts w:ascii="Times New Roman" w:hAnsi="Times New Roman"/>
          <w:b/>
          <w:bCs/>
          <w:color w:val="000000"/>
          <w:sz w:val="24"/>
          <w:szCs w:val="24"/>
          <w:lang w:val="ro-RO"/>
        </w:rPr>
        <w:t xml:space="preserve">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w:t>
      </w:r>
      <w:proofErr w:type="spellStart"/>
      <w:r w:rsidRPr="00B524E4">
        <w:rPr>
          <w:rFonts w:ascii="Times New Roman" w:hAnsi="Times New Roman"/>
          <w:color w:val="000000"/>
          <w:sz w:val="24"/>
          <w:szCs w:val="24"/>
          <w:lang w:val="ro-RO"/>
        </w:rPr>
        <w:t>desemnaţi</w:t>
      </w:r>
      <w:proofErr w:type="spellEnd"/>
      <w:r w:rsidRPr="00B524E4">
        <w:rPr>
          <w:rFonts w:ascii="Times New Roman" w:hAnsi="Times New Roman"/>
          <w:color w:val="000000"/>
          <w:sz w:val="24"/>
          <w:szCs w:val="24"/>
          <w:lang w:val="ro-RO"/>
        </w:rPr>
        <w:t xml:space="preserve"> să participe la </w:t>
      </w:r>
      <w:proofErr w:type="spellStart"/>
      <w:r w:rsidRPr="00B524E4">
        <w:rPr>
          <w:rFonts w:ascii="Times New Roman" w:hAnsi="Times New Roman"/>
          <w:color w:val="000000"/>
          <w:sz w:val="24"/>
          <w:szCs w:val="24"/>
          <w:lang w:val="ro-RO"/>
        </w:rPr>
        <w:t>activităţi</w:t>
      </w:r>
      <w:proofErr w:type="spellEnd"/>
      <w:r w:rsidRPr="00B524E4">
        <w:rPr>
          <w:rFonts w:ascii="Times New Roman" w:hAnsi="Times New Roman"/>
          <w:color w:val="000000"/>
          <w:sz w:val="24"/>
          <w:szCs w:val="24"/>
          <w:lang w:val="ro-RO"/>
        </w:rPr>
        <w:t xml:space="preserve"> sau dezbateri publice, în calitate oficială, trebuie să respecte limitele mandatului de reprezentare </w:t>
      </w:r>
      <w:proofErr w:type="spellStart"/>
      <w:r w:rsidRPr="00B524E4">
        <w:rPr>
          <w:rFonts w:ascii="Times New Roman" w:hAnsi="Times New Roman"/>
          <w:color w:val="000000"/>
          <w:sz w:val="24"/>
          <w:szCs w:val="24"/>
          <w:lang w:val="ro-RO"/>
        </w:rPr>
        <w:t>încredinţat</w:t>
      </w:r>
      <w:proofErr w:type="spellEnd"/>
      <w:r w:rsidRPr="00B524E4">
        <w:rPr>
          <w:rFonts w:ascii="Times New Roman" w:hAnsi="Times New Roman"/>
          <w:color w:val="000000"/>
          <w:sz w:val="24"/>
          <w:szCs w:val="24"/>
          <w:lang w:val="ro-RO"/>
        </w:rPr>
        <w:t xml:space="preserve"> de conducătorul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ori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w:t>
      </w:r>
    </w:p>
    <w:p w:rsidR="00BD6261" w:rsidRPr="00B524E4" w:rsidRDefault="0027762E">
      <w:pPr>
        <w:autoSpaceDE w:val="0"/>
        <w:autoSpaceDN w:val="0"/>
        <w:adjustRightInd w:val="0"/>
        <w:spacing w:after="0" w:line="240" w:lineRule="auto"/>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lastRenderedPageBreak/>
        <w:t xml:space="preserve">(3) În cazul în care nu sunt </w:t>
      </w:r>
      <w:proofErr w:type="spellStart"/>
      <w:r w:rsidRPr="00B524E4">
        <w:rPr>
          <w:rFonts w:ascii="Times New Roman" w:hAnsi="Times New Roman"/>
          <w:color w:val="000000"/>
          <w:sz w:val="24"/>
          <w:szCs w:val="24"/>
          <w:lang w:val="ro-RO"/>
        </w:rPr>
        <w:t>desemnaţi</w:t>
      </w:r>
      <w:proofErr w:type="spellEnd"/>
      <w:r w:rsidRPr="00B524E4">
        <w:rPr>
          <w:rFonts w:ascii="Times New Roman" w:hAnsi="Times New Roman"/>
          <w:color w:val="000000"/>
          <w:sz w:val="24"/>
          <w:szCs w:val="24"/>
          <w:lang w:val="ro-RO"/>
        </w:rPr>
        <w:t xml:space="preserve"> în acest sens,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pot participa</w:t>
      </w:r>
      <w:r w:rsidR="00767B8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la </w:t>
      </w:r>
      <w:proofErr w:type="spellStart"/>
      <w:r w:rsidRPr="00B524E4">
        <w:rPr>
          <w:rFonts w:ascii="Times New Roman" w:hAnsi="Times New Roman"/>
          <w:color w:val="000000"/>
          <w:sz w:val="24"/>
          <w:szCs w:val="24"/>
          <w:lang w:val="ro-RO"/>
        </w:rPr>
        <w:t>activităţi</w:t>
      </w:r>
      <w:proofErr w:type="spellEnd"/>
      <w:r w:rsidRPr="00B524E4">
        <w:rPr>
          <w:rFonts w:ascii="Times New Roman" w:hAnsi="Times New Roman"/>
          <w:color w:val="000000"/>
          <w:sz w:val="24"/>
          <w:szCs w:val="24"/>
          <w:lang w:val="ro-RO"/>
        </w:rPr>
        <w:t xml:space="preserve"> sau dezbateri publice, având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face cunoscut faptul că opinia </w:t>
      </w:r>
      <w:r w:rsidR="00767B8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exprimată nu reprezintă punctul de vedere oficial al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ori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cadrul căreia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Art.73. Activitatea politică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În exercitarea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le este interzis:</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 să participe la colectarea de fonduri pentru activitatea partidelor politice;</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b) să furnizeze sprijin logistic </w:t>
      </w:r>
      <w:proofErr w:type="spellStart"/>
      <w:r w:rsidRPr="00B524E4">
        <w:rPr>
          <w:rFonts w:ascii="Times New Roman" w:hAnsi="Times New Roman"/>
          <w:b/>
          <w:bCs/>
          <w:color w:val="000000"/>
          <w:sz w:val="24"/>
          <w:szCs w:val="24"/>
          <w:lang w:val="ro-RO"/>
        </w:rPr>
        <w:t>candidaţilor</w:t>
      </w:r>
      <w:proofErr w:type="spellEnd"/>
      <w:r w:rsidRPr="00B524E4">
        <w:rPr>
          <w:rFonts w:ascii="Times New Roman" w:hAnsi="Times New Roman"/>
          <w:b/>
          <w:bCs/>
          <w:color w:val="000000"/>
          <w:sz w:val="24"/>
          <w:szCs w:val="24"/>
          <w:lang w:val="ro-RO"/>
        </w:rPr>
        <w:t xml:space="preserve"> la </w:t>
      </w:r>
      <w:proofErr w:type="spellStart"/>
      <w:r w:rsidRPr="00B524E4">
        <w:rPr>
          <w:rFonts w:ascii="Times New Roman" w:hAnsi="Times New Roman"/>
          <w:b/>
          <w:bCs/>
          <w:color w:val="000000"/>
          <w:sz w:val="24"/>
          <w:szCs w:val="24"/>
          <w:lang w:val="ro-RO"/>
        </w:rPr>
        <w:t>funcţii</w:t>
      </w:r>
      <w:proofErr w:type="spellEnd"/>
      <w:r w:rsidRPr="00B524E4">
        <w:rPr>
          <w:rFonts w:ascii="Times New Roman" w:hAnsi="Times New Roman"/>
          <w:b/>
          <w:bCs/>
          <w:color w:val="000000"/>
          <w:sz w:val="24"/>
          <w:szCs w:val="24"/>
          <w:lang w:val="ro-RO"/>
        </w:rPr>
        <w:t xml:space="preserve"> de demnitate publică;</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c) să colaboreze, în afara </w:t>
      </w:r>
      <w:proofErr w:type="spellStart"/>
      <w:r w:rsidRPr="00B524E4">
        <w:rPr>
          <w:rFonts w:ascii="Times New Roman" w:hAnsi="Times New Roman"/>
          <w:b/>
          <w:bCs/>
          <w:color w:val="000000"/>
          <w:sz w:val="24"/>
          <w:szCs w:val="24"/>
          <w:lang w:val="ro-RO"/>
        </w:rPr>
        <w:t>relaţiilor</w:t>
      </w:r>
      <w:proofErr w:type="spellEnd"/>
      <w:r w:rsidRPr="00B524E4">
        <w:rPr>
          <w:rFonts w:ascii="Times New Roman" w:hAnsi="Times New Roman"/>
          <w:b/>
          <w:bCs/>
          <w:color w:val="000000"/>
          <w:sz w:val="24"/>
          <w:szCs w:val="24"/>
          <w:lang w:val="ro-RO"/>
        </w:rPr>
        <w:t xml:space="preserve"> de serviciu, cu persoanele fizice sau juridice care fac </w:t>
      </w:r>
      <w:proofErr w:type="spellStart"/>
      <w:r w:rsidRPr="00B524E4">
        <w:rPr>
          <w:rFonts w:ascii="Times New Roman" w:hAnsi="Times New Roman"/>
          <w:b/>
          <w:bCs/>
          <w:color w:val="000000"/>
          <w:sz w:val="24"/>
          <w:szCs w:val="24"/>
          <w:lang w:val="ro-RO"/>
        </w:rPr>
        <w:t>donaţii</w:t>
      </w:r>
      <w:proofErr w:type="spellEnd"/>
      <w:r w:rsidRPr="00B524E4">
        <w:rPr>
          <w:rFonts w:ascii="Times New Roman" w:hAnsi="Times New Roman"/>
          <w:b/>
          <w:bCs/>
          <w:color w:val="000000"/>
          <w:sz w:val="24"/>
          <w:szCs w:val="24"/>
          <w:lang w:val="ro-RO"/>
        </w:rPr>
        <w:t xml:space="preserve"> ori sponsorizări partidelor politice;</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d) să </w:t>
      </w:r>
      <w:proofErr w:type="spellStart"/>
      <w:r w:rsidRPr="00B524E4">
        <w:rPr>
          <w:rFonts w:ascii="Times New Roman" w:hAnsi="Times New Roman"/>
          <w:b/>
          <w:bCs/>
          <w:color w:val="000000"/>
          <w:sz w:val="24"/>
          <w:szCs w:val="24"/>
          <w:lang w:val="ro-RO"/>
        </w:rPr>
        <w:t>afişeze</w:t>
      </w:r>
      <w:proofErr w:type="spellEnd"/>
      <w:r w:rsidRPr="00B524E4">
        <w:rPr>
          <w:rFonts w:ascii="Times New Roman" w:hAnsi="Times New Roman"/>
          <w:b/>
          <w:bCs/>
          <w:color w:val="000000"/>
          <w:sz w:val="24"/>
          <w:szCs w:val="24"/>
          <w:lang w:val="ro-RO"/>
        </w:rPr>
        <w:t xml:space="preserve">, în cadrul </w:t>
      </w:r>
      <w:proofErr w:type="spellStart"/>
      <w:r w:rsidRPr="00B524E4">
        <w:rPr>
          <w:rFonts w:ascii="Times New Roman" w:hAnsi="Times New Roman"/>
          <w:b/>
          <w:bCs/>
          <w:color w:val="000000"/>
          <w:sz w:val="24"/>
          <w:szCs w:val="24"/>
          <w:lang w:val="ro-RO"/>
        </w:rPr>
        <w:t>autorităţilor</w:t>
      </w:r>
      <w:proofErr w:type="spellEnd"/>
      <w:r w:rsidRPr="00B524E4">
        <w:rPr>
          <w:rFonts w:ascii="Times New Roman" w:hAnsi="Times New Roman"/>
          <w:b/>
          <w:bCs/>
          <w:color w:val="000000"/>
          <w:sz w:val="24"/>
          <w:szCs w:val="24"/>
          <w:lang w:val="ro-RO"/>
        </w:rPr>
        <w:t xml:space="preserve"> sau </w:t>
      </w:r>
      <w:proofErr w:type="spellStart"/>
      <w:r w:rsidRPr="00B524E4">
        <w:rPr>
          <w:rFonts w:ascii="Times New Roman" w:hAnsi="Times New Roman"/>
          <w:b/>
          <w:bCs/>
          <w:color w:val="000000"/>
          <w:sz w:val="24"/>
          <w:szCs w:val="24"/>
          <w:lang w:val="ro-RO"/>
        </w:rPr>
        <w:t>instituţiilor</w:t>
      </w:r>
      <w:proofErr w:type="spellEnd"/>
      <w:r w:rsidRPr="00B524E4">
        <w:rPr>
          <w:rFonts w:ascii="Times New Roman" w:hAnsi="Times New Roman"/>
          <w:b/>
          <w:bCs/>
          <w:color w:val="000000"/>
          <w:sz w:val="24"/>
          <w:szCs w:val="24"/>
          <w:lang w:val="ro-RO"/>
        </w:rPr>
        <w:t xml:space="preserve"> publice, însemne ori</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obiecte </w:t>
      </w:r>
      <w:proofErr w:type="spellStart"/>
      <w:r w:rsidRPr="00B524E4">
        <w:rPr>
          <w:rFonts w:ascii="Times New Roman" w:hAnsi="Times New Roman"/>
          <w:b/>
          <w:bCs/>
          <w:color w:val="000000"/>
          <w:sz w:val="24"/>
          <w:szCs w:val="24"/>
          <w:lang w:val="ro-RO"/>
        </w:rPr>
        <w:t>inscripţionate</w:t>
      </w:r>
      <w:proofErr w:type="spellEnd"/>
      <w:r w:rsidRPr="00B524E4">
        <w:rPr>
          <w:rFonts w:ascii="Times New Roman" w:hAnsi="Times New Roman"/>
          <w:b/>
          <w:bCs/>
          <w:color w:val="000000"/>
          <w:sz w:val="24"/>
          <w:szCs w:val="24"/>
          <w:lang w:val="ro-RO"/>
        </w:rPr>
        <w:t xml:space="preserve"> cu sigla sau denumirea partidelor politice ori a</w:t>
      </w: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proofErr w:type="spellStart"/>
      <w:r w:rsidRPr="00B524E4">
        <w:rPr>
          <w:rFonts w:ascii="Times New Roman" w:hAnsi="Times New Roman"/>
          <w:b/>
          <w:bCs/>
          <w:color w:val="000000"/>
          <w:sz w:val="24"/>
          <w:szCs w:val="24"/>
          <w:lang w:val="ro-RO"/>
        </w:rPr>
        <w:t>candidaţilor</w:t>
      </w:r>
      <w:proofErr w:type="spellEnd"/>
      <w:r w:rsidRPr="00B524E4">
        <w:rPr>
          <w:rFonts w:ascii="Times New Roman" w:hAnsi="Times New Roman"/>
          <w:b/>
          <w:bCs/>
          <w:color w:val="000000"/>
          <w:sz w:val="24"/>
          <w:szCs w:val="24"/>
          <w:lang w:val="ro-RO"/>
        </w:rPr>
        <w:t xml:space="preserve"> acestora.</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Art.74</w:t>
      </w: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Folosirea imaginii proprii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În considerarea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deţinute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le este interzis să</w:t>
      </w:r>
      <w:r w:rsidR="00C15D7C">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permită utilizarea numelui sau imaginii proprii în </w:t>
      </w:r>
      <w:proofErr w:type="spellStart"/>
      <w:r w:rsidRPr="00B524E4">
        <w:rPr>
          <w:rFonts w:ascii="Times New Roman" w:hAnsi="Times New Roman"/>
          <w:color w:val="000000"/>
          <w:sz w:val="24"/>
          <w:szCs w:val="24"/>
          <w:lang w:val="ro-RO"/>
        </w:rPr>
        <w:t>acţiuni</w:t>
      </w:r>
      <w:proofErr w:type="spellEnd"/>
      <w:r w:rsidRPr="00B524E4">
        <w:rPr>
          <w:rFonts w:ascii="Times New Roman" w:hAnsi="Times New Roman"/>
          <w:color w:val="000000"/>
          <w:sz w:val="24"/>
          <w:szCs w:val="24"/>
          <w:lang w:val="ro-RO"/>
        </w:rPr>
        <w:t xml:space="preserve"> publicitare pentru promovarea unei </w:t>
      </w:r>
      <w:proofErr w:type="spellStart"/>
      <w:r w:rsidRPr="00B524E4">
        <w:rPr>
          <w:rFonts w:ascii="Times New Roman" w:hAnsi="Times New Roman"/>
          <w:color w:val="000000"/>
          <w:sz w:val="24"/>
          <w:szCs w:val="24"/>
          <w:lang w:val="ro-RO"/>
        </w:rPr>
        <w:t>activităţi</w:t>
      </w:r>
      <w:proofErr w:type="spellEnd"/>
      <w:r w:rsidRPr="00B524E4">
        <w:rPr>
          <w:rFonts w:ascii="Times New Roman" w:hAnsi="Times New Roman"/>
          <w:color w:val="000000"/>
          <w:sz w:val="24"/>
          <w:szCs w:val="24"/>
          <w:lang w:val="ro-RO"/>
        </w:rPr>
        <w:t xml:space="preserve"> comerciale,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scopuri electorale.</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Art.75</w:t>
      </w: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Cadrul </w:t>
      </w:r>
      <w:proofErr w:type="spellStart"/>
      <w:r w:rsidRPr="00B524E4">
        <w:rPr>
          <w:rFonts w:ascii="Times New Roman" w:hAnsi="Times New Roman"/>
          <w:b/>
          <w:bCs/>
          <w:color w:val="000000"/>
          <w:sz w:val="24"/>
          <w:szCs w:val="24"/>
          <w:lang w:val="ro-RO"/>
        </w:rPr>
        <w:t>relaţiilor</w:t>
      </w:r>
      <w:proofErr w:type="spellEnd"/>
      <w:r w:rsidRPr="00B524E4">
        <w:rPr>
          <w:rFonts w:ascii="Times New Roman" w:hAnsi="Times New Roman"/>
          <w:b/>
          <w:bCs/>
          <w:color w:val="000000"/>
          <w:sz w:val="24"/>
          <w:szCs w:val="24"/>
          <w:lang w:val="ro-RO"/>
        </w:rPr>
        <w:t xml:space="preserve"> în exercitarea </w:t>
      </w:r>
      <w:proofErr w:type="spellStart"/>
      <w:r w:rsidRPr="00B524E4">
        <w:rPr>
          <w:rFonts w:ascii="Times New Roman" w:hAnsi="Times New Roman"/>
          <w:b/>
          <w:bCs/>
          <w:color w:val="000000"/>
          <w:sz w:val="24"/>
          <w:szCs w:val="24"/>
          <w:lang w:val="ro-RO"/>
        </w:rPr>
        <w:t>funcţiei</w:t>
      </w:r>
      <w:proofErr w:type="spellEnd"/>
      <w:r w:rsidRPr="00B524E4">
        <w:rPr>
          <w:rFonts w:ascii="Times New Roman" w:hAnsi="Times New Roman"/>
          <w:b/>
          <w:bCs/>
          <w:color w:val="000000"/>
          <w:sz w:val="24"/>
          <w:szCs w:val="24"/>
          <w:lang w:val="ro-RO"/>
        </w:rPr>
        <w:t xml:space="preserve"> publice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În </w:t>
      </w:r>
      <w:proofErr w:type="spellStart"/>
      <w:r w:rsidRPr="00B524E4">
        <w:rPr>
          <w:rFonts w:ascii="Times New Roman" w:hAnsi="Times New Roman"/>
          <w:color w:val="000000"/>
          <w:sz w:val="24"/>
          <w:szCs w:val="24"/>
          <w:lang w:val="ro-RO"/>
        </w:rPr>
        <w:t>relaţiile</w:t>
      </w:r>
      <w:proofErr w:type="spellEnd"/>
      <w:r w:rsidRPr="00B524E4">
        <w:rPr>
          <w:rFonts w:ascii="Times New Roman" w:hAnsi="Times New Roman"/>
          <w:color w:val="000000"/>
          <w:sz w:val="24"/>
          <w:szCs w:val="24"/>
          <w:lang w:val="ro-RO"/>
        </w:rPr>
        <w:t xml:space="preserve"> cu personalul din cadrul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cu persoanele fizice sau juridice,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sunt  </w:t>
      </w:r>
      <w:proofErr w:type="spellStart"/>
      <w:r w:rsidRPr="00B524E4">
        <w:rPr>
          <w:rFonts w:ascii="Times New Roman" w:hAnsi="Times New Roman"/>
          <w:color w:val="000000"/>
          <w:sz w:val="24"/>
          <w:szCs w:val="24"/>
          <w:lang w:val="ro-RO"/>
        </w:rPr>
        <w:t>obligaţi</w:t>
      </w:r>
      <w:proofErr w:type="spellEnd"/>
      <w:r w:rsidRPr="00B524E4">
        <w:rPr>
          <w:rFonts w:ascii="Times New Roman" w:hAnsi="Times New Roman"/>
          <w:color w:val="000000"/>
          <w:sz w:val="24"/>
          <w:szCs w:val="24"/>
          <w:lang w:val="ro-RO"/>
        </w:rPr>
        <w:t xml:space="preserve"> să aibă un comportament bazat pe respect, bună-</w:t>
      </w:r>
      <w:proofErr w:type="spellStart"/>
      <w:r w:rsidRPr="00B524E4">
        <w:rPr>
          <w:rFonts w:ascii="Times New Roman" w:hAnsi="Times New Roman"/>
          <w:color w:val="000000"/>
          <w:sz w:val="24"/>
          <w:szCs w:val="24"/>
          <w:lang w:val="ro-RO"/>
        </w:rPr>
        <w:t>credinţă</w:t>
      </w:r>
      <w:proofErr w:type="spellEnd"/>
      <w:r w:rsidRPr="00B524E4">
        <w:rPr>
          <w:rFonts w:ascii="Times New Roman" w:hAnsi="Times New Roman"/>
          <w:color w:val="000000"/>
          <w:sz w:val="24"/>
          <w:szCs w:val="24"/>
          <w:lang w:val="ro-RO"/>
        </w:rPr>
        <w:t xml:space="preserve">, corectitudine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amabilitate.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nu aduce atingere onoarei, </w:t>
      </w:r>
      <w:proofErr w:type="spellStart"/>
      <w:r w:rsidRPr="00B524E4">
        <w:rPr>
          <w:rFonts w:ascii="Times New Roman" w:hAnsi="Times New Roman"/>
          <w:color w:val="000000"/>
          <w:sz w:val="24"/>
          <w:szCs w:val="24"/>
          <w:lang w:val="ro-RO"/>
        </w:rPr>
        <w:t>reputaţiei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proofErr w:type="spellStart"/>
      <w:r w:rsidRPr="00B524E4">
        <w:rPr>
          <w:rFonts w:ascii="Times New Roman" w:hAnsi="Times New Roman"/>
          <w:color w:val="000000"/>
          <w:sz w:val="24"/>
          <w:szCs w:val="24"/>
          <w:lang w:val="ro-RO"/>
        </w:rPr>
        <w:t>demnităţii</w:t>
      </w:r>
      <w:proofErr w:type="spellEnd"/>
      <w:r w:rsidRPr="00B524E4">
        <w:rPr>
          <w:rFonts w:ascii="Times New Roman" w:hAnsi="Times New Roman"/>
          <w:color w:val="000000"/>
          <w:sz w:val="24"/>
          <w:szCs w:val="24"/>
          <w:lang w:val="ro-RO"/>
        </w:rPr>
        <w:t xml:space="preserve"> persoanelor din cadrul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persoanelor cu care intră în legătură în exercitarea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prin:</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proofErr w:type="spellStart"/>
      <w:r w:rsidRPr="00B524E4">
        <w:rPr>
          <w:rFonts w:ascii="Times New Roman" w:hAnsi="Times New Roman"/>
          <w:color w:val="000000"/>
          <w:sz w:val="24"/>
          <w:szCs w:val="24"/>
          <w:lang w:val="ro-RO"/>
        </w:rPr>
        <w:t>întrebuinţarea</w:t>
      </w:r>
      <w:proofErr w:type="spellEnd"/>
      <w:r w:rsidRPr="00B524E4">
        <w:rPr>
          <w:rFonts w:ascii="Times New Roman" w:hAnsi="Times New Roman"/>
          <w:color w:val="000000"/>
          <w:sz w:val="24"/>
          <w:szCs w:val="24"/>
          <w:lang w:val="ro-RO"/>
        </w:rPr>
        <w:t xml:space="preserve"> unor expresii jignitoare;</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dezvăluirea unor aspecte ale </w:t>
      </w:r>
      <w:proofErr w:type="spellStart"/>
      <w:r w:rsidRPr="00B524E4">
        <w:rPr>
          <w:rFonts w:ascii="Times New Roman" w:hAnsi="Times New Roman"/>
          <w:color w:val="000000"/>
          <w:sz w:val="24"/>
          <w:szCs w:val="24"/>
          <w:lang w:val="ro-RO"/>
        </w:rPr>
        <w:t>vieţii</w:t>
      </w:r>
      <w:proofErr w:type="spellEnd"/>
      <w:r w:rsidRPr="00B524E4">
        <w:rPr>
          <w:rFonts w:ascii="Times New Roman" w:hAnsi="Times New Roman"/>
          <w:color w:val="000000"/>
          <w:sz w:val="24"/>
          <w:szCs w:val="24"/>
          <w:lang w:val="ro-RO"/>
        </w:rPr>
        <w:t xml:space="preserve"> private;</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formularea unor sesizări sau plângeri calomnioase.</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color w:val="000000"/>
          <w:sz w:val="24"/>
          <w:szCs w:val="24"/>
          <w:lang w:val="ro-RO"/>
        </w:rPr>
        <w:t xml:space="preserve">(3) </w:t>
      </w:r>
      <w:proofErr w:type="spellStart"/>
      <w:r w:rsidRPr="00B524E4">
        <w:rPr>
          <w:rFonts w:ascii="Times New Roman" w:hAnsi="Times New Roman"/>
          <w:b/>
          <w:bCs/>
          <w:color w:val="000000"/>
          <w:sz w:val="24"/>
          <w:szCs w:val="24"/>
          <w:lang w:val="ro-RO"/>
        </w:rPr>
        <w:t>Funcţionarii</w:t>
      </w:r>
      <w:proofErr w:type="spellEnd"/>
      <w:r w:rsidRPr="00B524E4">
        <w:rPr>
          <w:rFonts w:ascii="Times New Roman" w:hAnsi="Times New Roman"/>
          <w:b/>
          <w:bCs/>
          <w:color w:val="000000"/>
          <w:sz w:val="24"/>
          <w:szCs w:val="24"/>
          <w:lang w:val="ro-RO"/>
        </w:rPr>
        <w:t xml:space="preserve"> publici trebuie să adopte o atitudine </w:t>
      </w:r>
      <w:proofErr w:type="spellStart"/>
      <w:r w:rsidRPr="00B524E4">
        <w:rPr>
          <w:rFonts w:ascii="Times New Roman" w:hAnsi="Times New Roman"/>
          <w:b/>
          <w:bCs/>
          <w:color w:val="000000"/>
          <w:sz w:val="24"/>
          <w:szCs w:val="24"/>
          <w:lang w:val="ro-RO"/>
        </w:rPr>
        <w:t>imparţială</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justificată </w:t>
      </w:r>
      <w:r w:rsidR="00C15D7C">
        <w:rPr>
          <w:rFonts w:ascii="Times New Roman" w:hAnsi="Times New Roman"/>
          <w:b/>
          <w:bCs/>
          <w:color w:val="000000"/>
          <w:sz w:val="24"/>
          <w:szCs w:val="24"/>
          <w:lang w:val="ro-RO"/>
        </w:rPr>
        <w:t xml:space="preserve">   </w:t>
      </w:r>
      <w:r w:rsidRPr="00B524E4">
        <w:rPr>
          <w:rFonts w:ascii="Times New Roman" w:hAnsi="Times New Roman"/>
          <w:b/>
          <w:bCs/>
          <w:color w:val="000000"/>
          <w:sz w:val="24"/>
          <w:szCs w:val="24"/>
          <w:lang w:val="ro-RO"/>
        </w:rPr>
        <w:t xml:space="preserve">pentru rezolvarea clară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eficientă a problemelor </w:t>
      </w:r>
      <w:proofErr w:type="spellStart"/>
      <w:r w:rsidRPr="00B524E4">
        <w:rPr>
          <w:rFonts w:ascii="Times New Roman" w:hAnsi="Times New Roman"/>
          <w:b/>
          <w:bCs/>
          <w:color w:val="000000"/>
          <w:sz w:val="24"/>
          <w:szCs w:val="24"/>
          <w:lang w:val="ro-RO"/>
        </w:rPr>
        <w:t>cetăţenilor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w:t>
      </w:r>
      <w:r w:rsidRPr="00B524E4">
        <w:rPr>
          <w:rFonts w:ascii="Times New Roman" w:hAnsi="Times New Roman"/>
          <w:b/>
          <w:bCs/>
          <w:color w:val="000000"/>
          <w:sz w:val="24"/>
          <w:szCs w:val="24"/>
          <w:lang w:val="ro-RO"/>
        </w:rPr>
        <w:t xml:space="preserv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să respecte principiul </w:t>
      </w:r>
      <w:proofErr w:type="spellStart"/>
      <w:r w:rsidRPr="00B524E4">
        <w:rPr>
          <w:rFonts w:ascii="Times New Roman" w:hAnsi="Times New Roman"/>
          <w:color w:val="000000"/>
          <w:sz w:val="24"/>
          <w:szCs w:val="24"/>
          <w:lang w:val="ro-RO"/>
        </w:rPr>
        <w:t>egalităţii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cetăţenilor</w:t>
      </w:r>
      <w:proofErr w:type="spellEnd"/>
      <w:r w:rsidRPr="00B524E4">
        <w:rPr>
          <w:rFonts w:ascii="Times New Roman" w:hAnsi="Times New Roman"/>
          <w:color w:val="000000"/>
          <w:sz w:val="24"/>
          <w:szCs w:val="24"/>
          <w:lang w:val="ro-RO"/>
        </w:rPr>
        <w:t xml:space="preserve"> în </w:t>
      </w:r>
      <w:proofErr w:type="spellStart"/>
      <w:r w:rsidRPr="00B524E4">
        <w:rPr>
          <w:rFonts w:ascii="Times New Roman" w:hAnsi="Times New Roman"/>
          <w:color w:val="000000"/>
          <w:sz w:val="24"/>
          <w:szCs w:val="24"/>
          <w:lang w:val="ro-RO"/>
        </w:rPr>
        <w:t>faţa</w:t>
      </w:r>
      <w:proofErr w:type="spellEnd"/>
      <w:r w:rsidRPr="00B524E4">
        <w:rPr>
          <w:rFonts w:ascii="Times New Roman" w:hAnsi="Times New Roman"/>
          <w:color w:val="000000"/>
          <w:sz w:val="24"/>
          <w:szCs w:val="24"/>
          <w:lang w:val="ro-RO"/>
        </w:rPr>
        <w:t xml:space="preserve"> legii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autorităţilor</w:t>
      </w:r>
      <w:proofErr w:type="spellEnd"/>
      <w:r w:rsidRPr="00B524E4">
        <w:rPr>
          <w:rFonts w:ascii="Times New Roman" w:hAnsi="Times New Roman"/>
          <w:color w:val="000000"/>
          <w:sz w:val="24"/>
          <w:szCs w:val="24"/>
          <w:lang w:val="ro-RO"/>
        </w:rPr>
        <w:t xml:space="preserve"> publice, prin:</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 xml:space="preserve">promovarea unor </w:t>
      </w:r>
      <w:proofErr w:type="spellStart"/>
      <w:r w:rsidRPr="00B524E4">
        <w:rPr>
          <w:rFonts w:ascii="Times New Roman" w:hAnsi="Times New Roman"/>
          <w:color w:val="000000"/>
          <w:sz w:val="24"/>
          <w:szCs w:val="24"/>
          <w:lang w:val="ro-RO"/>
        </w:rPr>
        <w:t>soluţii</w:t>
      </w:r>
      <w:proofErr w:type="spellEnd"/>
      <w:r w:rsidRPr="00B524E4">
        <w:rPr>
          <w:rFonts w:ascii="Times New Roman" w:hAnsi="Times New Roman"/>
          <w:color w:val="000000"/>
          <w:sz w:val="24"/>
          <w:szCs w:val="24"/>
          <w:lang w:val="ro-RO"/>
        </w:rPr>
        <w:t xml:space="preserve"> similare sau identice raportate la </w:t>
      </w:r>
      <w:proofErr w:type="spellStart"/>
      <w:r w:rsidRPr="00B524E4">
        <w:rPr>
          <w:rFonts w:ascii="Times New Roman" w:hAnsi="Times New Roman"/>
          <w:color w:val="000000"/>
          <w:sz w:val="24"/>
          <w:szCs w:val="24"/>
          <w:lang w:val="ro-RO"/>
        </w:rPr>
        <w:t>aceeaşi</w:t>
      </w:r>
      <w:proofErr w:type="spellEnd"/>
      <w:r w:rsidRPr="00B524E4">
        <w:rPr>
          <w:rFonts w:ascii="Times New Roman" w:hAnsi="Times New Roman"/>
          <w:color w:val="000000"/>
          <w:sz w:val="24"/>
          <w:szCs w:val="24"/>
          <w:lang w:val="ro-RO"/>
        </w:rPr>
        <w:t xml:space="preserve"> categorie de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proofErr w:type="spellStart"/>
      <w:r w:rsidRPr="00B524E4">
        <w:rPr>
          <w:rFonts w:ascii="Times New Roman" w:hAnsi="Times New Roman"/>
          <w:color w:val="000000"/>
          <w:sz w:val="24"/>
          <w:szCs w:val="24"/>
          <w:lang w:val="ro-RO"/>
        </w:rPr>
        <w:t>situaţii</w:t>
      </w:r>
      <w:proofErr w:type="spellEnd"/>
      <w:r w:rsidRPr="00B524E4">
        <w:rPr>
          <w:rFonts w:ascii="Times New Roman" w:hAnsi="Times New Roman"/>
          <w:color w:val="000000"/>
          <w:sz w:val="24"/>
          <w:szCs w:val="24"/>
          <w:lang w:val="ro-RO"/>
        </w:rPr>
        <w:t xml:space="preserve"> de fapt;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eliminarea oricărei forme de discriminare bazate pe aspecte privind</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proofErr w:type="spellStart"/>
      <w:r w:rsidRPr="00B524E4">
        <w:rPr>
          <w:rFonts w:ascii="Times New Roman" w:hAnsi="Times New Roman"/>
          <w:color w:val="000000"/>
          <w:sz w:val="24"/>
          <w:szCs w:val="24"/>
          <w:lang w:val="ro-RO"/>
        </w:rPr>
        <w:t>naţionalitatea</w:t>
      </w:r>
      <w:proofErr w:type="spellEnd"/>
      <w:r w:rsidRPr="00B524E4">
        <w:rPr>
          <w:rFonts w:ascii="Times New Roman" w:hAnsi="Times New Roman"/>
          <w:color w:val="000000"/>
          <w:sz w:val="24"/>
          <w:szCs w:val="24"/>
          <w:lang w:val="ro-RO"/>
        </w:rPr>
        <w:t xml:space="preserve">, convingerile religioase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politice, starea materială, sănătatea, vârsta, sexul sau alte aspecte.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Pentru realizarea unor raporturi sociale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profesionale care să asigure demnitatea persoanelor, </w:t>
      </w:r>
      <w:proofErr w:type="spellStart"/>
      <w:r w:rsidRPr="00B524E4">
        <w:rPr>
          <w:rFonts w:ascii="Times New Roman" w:hAnsi="Times New Roman"/>
          <w:color w:val="000000"/>
          <w:sz w:val="24"/>
          <w:szCs w:val="24"/>
          <w:lang w:val="ro-RO"/>
        </w:rPr>
        <w:t>eficienţa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activităţii</w:t>
      </w:r>
      <w:proofErr w:type="spellEnd"/>
      <w:r w:rsidRPr="00B524E4">
        <w:rPr>
          <w:rFonts w:ascii="Times New Roman" w:hAnsi="Times New Roman"/>
          <w:color w:val="000000"/>
          <w:sz w:val="24"/>
          <w:szCs w:val="24"/>
          <w:lang w:val="ro-RO"/>
        </w:rPr>
        <w:t xml:space="preserve">,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creşterea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calităţii</w:t>
      </w:r>
      <w:proofErr w:type="spellEnd"/>
      <w:r w:rsidRPr="00B524E4">
        <w:rPr>
          <w:rFonts w:ascii="Times New Roman" w:hAnsi="Times New Roman"/>
          <w:color w:val="000000"/>
          <w:sz w:val="24"/>
          <w:szCs w:val="24"/>
          <w:lang w:val="ro-RO"/>
        </w:rPr>
        <w:t xml:space="preserve"> serviciului public, se recomandă respectarea normelor de conduită prevăzute la alin. (1)-(3)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către celelalte subiecte ale acestor raporturi.</w:t>
      </w:r>
    </w:p>
    <w:p w:rsidR="00944649" w:rsidRPr="00B524E4" w:rsidRDefault="00944649">
      <w:pPr>
        <w:autoSpaceDE w:val="0"/>
        <w:autoSpaceDN w:val="0"/>
        <w:adjustRightInd w:val="0"/>
        <w:spacing w:after="0" w:line="240" w:lineRule="auto"/>
        <w:ind w:firstLine="708"/>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Art.76</w:t>
      </w: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Conduita în cadrul </w:t>
      </w:r>
      <w:proofErr w:type="spellStart"/>
      <w:r w:rsidRPr="00B524E4">
        <w:rPr>
          <w:rFonts w:ascii="Times New Roman" w:hAnsi="Times New Roman"/>
          <w:b/>
          <w:bCs/>
          <w:color w:val="000000"/>
          <w:sz w:val="24"/>
          <w:szCs w:val="24"/>
          <w:lang w:val="ro-RO"/>
        </w:rPr>
        <w:t>relaţiilor</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internaţionale</w:t>
      </w:r>
      <w:proofErr w:type="spellEnd"/>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care reprezintă autoritatea sau </w:t>
      </w:r>
      <w:proofErr w:type="spellStart"/>
      <w:r w:rsidRPr="00B524E4">
        <w:rPr>
          <w:rFonts w:ascii="Times New Roman" w:hAnsi="Times New Roman"/>
          <w:color w:val="000000"/>
          <w:sz w:val="24"/>
          <w:szCs w:val="24"/>
          <w:lang w:val="ro-RO"/>
        </w:rPr>
        <w:t>instituţia</w:t>
      </w:r>
      <w:proofErr w:type="spellEnd"/>
      <w:r w:rsidRPr="00B524E4">
        <w:rPr>
          <w:rFonts w:ascii="Times New Roman" w:hAnsi="Times New Roman"/>
          <w:color w:val="000000"/>
          <w:sz w:val="24"/>
          <w:szCs w:val="24"/>
          <w:lang w:val="ro-RO"/>
        </w:rPr>
        <w:t xml:space="preserve"> publică în cadrul unor </w:t>
      </w:r>
      <w:proofErr w:type="spellStart"/>
      <w:r w:rsidRPr="00B524E4">
        <w:rPr>
          <w:rFonts w:ascii="Times New Roman" w:hAnsi="Times New Roman"/>
          <w:color w:val="000000"/>
          <w:sz w:val="24"/>
          <w:szCs w:val="24"/>
          <w:lang w:val="ro-RO"/>
        </w:rPr>
        <w:t>organizaţii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internaţionale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instituţii</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învăţământ</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conferinţe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seminarii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alte </w:t>
      </w:r>
      <w:proofErr w:type="spellStart"/>
      <w:r w:rsidRPr="00B524E4">
        <w:rPr>
          <w:rFonts w:ascii="Times New Roman" w:hAnsi="Times New Roman"/>
          <w:color w:val="000000"/>
          <w:sz w:val="24"/>
          <w:szCs w:val="24"/>
          <w:lang w:val="ro-RO"/>
        </w:rPr>
        <w:t>activităţi</w:t>
      </w:r>
      <w:proofErr w:type="spellEnd"/>
      <w:r w:rsidRPr="00B524E4">
        <w:rPr>
          <w:rFonts w:ascii="Times New Roman" w:hAnsi="Times New Roman"/>
          <w:color w:val="000000"/>
          <w:sz w:val="24"/>
          <w:szCs w:val="24"/>
          <w:lang w:val="ro-RO"/>
        </w:rPr>
        <w:t xml:space="preserve"> cu caracter </w:t>
      </w:r>
      <w:proofErr w:type="spellStart"/>
      <w:r w:rsidRPr="00B524E4">
        <w:rPr>
          <w:rFonts w:ascii="Times New Roman" w:hAnsi="Times New Roman"/>
          <w:color w:val="000000"/>
          <w:sz w:val="24"/>
          <w:szCs w:val="24"/>
          <w:lang w:val="ro-RO"/>
        </w:rPr>
        <w:t>internaţional</w:t>
      </w:r>
      <w:proofErr w:type="spellEnd"/>
      <w:r w:rsidRPr="00B524E4">
        <w:rPr>
          <w:rFonts w:ascii="Times New Roman" w:hAnsi="Times New Roman"/>
          <w:color w:val="000000"/>
          <w:sz w:val="24"/>
          <w:szCs w:val="24"/>
          <w:lang w:val="ro-RO"/>
        </w:rPr>
        <w:t xml:space="preserve">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să promoveze o imagine favorabilă </w:t>
      </w:r>
      <w:proofErr w:type="spellStart"/>
      <w:r w:rsidRPr="00B524E4">
        <w:rPr>
          <w:rFonts w:ascii="Times New Roman" w:hAnsi="Times New Roman"/>
          <w:color w:val="000000"/>
          <w:sz w:val="24"/>
          <w:szCs w:val="24"/>
          <w:lang w:val="ro-RO"/>
        </w:rPr>
        <w:t>ţării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pe care o reprezintă.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În </w:t>
      </w:r>
      <w:proofErr w:type="spellStart"/>
      <w:r w:rsidRPr="00B524E4">
        <w:rPr>
          <w:rFonts w:ascii="Times New Roman" w:hAnsi="Times New Roman"/>
          <w:color w:val="000000"/>
          <w:sz w:val="24"/>
          <w:szCs w:val="24"/>
          <w:lang w:val="ro-RO"/>
        </w:rPr>
        <w:t>relaţiile</w:t>
      </w:r>
      <w:proofErr w:type="spellEnd"/>
      <w:r w:rsidRPr="00B524E4">
        <w:rPr>
          <w:rFonts w:ascii="Times New Roman" w:hAnsi="Times New Roman"/>
          <w:color w:val="000000"/>
          <w:sz w:val="24"/>
          <w:szCs w:val="24"/>
          <w:lang w:val="ro-RO"/>
        </w:rPr>
        <w:t xml:space="preserve"> cu </w:t>
      </w:r>
      <w:proofErr w:type="spellStart"/>
      <w:r w:rsidRPr="00B524E4">
        <w:rPr>
          <w:rFonts w:ascii="Times New Roman" w:hAnsi="Times New Roman"/>
          <w:color w:val="000000"/>
          <w:sz w:val="24"/>
          <w:szCs w:val="24"/>
          <w:lang w:val="ro-RO"/>
        </w:rPr>
        <w:t>reprezentanţii</w:t>
      </w:r>
      <w:proofErr w:type="spellEnd"/>
      <w:r w:rsidRPr="00B524E4">
        <w:rPr>
          <w:rFonts w:ascii="Times New Roman" w:hAnsi="Times New Roman"/>
          <w:color w:val="000000"/>
          <w:sz w:val="24"/>
          <w:szCs w:val="24"/>
          <w:lang w:val="ro-RO"/>
        </w:rPr>
        <w:t xml:space="preserve"> altor state,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le este interzis să exprime opinii personale privind aspecte </w:t>
      </w:r>
      <w:proofErr w:type="spellStart"/>
      <w:r w:rsidRPr="00B524E4">
        <w:rPr>
          <w:rFonts w:ascii="Times New Roman" w:hAnsi="Times New Roman"/>
          <w:color w:val="000000"/>
          <w:sz w:val="24"/>
          <w:szCs w:val="24"/>
          <w:lang w:val="ro-RO"/>
        </w:rPr>
        <w:t>naţionale</w:t>
      </w:r>
      <w:proofErr w:type="spellEnd"/>
      <w:r w:rsidRPr="00B524E4">
        <w:rPr>
          <w:rFonts w:ascii="Times New Roman" w:hAnsi="Times New Roman"/>
          <w:color w:val="000000"/>
          <w:sz w:val="24"/>
          <w:szCs w:val="24"/>
          <w:lang w:val="ro-RO"/>
        </w:rPr>
        <w:t xml:space="preserve"> sau dispute </w:t>
      </w:r>
      <w:proofErr w:type="spellStart"/>
      <w:r w:rsidRPr="00B524E4">
        <w:rPr>
          <w:rFonts w:ascii="Times New Roman" w:hAnsi="Times New Roman"/>
          <w:color w:val="000000"/>
          <w:sz w:val="24"/>
          <w:szCs w:val="24"/>
          <w:lang w:val="ro-RO"/>
        </w:rPr>
        <w:t>internaţionale</w:t>
      </w:r>
      <w:proofErr w:type="spellEnd"/>
      <w:r w:rsidRPr="00B524E4">
        <w:rPr>
          <w:rFonts w:ascii="Times New Roman" w:hAnsi="Times New Roman"/>
          <w:color w:val="000000"/>
          <w:sz w:val="24"/>
          <w:szCs w:val="24"/>
          <w:lang w:val="ro-RO"/>
        </w:rPr>
        <w:t>.</w:t>
      </w:r>
    </w:p>
    <w:p w:rsidR="00944649"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În deplasările externe,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sunt </w:t>
      </w:r>
      <w:proofErr w:type="spellStart"/>
      <w:r w:rsidRPr="00B524E4">
        <w:rPr>
          <w:rFonts w:ascii="Times New Roman" w:hAnsi="Times New Roman"/>
          <w:color w:val="000000"/>
          <w:sz w:val="24"/>
          <w:szCs w:val="24"/>
          <w:lang w:val="ro-RO"/>
        </w:rPr>
        <w:t>obligaţi</w:t>
      </w:r>
      <w:proofErr w:type="spellEnd"/>
      <w:r w:rsidRPr="00B524E4">
        <w:rPr>
          <w:rFonts w:ascii="Times New Roman" w:hAnsi="Times New Roman"/>
          <w:color w:val="000000"/>
          <w:sz w:val="24"/>
          <w:szCs w:val="24"/>
          <w:lang w:val="ro-RO"/>
        </w:rPr>
        <w:t xml:space="preserve"> să aibă o conduită corespunzătoare regulilor de protocol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le este interzisă încălcarea legilor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obiceiurilor </w:t>
      </w:r>
      <w:proofErr w:type="spellStart"/>
      <w:r w:rsidRPr="00B524E4">
        <w:rPr>
          <w:rFonts w:ascii="Times New Roman" w:hAnsi="Times New Roman"/>
          <w:color w:val="000000"/>
          <w:sz w:val="24"/>
          <w:szCs w:val="24"/>
          <w:lang w:val="ro-RO"/>
        </w:rPr>
        <w:t>ţării</w:t>
      </w:r>
      <w:proofErr w:type="spellEnd"/>
      <w:r w:rsidRPr="00B524E4">
        <w:rPr>
          <w:rFonts w:ascii="Times New Roman" w:hAnsi="Times New Roman"/>
          <w:color w:val="000000"/>
          <w:sz w:val="24"/>
          <w:szCs w:val="24"/>
          <w:lang w:val="ro-RO"/>
        </w:rPr>
        <w:t xml:space="preserve"> gazdă.</w:t>
      </w:r>
    </w:p>
    <w:p w:rsidR="00634D73" w:rsidRDefault="00634D73">
      <w:pPr>
        <w:autoSpaceDE w:val="0"/>
        <w:autoSpaceDN w:val="0"/>
        <w:adjustRightInd w:val="0"/>
        <w:spacing w:after="0" w:line="240" w:lineRule="auto"/>
        <w:ind w:firstLine="708"/>
        <w:jc w:val="both"/>
        <w:rPr>
          <w:rFonts w:ascii="Times New Roman" w:hAnsi="Times New Roman"/>
          <w:color w:val="000000"/>
          <w:sz w:val="24"/>
          <w:szCs w:val="24"/>
          <w:lang w:val="ro-RO"/>
        </w:rPr>
      </w:pPr>
    </w:p>
    <w:p w:rsidR="00634D73" w:rsidRPr="00B524E4" w:rsidRDefault="00634D73">
      <w:pPr>
        <w:autoSpaceDE w:val="0"/>
        <w:autoSpaceDN w:val="0"/>
        <w:adjustRightInd w:val="0"/>
        <w:spacing w:after="0" w:line="240" w:lineRule="auto"/>
        <w:ind w:firstLine="708"/>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b/>
          <w:bCs/>
          <w:color w:val="000000"/>
          <w:sz w:val="24"/>
          <w:szCs w:val="24"/>
          <w:lang w:val="ro-RO"/>
        </w:rPr>
        <w:lastRenderedPageBreak/>
        <w:t>Art.77</w:t>
      </w:r>
      <w:r w:rsidRPr="00B524E4">
        <w:rPr>
          <w:rFonts w:ascii="Times New Roman" w:hAnsi="Times New Roman"/>
          <w:bCs/>
          <w:color w:val="000000"/>
          <w:sz w:val="24"/>
          <w:szCs w:val="24"/>
          <w:lang w:val="ro-RO"/>
        </w:rPr>
        <w:t xml:space="preserve">. </w:t>
      </w:r>
      <w:proofErr w:type="spellStart"/>
      <w:r w:rsidRPr="00B524E4">
        <w:rPr>
          <w:rFonts w:ascii="Times New Roman" w:hAnsi="Times New Roman"/>
          <w:b/>
          <w:bCs/>
          <w:color w:val="000000"/>
          <w:sz w:val="24"/>
          <w:szCs w:val="24"/>
          <w:lang w:val="ro-RO"/>
        </w:rPr>
        <w:t>Interdicţia</w:t>
      </w:r>
      <w:proofErr w:type="spellEnd"/>
      <w:r w:rsidRPr="00B524E4">
        <w:rPr>
          <w:rFonts w:ascii="Times New Roman" w:hAnsi="Times New Roman"/>
          <w:b/>
          <w:bCs/>
          <w:color w:val="000000"/>
          <w:sz w:val="24"/>
          <w:szCs w:val="24"/>
          <w:lang w:val="ro-RO"/>
        </w:rPr>
        <w:t xml:space="preserve"> privind acceptarea cadourilor, serviciilor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avantajelor.</w:t>
      </w:r>
    </w:p>
    <w:p w:rsidR="00944649" w:rsidRPr="00B524E4" w:rsidRDefault="008C2F65">
      <w:pPr>
        <w:autoSpaceDE w:val="0"/>
        <w:autoSpaceDN w:val="0"/>
        <w:adjustRightInd w:val="0"/>
        <w:spacing w:after="0" w:line="240" w:lineRule="auto"/>
        <w:jc w:val="both"/>
        <w:rPr>
          <w:rFonts w:ascii="Times New Roman" w:hAnsi="Times New Roman"/>
          <w:bCs/>
          <w:color w:val="000000"/>
          <w:sz w:val="24"/>
          <w:szCs w:val="24"/>
          <w:lang w:val="ro-RO"/>
        </w:rPr>
      </w:pPr>
      <w:proofErr w:type="spellStart"/>
      <w:r w:rsidRPr="00B524E4">
        <w:rPr>
          <w:rFonts w:ascii="Times New Roman" w:hAnsi="Times New Roman"/>
          <w:bCs/>
          <w:color w:val="000000"/>
          <w:sz w:val="24"/>
          <w:szCs w:val="24"/>
          <w:lang w:val="ro-RO"/>
        </w:rPr>
        <w:t>Funcţionarii</w:t>
      </w:r>
      <w:proofErr w:type="spellEnd"/>
      <w:r w:rsidRPr="00B524E4">
        <w:rPr>
          <w:rFonts w:ascii="Times New Roman" w:hAnsi="Times New Roman"/>
          <w:bCs/>
          <w:color w:val="000000"/>
          <w:sz w:val="24"/>
          <w:szCs w:val="24"/>
          <w:lang w:val="ro-RO"/>
        </w:rPr>
        <w:t xml:space="preserve"> publici nu trebuie să solicite ori să accepte cadouri, servicii, favoruri, </w:t>
      </w:r>
      <w:proofErr w:type="spellStart"/>
      <w:r w:rsidRPr="00B524E4">
        <w:rPr>
          <w:rFonts w:ascii="Times New Roman" w:hAnsi="Times New Roman"/>
          <w:bCs/>
          <w:color w:val="000000"/>
          <w:sz w:val="24"/>
          <w:szCs w:val="24"/>
          <w:lang w:val="ro-RO"/>
        </w:rPr>
        <w:t>invitaţii</w:t>
      </w:r>
      <w:proofErr w:type="spellEnd"/>
      <w:r w:rsidRPr="00B524E4">
        <w:rPr>
          <w:rFonts w:ascii="Times New Roman" w:hAnsi="Times New Roman"/>
          <w:bCs/>
          <w:color w:val="000000"/>
          <w:sz w:val="24"/>
          <w:szCs w:val="24"/>
          <w:lang w:val="ro-RO"/>
        </w:rPr>
        <w:t xml:space="preserve"> </w:t>
      </w:r>
      <w:r w:rsidR="00E1091E">
        <w:rPr>
          <w:rFonts w:ascii="Times New Roman" w:hAnsi="Times New Roman"/>
          <w:bCs/>
          <w:color w:val="000000"/>
          <w:sz w:val="24"/>
          <w:szCs w:val="24"/>
          <w:lang w:val="ro-RO"/>
        </w:rPr>
        <w:t xml:space="preserve">     </w:t>
      </w:r>
      <w:r w:rsidRPr="00B524E4">
        <w:rPr>
          <w:rFonts w:ascii="Times New Roman" w:hAnsi="Times New Roman"/>
          <w:bCs/>
          <w:color w:val="000000"/>
          <w:sz w:val="24"/>
          <w:szCs w:val="24"/>
          <w:lang w:val="ro-RO"/>
        </w:rPr>
        <w:t xml:space="preserve">sau orice alt avantaj, care le sunt destinate personal, familiei, </w:t>
      </w:r>
      <w:proofErr w:type="spellStart"/>
      <w:r w:rsidRPr="00B524E4">
        <w:rPr>
          <w:rFonts w:ascii="Times New Roman" w:hAnsi="Times New Roman"/>
          <w:bCs/>
          <w:color w:val="000000"/>
          <w:sz w:val="24"/>
          <w:szCs w:val="24"/>
          <w:lang w:val="ro-RO"/>
        </w:rPr>
        <w:t>părinţilor</w:t>
      </w:r>
      <w:proofErr w:type="spellEnd"/>
      <w:r w:rsidRPr="00B524E4">
        <w:rPr>
          <w:rFonts w:ascii="Times New Roman" w:hAnsi="Times New Roman"/>
          <w:bCs/>
          <w:color w:val="000000"/>
          <w:sz w:val="24"/>
          <w:szCs w:val="24"/>
          <w:lang w:val="ro-RO"/>
        </w:rPr>
        <w:t xml:space="preserve">, prietenilor ori persoanelor cu care au avut </w:t>
      </w:r>
      <w:proofErr w:type="spellStart"/>
      <w:r w:rsidRPr="00B524E4">
        <w:rPr>
          <w:rFonts w:ascii="Times New Roman" w:hAnsi="Times New Roman"/>
          <w:bCs/>
          <w:color w:val="000000"/>
          <w:sz w:val="24"/>
          <w:szCs w:val="24"/>
          <w:lang w:val="ro-RO"/>
        </w:rPr>
        <w:t>relaţii</w:t>
      </w:r>
      <w:proofErr w:type="spellEnd"/>
      <w:r w:rsidRPr="00B524E4">
        <w:rPr>
          <w:rFonts w:ascii="Times New Roman" w:hAnsi="Times New Roman"/>
          <w:bCs/>
          <w:color w:val="000000"/>
          <w:sz w:val="24"/>
          <w:szCs w:val="24"/>
          <w:lang w:val="ro-RO"/>
        </w:rPr>
        <w:t xml:space="preserve"> de afaceri sau de natură politică, care le pot </w:t>
      </w:r>
      <w:proofErr w:type="spellStart"/>
      <w:r w:rsidRPr="00B524E4">
        <w:rPr>
          <w:rFonts w:ascii="Times New Roman" w:hAnsi="Times New Roman"/>
          <w:bCs/>
          <w:color w:val="000000"/>
          <w:sz w:val="24"/>
          <w:szCs w:val="24"/>
          <w:lang w:val="ro-RO"/>
        </w:rPr>
        <w:t>influenţa</w:t>
      </w:r>
      <w:proofErr w:type="spellEnd"/>
      <w:r w:rsidRPr="00B524E4">
        <w:rPr>
          <w:rFonts w:ascii="Times New Roman" w:hAnsi="Times New Roman"/>
          <w:bCs/>
          <w:color w:val="000000"/>
          <w:sz w:val="24"/>
          <w:szCs w:val="24"/>
          <w:lang w:val="ro-RO"/>
        </w:rPr>
        <w:t xml:space="preserve"> </w:t>
      </w:r>
      <w:proofErr w:type="spellStart"/>
      <w:r w:rsidRPr="00B524E4">
        <w:rPr>
          <w:rFonts w:ascii="Times New Roman" w:hAnsi="Times New Roman"/>
          <w:bCs/>
          <w:color w:val="000000"/>
          <w:sz w:val="24"/>
          <w:szCs w:val="24"/>
          <w:lang w:val="ro-RO"/>
        </w:rPr>
        <w:t>imparţialitatea</w:t>
      </w:r>
      <w:proofErr w:type="spellEnd"/>
      <w:r w:rsidRPr="00B524E4">
        <w:rPr>
          <w:rFonts w:ascii="Times New Roman" w:hAnsi="Times New Roman"/>
          <w:bCs/>
          <w:color w:val="000000"/>
          <w:sz w:val="24"/>
          <w:szCs w:val="24"/>
          <w:lang w:val="ro-RO"/>
        </w:rPr>
        <w:t xml:space="preserve"> în exercitarea </w:t>
      </w:r>
      <w:proofErr w:type="spellStart"/>
      <w:r w:rsidRPr="00B524E4">
        <w:rPr>
          <w:rFonts w:ascii="Times New Roman" w:hAnsi="Times New Roman"/>
          <w:bCs/>
          <w:color w:val="000000"/>
          <w:sz w:val="24"/>
          <w:szCs w:val="24"/>
          <w:lang w:val="ro-RO"/>
        </w:rPr>
        <w:t>funcţiilor</w:t>
      </w:r>
      <w:proofErr w:type="spellEnd"/>
      <w:r w:rsidRPr="00B524E4">
        <w:rPr>
          <w:rFonts w:ascii="Times New Roman" w:hAnsi="Times New Roman"/>
          <w:bCs/>
          <w:color w:val="000000"/>
          <w:sz w:val="24"/>
          <w:szCs w:val="24"/>
          <w:lang w:val="ro-RO"/>
        </w:rPr>
        <w:t xml:space="preserve"> publice </w:t>
      </w:r>
      <w:proofErr w:type="spellStart"/>
      <w:r w:rsidRPr="00B524E4">
        <w:rPr>
          <w:rFonts w:ascii="Times New Roman" w:hAnsi="Times New Roman"/>
          <w:bCs/>
          <w:color w:val="000000"/>
          <w:sz w:val="24"/>
          <w:szCs w:val="24"/>
          <w:lang w:val="ro-RO"/>
        </w:rPr>
        <w:t>deţinute</w:t>
      </w:r>
      <w:proofErr w:type="spellEnd"/>
      <w:r w:rsidRPr="00B524E4">
        <w:rPr>
          <w:rFonts w:ascii="Times New Roman" w:hAnsi="Times New Roman"/>
          <w:bCs/>
          <w:color w:val="000000"/>
          <w:sz w:val="24"/>
          <w:szCs w:val="24"/>
          <w:lang w:val="ro-RO"/>
        </w:rPr>
        <w:t xml:space="preserve"> ori pot constitui o recompensă în</w:t>
      </w:r>
      <w:r w:rsidR="00E1091E">
        <w:rPr>
          <w:rFonts w:ascii="Times New Roman" w:hAnsi="Times New Roman"/>
          <w:bCs/>
          <w:color w:val="000000"/>
          <w:sz w:val="24"/>
          <w:szCs w:val="24"/>
          <w:lang w:val="ro-RO"/>
        </w:rPr>
        <w:t xml:space="preserve">    </w:t>
      </w:r>
      <w:r w:rsidRPr="00B524E4">
        <w:rPr>
          <w:rFonts w:ascii="Times New Roman" w:hAnsi="Times New Roman"/>
          <w:bCs/>
          <w:color w:val="000000"/>
          <w:sz w:val="24"/>
          <w:szCs w:val="24"/>
          <w:lang w:val="ro-RO"/>
        </w:rPr>
        <w:t xml:space="preserve"> raport cu aceste </w:t>
      </w:r>
      <w:proofErr w:type="spellStart"/>
      <w:r w:rsidRPr="00B524E4">
        <w:rPr>
          <w:rFonts w:ascii="Times New Roman" w:hAnsi="Times New Roman"/>
          <w:bCs/>
          <w:color w:val="000000"/>
          <w:sz w:val="24"/>
          <w:szCs w:val="24"/>
          <w:lang w:val="ro-RO"/>
        </w:rPr>
        <w:t>funcţii</w:t>
      </w:r>
      <w:proofErr w:type="spellEnd"/>
      <w:r w:rsidRPr="00B524E4">
        <w:rPr>
          <w:rFonts w:ascii="Times New Roman" w:hAnsi="Times New Roman"/>
          <w:bCs/>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Art.78 </w:t>
      </w:r>
      <w:r w:rsidRPr="00B524E4">
        <w:rPr>
          <w:rFonts w:ascii="Times New Roman" w:hAnsi="Times New Roman"/>
          <w:color w:val="000000"/>
          <w:sz w:val="24"/>
          <w:szCs w:val="24"/>
          <w:lang w:val="ro-RO"/>
        </w:rPr>
        <w:t>.</w:t>
      </w:r>
      <w:r w:rsidRPr="00B524E4">
        <w:rPr>
          <w:rFonts w:ascii="Times New Roman" w:hAnsi="Times New Roman"/>
          <w:b/>
          <w:bCs/>
          <w:color w:val="000000"/>
          <w:sz w:val="24"/>
          <w:szCs w:val="24"/>
          <w:lang w:val="ro-RO"/>
        </w:rPr>
        <w:t>Participarea la procesul de luare a deciziilor</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În procesul de luare a deciziilor,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să </w:t>
      </w:r>
      <w:proofErr w:type="spellStart"/>
      <w:r w:rsidRPr="00B524E4">
        <w:rPr>
          <w:rFonts w:ascii="Times New Roman" w:hAnsi="Times New Roman"/>
          <w:color w:val="000000"/>
          <w:sz w:val="24"/>
          <w:szCs w:val="24"/>
          <w:lang w:val="ro-RO"/>
        </w:rPr>
        <w:t>acţioneze</w:t>
      </w:r>
      <w:proofErr w:type="spellEnd"/>
      <w:r w:rsidRPr="00B524E4">
        <w:rPr>
          <w:rFonts w:ascii="Times New Roman" w:hAnsi="Times New Roman"/>
          <w:color w:val="000000"/>
          <w:sz w:val="24"/>
          <w:szCs w:val="24"/>
          <w:lang w:val="ro-RO"/>
        </w:rPr>
        <w:t xml:space="preserve"> </w:t>
      </w:r>
      <w:r w:rsidR="00E1091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conform prevederilor legale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exercite capacitatea de apreciere în mod fundamentat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imparţial</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b/>
          <w:bCs/>
          <w:color w:val="000000"/>
          <w:sz w:val="24"/>
          <w:szCs w:val="24"/>
          <w:lang w:val="ro-RO"/>
        </w:rPr>
        <w:t xml:space="preserve">(2) </w:t>
      </w:r>
      <w:proofErr w:type="spellStart"/>
      <w:r w:rsidRPr="00B524E4">
        <w:rPr>
          <w:rFonts w:ascii="Times New Roman" w:hAnsi="Times New Roman"/>
          <w:bCs/>
          <w:color w:val="000000"/>
          <w:sz w:val="24"/>
          <w:szCs w:val="24"/>
          <w:lang w:val="ro-RO"/>
        </w:rPr>
        <w:t>Funcţionarilor</w:t>
      </w:r>
      <w:proofErr w:type="spellEnd"/>
      <w:r w:rsidRPr="00B524E4">
        <w:rPr>
          <w:rFonts w:ascii="Times New Roman" w:hAnsi="Times New Roman"/>
          <w:bCs/>
          <w:color w:val="000000"/>
          <w:sz w:val="24"/>
          <w:szCs w:val="24"/>
          <w:lang w:val="ro-RO"/>
        </w:rPr>
        <w:t xml:space="preserve"> publici le este interzis să promită luarea unei decizii de către autoritatea sau </w:t>
      </w:r>
      <w:proofErr w:type="spellStart"/>
      <w:r w:rsidRPr="00B524E4">
        <w:rPr>
          <w:rFonts w:ascii="Times New Roman" w:hAnsi="Times New Roman"/>
          <w:bCs/>
          <w:color w:val="000000"/>
          <w:sz w:val="24"/>
          <w:szCs w:val="24"/>
          <w:lang w:val="ro-RO"/>
        </w:rPr>
        <w:t>instituţia</w:t>
      </w:r>
      <w:proofErr w:type="spellEnd"/>
      <w:r w:rsidRPr="00B524E4">
        <w:rPr>
          <w:rFonts w:ascii="Times New Roman" w:hAnsi="Times New Roman"/>
          <w:bCs/>
          <w:color w:val="000000"/>
          <w:sz w:val="24"/>
          <w:szCs w:val="24"/>
          <w:lang w:val="ro-RO"/>
        </w:rPr>
        <w:t xml:space="preserve"> publică, de</w:t>
      </w:r>
      <w:r w:rsidRPr="00B524E4">
        <w:rPr>
          <w:rFonts w:ascii="Times New Roman" w:hAnsi="Times New Roman"/>
          <w:b/>
          <w:bCs/>
          <w:color w:val="000000"/>
          <w:sz w:val="24"/>
          <w:szCs w:val="24"/>
          <w:lang w:val="ro-RO"/>
        </w:rPr>
        <w:t xml:space="preserve"> </w:t>
      </w:r>
      <w:r w:rsidRPr="00B524E4">
        <w:rPr>
          <w:rFonts w:ascii="Times New Roman" w:hAnsi="Times New Roman"/>
          <w:bCs/>
          <w:color w:val="000000"/>
          <w:sz w:val="24"/>
          <w:szCs w:val="24"/>
          <w:lang w:val="ro-RO"/>
        </w:rPr>
        <w:t xml:space="preserve">către </w:t>
      </w:r>
      <w:proofErr w:type="spellStart"/>
      <w:r w:rsidRPr="00B524E4">
        <w:rPr>
          <w:rFonts w:ascii="Times New Roman" w:hAnsi="Times New Roman"/>
          <w:bCs/>
          <w:color w:val="000000"/>
          <w:sz w:val="24"/>
          <w:szCs w:val="24"/>
          <w:lang w:val="ro-RO"/>
        </w:rPr>
        <w:t>alţi</w:t>
      </w:r>
      <w:proofErr w:type="spellEnd"/>
      <w:r w:rsidRPr="00B524E4">
        <w:rPr>
          <w:rFonts w:ascii="Times New Roman" w:hAnsi="Times New Roman"/>
          <w:bCs/>
          <w:color w:val="000000"/>
          <w:sz w:val="24"/>
          <w:szCs w:val="24"/>
          <w:lang w:val="ro-RO"/>
        </w:rPr>
        <w:t xml:space="preserve"> </w:t>
      </w:r>
      <w:proofErr w:type="spellStart"/>
      <w:r w:rsidRPr="00B524E4">
        <w:rPr>
          <w:rFonts w:ascii="Times New Roman" w:hAnsi="Times New Roman"/>
          <w:bCs/>
          <w:color w:val="000000"/>
          <w:sz w:val="24"/>
          <w:szCs w:val="24"/>
          <w:lang w:val="ro-RO"/>
        </w:rPr>
        <w:t>funcţionari</w:t>
      </w:r>
      <w:proofErr w:type="spellEnd"/>
      <w:r w:rsidRPr="00B524E4">
        <w:rPr>
          <w:rFonts w:ascii="Times New Roman" w:hAnsi="Times New Roman"/>
          <w:bCs/>
          <w:color w:val="000000"/>
          <w:sz w:val="24"/>
          <w:szCs w:val="24"/>
          <w:lang w:val="ro-RO"/>
        </w:rPr>
        <w:t xml:space="preserve"> publici, precum </w:t>
      </w:r>
      <w:proofErr w:type="spellStart"/>
      <w:r w:rsidRPr="00B524E4">
        <w:rPr>
          <w:rFonts w:ascii="Times New Roman" w:hAnsi="Times New Roman"/>
          <w:bCs/>
          <w:color w:val="000000"/>
          <w:sz w:val="24"/>
          <w:szCs w:val="24"/>
          <w:lang w:val="ro-RO"/>
        </w:rPr>
        <w:t>şi</w:t>
      </w:r>
      <w:proofErr w:type="spellEnd"/>
      <w:r w:rsidRPr="00B524E4">
        <w:rPr>
          <w:rFonts w:ascii="Times New Roman" w:hAnsi="Times New Roman"/>
          <w:bCs/>
          <w:color w:val="000000"/>
          <w:sz w:val="24"/>
          <w:szCs w:val="24"/>
          <w:lang w:val="ro-RO"/>
        </w:rPr>
        <w:t xml:space="preserve"> îndeplinirea </w:t>
      </w:r>
      <w:proofErr w:type="spellStart"/>
      <w:r w:rsidRPr="00B524E4">
        <w:rPr>
          <w:rFonts w:ascii="Times New Roman" w:hAnsi="Times New Roman"/>
          <w:bCs/>
          <w:color w:val="000000"/>
          <w:sz w:val="24"/>
          <w:szCs w:val="24"/>
          <w:lang w:val="ro-RO"/>
        </w:rPr>
        <w:t>atribuţiilor</w:t>
      </w:r>
      <w:proofErr w:type="spellEnd"/>
      <w:r w:rsidRPr="00B524E4">
        <w:rPr>
          <w:rFonts w:ascii="Times New Roman" w:hAnsi="Times New Roman"/>
          <w:bCs/>
          <w:color w:val="000000"/>
          <w:sz w:val="24"/>
          <w:szCs w:val="24"/>
          <w:lang w:val="ro-RO"/>
        </w:rPr>
        <w:t xml:space="preserve"> în mod privilegiat.</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Art.79 </w:t>
      </w:r>
      <w:r w:rsidRPr="00B524E4">
        <w:rPr>
          <w:rFonts w:ascii="Times New Roman" w:hAnsi="Times New Roman"/>
          <w:color w:val="000000"/>
          <w:sz w:val="24"/>
          <w:szCs w:val="24"/>
          <w:lang w:val="ro-RO"/>
        </w:rPr>
        <w:t>.</w:t>
      </w:r>
      <w:r w:rsidRPr="00B524E4">
        <w:rPr>
          <w:rFonts w:ascii="Times New Roman" w:hAnsi="Times New Roman"/>
          <w:b/>
          <w:bCs/>
          <w:color w:val="000000"/>
          <w:sz w:val="24"/>
          <w:szCs w:val="24"/>
          <w:lang w:val="ro-RO"/>
        </w:rPr>
        <w:t>Obiectivitate în evaluare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În exercitarea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specifice </w:t>
      </w:r>
      <w:proofErr w:type="spellStart"/>
      <w:r w:rsidRPr="00B524E4">
        <w:rPr>
          <w:rFonts w:ascii="Times New Roman" w:hAnsi="Times New Roman"/>
          <w:color w:val="000000"/>
          <w:sz w:val="24"/>
          <w:szCs w:val="24"/>
          <w:lang w:val="ro-RO"/>
        </w:rPr>
        <w:t>funcţiilor</w:t>
      </w:r>
      <w:proofErr w:type="spellEnd"/>
      <w:r w:rsidRPr="00B524E4">
        <w:rPr>
          <w:rFonts w:ascii="Times New Roman" w:hAnsi="Times New Roman"/>
          <w:color w:val="000000"/>
          <w:sz w:val="24"/>
          <w:szCs w:val="24"/>
          <w:lang w:val="ro-RO"/>
        </w:rPr>
        <w:t xml:space="preserve"> publice de conducere,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să asigure egalitatea de </w:t>
      </w:r>
      <w:proofErr w:type="spellStart"/>
      <w:r w:rsidRPr="00B524E4">
        <w:rPr>
          <w:rFonts w:ascii="Times New Roman" w:hAnsi="Times New Roman"/>
          <w:color w:val="000000"/>
          <w:sz w:val="24"/>
          <w:szCs w:val="24"/>
          <w:lang w:val="ro-RO"/>
        </w:rPr>
        <w:t>şanse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tratament cu privire la dezvoltarea</w:t>
      </w:r>
      <w:r w:rsidR="00E1091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carierei în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publică pentru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din subordine.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de conducere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să examineze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aplice cu obiectivitate criteriile de evaluare a </w:t>
      </w:r>
      <w:proofErr w:type="spellStart"/>
      <w:r w:rsidRPr="00B524E4">
        <w:rPr>
          <w:rFonts w:ascii="Times New Roman" w:hAnsi="Times New Roman"/>
          <w:color w:val="000000"/>
          <w:sz w:val="24"/>
          <w:szCs w:val="24"/>
          <w:lang w:val="ro-RO"/>
        </w:rPr>
        <w:t>competenţei</w:t>
      </w:r>
      <w:proofErr w:type="spellEnd"/>
      <w:r w:rsidRPr="00B524E4">
        <w:rPr>
          <w:rFonts w:ascii="Times New Roman" w:hAnsi="Times New Roman"/>
          <w:color w:val="000000"/>
          <w:sz w:val="24"/>
          <w:szCs w:val="24"/>
          <w:lang w:val="ro-RO"/>
        </w:rPr>
        <w:t xml:space="preserve"> profesionale pentru personalul din subordine, atunci când propun ori aprobă avansări, promovări, transferuri, numiri sau eliberări din </w:t>
      </w:r>
      <w:r w:rsidR="00AB2F8D">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ori acordarea de stimulente materiale sau morale, excluzând orice formă de favoritism </w:t>
      </w:r>
      <w:r w:rsidR="00AB2F8D">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ori discriminare.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Se interzice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de conducere să favorizeze sau să defavorizeze accesul ori promovarea în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publică pe </w:t>
      </w:r>
      <w:proofErr w:type="spellStart"/>
      <w:r w:rsidRPr="00B524E4">
        <w:rPr>
          <w:rFonts w:ascii="Times New Roman" w:hAnsi="Times New Roman"/>
          <w:color w:val="000000"/>
          <w:sz w:val="24"/>
          <w:szCs w:val="24"/>
          <w:lang w:val="ro-RO"/>
        </w:rPr>
        <w:t>criteria</w:t>
      </w:r>
      <w:proofErr w:type="spellEnd"/>
      <w:r w:rsidRPr="00B524E4">
        <w:rPr>
          <w:rFonts w:ascii="Times New Roman" w:hAnsi="Times New Roman"/>
          <w:color w:val="000000"/>
          <w:sz w:val="24"/>
          <w:szCs w:val="24"/>
          <w:lang w:val="ro-RO"/>
        </w:rPr>
        <w:t xml:space="preserve"> discriminatorii, de rudenie, afinitate sau </w:t>
      </w:r>
      <w:r w:rsidR="000B4ED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alte criterii neconforme cu principiile prevăzute la art. 3 din </w:t>
      </w:r>
      <w:r w:rsidRPr="00B524E4">
        <w:rPr>
          <w:rFonts w:ascii="Times New Roman" w:hAnsi="Times New Roman"/>
          <w:b/>
          <w:bCs/>
          <w:color w:val="000000"/>
          <w:sz w:val="24"/>
          <w:szCs w:val="24"/>
          <w:lang w:val="ro-RO"/>
        </w:rPr>
        <w:t>Legea nr. 7 din 18 februarie</w:t>
      </w:r>
      <w:r w:rsidRPr="00B524E4">
        <w:rPr>
          <w:rFonts w:ascii="Times New Roman" w:hAnsi="Times New Roman"/>
          <w:color w:val="000000"/>
          <w:sz w:val="24"/>
          <w:szCs w:val="24"/>
          <w:lang w:val="ro-RO"/>
        </w:rPr>
        <w:t xml:space="preserve"> </w:t>
      </w:r>
      <w:r w:rsidR="000B4EDF">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2004 (republicată) </w:t>
      </w:r>
      <w:r w:rsidRPr="00B524E4">
        <w:rPr>
          <w:rFonts w:ascii="Times New Roman" w:hAnsi="Times New Roman"/>
          <w:color w:val="000000"/>
          <w:sz w:val="24"/>
          <w:szCs w:val="24"/>
          <w:lang w:val="ro-RO"/>
        </w:rPr>
        <w:t xml:space="preserve">privind </w:t>
      </w:r>
      <w:r w:rsidRPr="00B524E4">
        <w:rPr>
          <w:rFonts w:ascii="Times New Roman" w:hAnsi="Times New Roman"/>
          <w:i/>
          <w:iCs/>
          <w:color w:val="000000"/>
          <w:sz w:val="24"/>
          <w:szCs w:val="24"/>
          <w:lang w:val="ro-RO"/>
        </w:rPr>
        <w:t xml:space="preserve">Codul de conduită a </w:t>
      </w:r>
      <w:proofErr w:type="spellStart"/>
      <w:r w:rsidRPr="00B524E4">
        <w:rPr>
          <w:rFonts w:ascii="Times New Roman" w:hAnsi="Times New Roman"/>
          <w:i/>
          <w:iCs/>
          <w:color w:val="000000"/>
          <w:sz w:val="24"/>
          <w:szCs w:val="24"/>
          <w:lang w:val="ro-RO"/>
        </w:rPr>
        <w:t>funcţionarilor</w:t>
      </w:r>
      <w:proofErr w:type="spellEnd"/>
      <w:r w:rsidRPr="00B524E4">
        <w:rPr>
          <w:rFonts w:ascii="Times New Roman" w:hAnsi="Times New Roman"/>
          <w:i/>
          <w:iCs/>
          <w:color w:val="000000"/>
          <w:sz w:val="24"/>
          <w:szCs w:val="24"/>
          <w:lang w:val="ro-RO"/>
        </w:rPr>
        <w:t xml:space="preserve"> publici.</w:t>
      </w:r>
    </w:p>
    <w:p w:rsidR="00944649" w:rsidRPr="00B524E4" w:rsidRDefault="008C2F65">
      <w:pPr>
        <w:autoSpaceDE w:val="0"/>
        <w:autoSpaceDN w:val="0"/>
        <w:adjustRightInd w:val="0"/>
        <w:spacing w:after="0" w:line="240" w:lineRule="auto"/>
        <w:ind w:firstLine="708"/>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Art.80 </w:t>
      </w: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Folosirea prerogativelor de putere publică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Este interzisă folosirea de către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în alte scopuri decât cele prevăzute de lege, </w:t>
      </w:r>
      <w:r w:rsidRPr="00B524E4">
        <w:rPr>
          <w:rFonts w:ascii="Times New Roman" w:hAnsi="Times New Roman"/>
          <w:b/>
          <w:bCs/>
          <w:color w:val="000000"/>
          <w:sz w:val="24"/>
          <w:szCs w:val="24"/>
          <w:lang w:val="ro-RO"/>
        </w:rPr>
        <w:t xml:space="preserve">a prerogativelor </w:t>
      </w:r>
      <w:proofErr w:type="spellStart"/>
      <w:r w:rsidRPr="00B524E4">
        <w:rPr>
          <w:rFonts w:ascii="Times New Roman" w:hAnsi="Times New Roman"/>
          <w:b/>
          <w:bCs/>
          <w:color w:val="000000"/>
          <w:sz w:val="24"/>
          <w:szCs w:val="24"/>
          <w:lang w:val="ro-RO"/>
        </w:rPr>
        <w:t>funcţiei</w:t>
      </w:r>
      <w:proofErr w:type="spellEnd"/>
      <w:r w:rsidRPr="00B524E4">
        <w:rPr>
          <w:rFonts w:ascii="Times New Roman" w:hAnsi="Times New Roman"/>
          <w:b/>
          <w:bCs/>
          <w:color w:val="000000"/>
          <w:sz w:val="24"/>
          <w:szCs w:val="24"/>
          <w:lang w:val="ro-RO"/>
        </w:rPr>
        <w:t xml:space="preserve"> publice </w:t>
      </w:r>
      <w:proofErr w:type="spellStart"/>
      <w:r w:rsidRPr="00B524E4">
        <w:rPr>
          <w:rFonts w:ascii="Times New Roman" w:hAnsi="Times New Roman"/>
          <w:b/>
          <w:bCs/>
          <w:color w:val="000000"/>
          <w:sz w:val="24"/>
          <w:szCs w:val="24"/>
          <w:lang w:val="ro-RO"/>
        </w:rPr>
        <w:t>deţinute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(2) Prin activitatea de luare a deciziilor, de consiliere, de elaborare a proiectelor de</w:t>
      </w:r>
      <w:r w:rsidR="000B4ED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acte normative, de evaluare sau de participare la anchete ori </w:t>
      </w:r>
      <w:proofErr w:type="spellStart"/>
      <w:r w:rsidRPr="00B524E4">
        <w:rPr>
          <w:rFonts w:ascii="Times New Roman" w:hAnsi="Times New Roman"/>
          <w:color w:val="000000"/>
          <w:sz w:val="24"/>
          <w:szCs w:val="24"/>
          <w:lang w:val="ro-RO"/>
        </w:rPr>
        <w:t>acţiuni</w:t>
      </w:r>
      <w:proofErr w:type="spellEnd"/>
      <w:r w:rsidRPr="00B524E4">
        <w:rPr>
          <w:rFonts w:ascii="Times New Roman" w:hAnsi="Times New Roman"/>
          <w:color w:val="000000"/>
          <w:sz w:val="24"/>
          <w:szCs w:val="24"/>
          <w:lang w:val="ro-RO"/>
        </w:rPr>
        <w:t xml:space="preserve"> de control,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le este interzisă urmărirea </w:t>
      </w:r>
      <w:proofErr w:type="spellStart"/>
      <w:r w:rsidRPr="00B524E4">
        <w:rPr>
          <w:rFonts w:ascii="Times New Roman" w:hAnsi="Times New Roman"/>
          <w:color w:val="000000"/>
          <w:sz w:val="24"/>
          <w:szCs w:val="24"/>
          <w:lang w:val="ro-RO"/>
        </w:rPr>
        <w:t>obţinerii</w:t>
      </w:r>
      <w:proofErr w:type="spellEnd"/>
      <w:r w:rsidRPr="00B524E4">
        <w:rPr>
          <w:rFonts w:ascii="Times New Roman" w:hAnsi="Times New Roman"/>
          <w:color w:val="000000"/>
          <w:sz w:val="24"/>
          <w:szCs w:val="24"/>
          <w:lang w:val="ro-RO"/>
        </w:rPr>
        <w:t xml:space="preserve"> de foloase sau avantaje în interes personal ori producerea de prejudicii materiale sau morale altor persoane.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le este interzis să folosească </w:t>
      </w:r>
      <w:proofErr w:type="spellStart"/>
      <w:r w:rsidRPr="00B524E4">
        <w:rPr>
          <w:rFonts w:ascii="Times New Roman" w:hAnsi="Times New Roman"/>
          <w:color w:val="000000"/>
          <w:sz w:val="24"/>
          <w:szCs w:val="24"/>
          <w:lang w:val="ro-RO"/>
        </w:rPr>
        <w:t>poziţia</w:t>
      </w:r>
      <w:proofErr w:type="spellEnd"/>
      <w:r w:rsidRPr="00B524E4">
        <w:rPr>
          <w:rFonts w:ascii="Times New Roman" w:hAnsi="Times New Roman"/>
          <w:color w:val="000000"/>
          <w:sz w:val="24"/>
          <w:szCs w:val="24"/>
          <w:lang w:val="ro-RO"/>
        </w:rPr>
        <w:t xml:space="preserve"> oficială pe care o </w:t>
      </w:r>
      <w:proofErr w:type="spellStart"/>
      <w:r w:rsidRPr="00B524E4">
        <w:rPr>
          <w:rFonts w:ascii="Times New Roman" w:hAnsi="Times New Roman"/>
          <w:color w:val="000000"/>
          <w:sz w:val="24"/>
          <w:szCs w:val="24"/>
          <w:lang w:val="ro-RO"/>
        </w:rPr>
        <w:t>deţin</w:t>
      </w:r>
      <w:proofErr w:type="spellEnd"/>
      <w:r w:rsidR="00C212C8">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relaţiile</w:t>
      </w:r>
      <w:proofErr w:type="spellEnd"/>
      <w:r w:rsidRPr="00B524E4">
        <w:rPr>
          <w:rFonts w:ascii="Times New Roman" w:hAnsi="Times New Roman"/>
          <w:color w:val="000000"/>
          <w:sz w:val="24"/>
          <w:szCs w:val="24"/>
          <w:lang w:val="ro-RO"/>
        </w:rPr>
        <w:t xml:space="preserve"> pe care le-au stabilit în exercitarea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pentru a </w:t>
      </w:r>
      <w:proofErr w:type="spellStart"/>
      <w:r w:rsidRPr="00B524E4">
        <w:rPr>
          <w:rFonts w:ascii="Times New Roman" w:hAnsi="Times New Roman"/>
          <w:color w:val="000000"/>
          <w:sz w:val="24"/>
          <w:szCs w:val="24"/>
          <w:lang w:val="ro-RO"/>
        </w:rPr>
        <w:t>influenţa</w:t>
      </w:r>
      <w:proofErr w:type="spellEnd"/>
      <w:r w:rsidRPr="00B524E4">
        <w:rPr>
          <w:rFonts w:ascii="Times New Roman" w:hAnsi="Times New Roman"/>
          <w:color w:val="000000"/>
          <w:sz w:val="24"/>
          <w:szCs w:val="24"/>
          <w:lang w:val="ro-RO"/>
        </w:rPr>
        <w:t xml:space="preserve"> anchetele</w:t>
      </w:r>
      <w:r w:rsidR="000B4ED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interne ori externe sau pentru a determina luarea unei anumite măsuri.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le este interzis să impună altor </w:t>
      </w:r>
      <w:proofErr w:type="spellStart"/>
      <w:r w:rsidRPr="00B524E4">
        <w:rPr>
          <w:rFonts w:ascii="Times New Roman" w:hAnsi="Times New Roman"/>
          <w:color w:val="000000"/>
          <w:sz w:val="24"/>
          <w:szCs w:val="24"/>
          <w:lang w:val="ro-RO"/>
        </w:rPr>
        <w:t>funcţionari</w:t>
      </w:r>
      <w:proofErr w:type="spellEnd"/>
      <w:r w:rsidRPr="00B524E4">
        <w:rPr>
          <w:rFonts w:ascii="Times New Roman" w:hAnsi="Times New Roman"/>
          <w:color w:val="000000"/>
          <w:sz w:val="24"/>
          <w:szCs w:val="24"/>
          <w:lang w:val="ro-RO"/>
        </w:rPr>
        <w:t xml:space="preserve"> publici să se</w:t>
      </w:r>
      <w:r w:rsidR="000B4ED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înscrie în </w:t>
      </w:r>
      <w:proofErr w:type="spellStart"/>
      <w:r w:rsidRPr="00B524E4">
        <w:rPr>
          <w:rFonts w:ascii="Times New Roman" w:hAnsi="Times New Roman"/>
          <w:color w:val="000000"/>
          <w:sz w:val="24"/>
          <w:szCs w:val="24"/>
          <w:lang w:val="ro-RO"/>
        </w:rPr>
        <w:t>organizaţii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asociaţii</w:t>
      </w:r>
      <w:proofErr w:type="spellEnd"/>
      <w:r w:rsidRPr="00B524E4">
        <w:rPr>
          <w:rFonts w:ascii="Times New Roman" w:hAnsi="Times New Roman"/>
          <w:color w:val="000000"/>
          <w:sz w:val="24"/>
          <w:szCs w:val="24"/>
          <w:lang w:val="ro-RO"/>
        </w:rPr>
        <w:t xml:space="preserve">, indiferent de natura acestora, ori să le sugereze acest lucru, </w:t>
      </w:r>
      <w:proofErr w:type="spellStart"/>
      <w:r w:rsidRPr="00B524E4">
        <w:rPr>
          <w:rFonts w:ascii="Times New Roman" w:hAnsi="Times New Roman"/>
          <w:color w:val="000000"/>
          <w:sz w:val="24"/>
          <w:szCs w:val="24"/>
          <w:lang w:val="ro-RO"/>
        </w:rPr>
        <w:t>promiţându</w:t>
      </w:r>
      <w:proofErr w:type="spellEnd"/>
      <w:r w:rsidRPr="00B524E4">
        <w:rPr>
          <w:rFonts w:ascii="Times New Roman" w:hAnsi="Times New Roman"/>
          <w:color w:val="000000"/>
          <w:sz w:val="24"/>
          <w:szCs w:val="24"/>
          <w:lang w:val="ro-RO"/>
        </w:rPr>
        <w:t>-le acordarea unor avantaje materiale sau profesionale</w:t>
      </w:r>
    </w:p>
    <w:p w:rsidR="00944649" w:rsidRPr="00B524E4" w:rsidRDefault="00944649">
      <w:pPr>
        <w:autoSpaceDE w:val="0"/>
        <w:autoSpaceDN w:val="0"/>
        <w:adjustRightInd w:val="0"/>
        <w:spacing w:after="0" w:line="240" w:lineRule="auto"/>
        <w:ind w:firstLine="708"/>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Art.81</w:t>
      </w:r>
      <w:r w:rsidRPr="00B524E4">
        <w:rPr>
          <w:rFonts w:ascii="Times New Roman" w:hAnsi="Times New Roman"/>
          <w:bCs/>
          <w:color w:val="000000"/>
          <w:sz w:val="24"/>
          <w:szCs w:val="24"/>
          <w:lang w:val="ro-RO"/>
        </w:rPr>
        <w:t xml:space="preserve"> .</w:t>
      </w:r>
      <w:r w:rsidRPr="00B524E4">
        <w:rPr>
          <w:rFonts w:ascii="Times New Roman" w:hAnsi="Times New Roman"/>
          <w:b/>
          <w:bCs/>
          <w:color w:val="000000"/>
          <w:sz w:val="24"/>
          <w:szCs w:val="24"/>
          <w:lang w:val="ro-RO"/>
        </w:rPr>
        <w:t>Utilizarea resurselor publice</w:t>
      </w:r>
    </w:p>
    <w:p w:rsidR="00944649" w:rsidRPr="00B524E4" w:rsidRDefault="008C2F65">
      <w:p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color w:val="000000"/>
          <w:sz w:val="24"/>
          <w:szCs w:val="24"/>
          <w:lang w:val="ro-RO"/>
        </w:rPr>
        <w:t xml:space="preserve">(1)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w:t>
      </w:r>
      <w:r w:rsidRPr="00B524E4">
        <w:rPr>
          <w:rFonts w:ascii="Times New Roman" w:hAnsi="Times New Roman"/>
          <w:bCs/>
          <w:color w:val="000000"/>
          <w:sz w:val="24"/>
          <w:szCs w:val="24"/>
          <w:lang w:val="ro-RO"/>
        </w:rPr>
        <w:t xml:space="preserve">sunt </w:t>
      </w:r>
      <w:proofErr w:type="spellStart"/>
      <w:r w:rsidRPr="00B524E4">
        <w:rPr>
          <w:rFonts w:ascii="Times New Roman" w:hAnsi="Times New Roman"/>
          <w:bCs/>
          <w:color w:val="000000"/>
          <w:sz w:val="24"/>
          <w:szCs w:val="24"/>
          <w:lang w:val="ro-RO"/>
        </w:rPr>
        <w:t>obligaţi</w:t>
      </w:r>
      <w:proofErr w:type="spellEnd"/>
      <w:r w:rsidRPr="00B524E4">
        <w:rPr>
          <w:rFonts w:ascii="Times New Roman" w:hAnsi="Times New Roman"/>
          <w:bCs/>
          <w:color w:val="000000"/>
          <w:sz w:val="24"/>
          <w:szCs w:val="24"/>
          <w:lang w:val="ro-RO"/>
        </w:rPr>
        <w:t xml:space="preserve"> să asigure ocrotirea </w:t>
      </w:r>
      <w:proofErr w:type="spellStart"/>
      <w:r w:rsidRPr="00B524E4">
        <w:rPr>
          <w:rFonts w:ascii="Times New Roman" w:hAnsi="Times New Roman"/>
          <w:bCs/>
          <w:color w:val="000000"/>
          <w:sz w:val="24"/>
          <w:szCs w:val="24"/>
          <w:lang w:val="ro-RO"/>
        </w:rPr>
        <w:t>proprietăţii</w:t>
      </w:r>
      <w:proofErr w:type="spellEnd"/>
      <w:r w:rsidRPr="00B524E4">
        <w:rPr>
          <w:rFonts w:ascii="Times New Roman" w:hAnsi="Times New Roman"/>
          <w:bCs/>
          <w:color w:val="000000"/>
          <w:sz w:val="24"/>
          <w:szCs w:val="24"/>
          <w:lang w:val="ro-RO"/>
        </w:rPr>
        <w:t xml:space="preserve"> publice </w:t>
      </w:r>
      <w:proofErr w:type="spellStart"/>
      <w:r w:rsidRPr="00B524E4">
        <w:rPr>
          <w:rFonts w:ascii="Times New Roman" w:hAnsi="Times New Roman"/>
          <w:bCs/>
          <w:color w:val="000000"/>
          <w:sz w:val="24"/>
          <w:szCs w:val="24"/>
          <w:lang w:val="ro-RO"/>
        </w:rPr>
        <w:t>şi</w:t>
      </w:r>
      <w:proofErr w:type="spellEnd"/>
      <w:r w:rsidRPr="00B524E4">
        <w:rPr>
          <w:rFonts w:ascii="Times New Roman" w:hAnsi="Times New Roman"/>
          <w:bCs/>
          <w:color w:val="000000"/>
          <w:sz w:val="24"/>
          <w:szCs w:val="24"/>
          <w:lang w:val="ro-RO"/>
        </w:rPr>
        <w:t xml:space="preserve"> private </w:t>
      </w:r>
      <w:r w:rsidR="00931241">
        <w:rPr>
          <w:rFonts w:ascii="Times New Roman" w:hAnsi="Times New Roman"/>
          <w:bCs/>
          <w:color w:val="000000"/>
          <w:sz w:val="24"/>
          <w:szCs w:val="24"/>
          <w:lang w:val="ro-RO"/>
        </w:rPr>
        <w:t xml:space="preserve">    </w:t>
      </w:r>
      <w:r w:rsidRPr="00B524E4">
        <w:rPr>
          <w:rFonts w:ascii="Times New Roman" w:hAnsi="Times New Roman"/>
          <w:bCs/>
          <w:color w:val="000000"/>
          <w:sz w:val="24"/>
          <w:szCs w:val="24"/>
          <w:lang w:val="ro-RO"/>
        </w:rPr>
        <w:t xml:space="preserve">a statului </w:t>
      </w:r>
      <w:proofErr w:type="spellStart"/>
      <w:r w:rsidRPr="00B524E4">
        <w:rPr>
          <w:rFonts w:ascii="Times New Roman" w:hAnsi="Times New Roman"/>
          <w:bCs/>
          <w:color w:val="000000"/>
          <w:sz w:val="24"/>
          <w:szCs w:val="24"/>
          <w:lang w:val="ro-RO"/>
        </w:rPr>
        <w:t>şi</w:t>
      </w:r>
      <w:proofErr w:type="spellEnd"/>
      <w:r w:rsidRPr="00B524E4">
        <w:rPr>
          <w:rFonts w:ascii="Times New Roman" w:hAnsi="Times New Roman"/>
          <w:bCs/>
          <w:color w:val="000000"/>
          <w:sz w:val="24"/>
          <w:szCs w:val="24"/>
          <w:lang w:val="ro-RO"/>
        </w:rPr>
        <w:t xml:space="preserve"> a </w:t>
      </w:r>
      <w:proofErr w:type="spellStart"/>
      <w:r w:rsidRPr="00B524E4">
        <w:rPr>
          <w:rFonts w:ascii="Times New Roman" w:hAnsi="Times New Roman"/>
          <w:bCs/>
          <w:color w:val="000000"/>
          <w:sz w:val="24"/>
          <w:szCs w:val="24"/>
          <w:lang w:val="ro-RO"/>
        </w:rPr>
        <w:t>unităţilor</w:t>
      </w:r>
      <w:proofErr w:type="spellEnd"/>
      <w:r w:rsidRPr="00B524E4">
        <w:rPr>
          <w:rFonts w:ascii="Times New Roman" w:hAnsi="Times New Roman"/>
          <w:bCs/>
          <w:color w:val="000000"/>
          <w:sz w:val="24"/>
          <w:szCs w:val="24"/>
          <w:lang w:val="ro-RO"/>
        </w:rPr>
        <w:t xml:space="preserve"> administrativ-teritoriale</w:t>
      </w:r>
      <w:r w:rsidRPr="00B524E4">
        <w:rPr>
          <w:rFonts w:ascii="Times New Roman" w:hAnsi="Times New Roman"/>
          <w:color w:val="000000"/>
          <w:sz w:val="24"/>
          <w:szCs w:val="24"/>
          <w:lang w:val="ro-RO"/>
        </w:rPr>
        <w:t>, să evite producerea oricărui</w:t>
      </w:r>
      <w:r w:rsidRPr="00B524E4">
        <w:rPr>
          <w:rFonts w:ascii="Times New Roman" w:hAnsi="Times New Roman"/>
          <w:bCs/>
          <w:color w:val="000000"/>
          <w:sz w:val="24"/>
          <w:szCs w:val="24"/>
          <w:lang w:val="ro-RO"/>
        </w:rPr>
        <w:t xml:space="preserve"> </w:t>
      </w:r>
      <w:r w:rsidRPr="00B524E4">
        <w:rPr>
          <w:rFonts w:ascii="Times New Roman" w:hAnsi="Times New Roman"/>
          <w:color w:val="000000"/>
          <w:sz w:val="24"/>
          <w:szCs w:val="24"/>
          <w:lang w:val="ro-RO"/>
        </w:rPr>
        <w:t xml:space="preserve">prejudiciu, </w:t>
      </w:r>
      <w:proofErr w:type="spellStart"/>
      <w:r w:rsidRPr="00B524E4">
        <w:rPr>
          <w:rFonts w:ascii="Times New Roman" w:hAnsi="Times New Roman"/>
          <w:color w:val="000000"/>
          <w:sz w:val="24"/>
          <w:szCs w:val="24"/>
          <w:lang w:val="ro-RO"/>
        </w:rPr>
        <w:t>acţionând</w:t>
      </w:r>
      <w:proofErr w:type="spellEnd"/>
      <w:r w:rsidRPr="00B524E4">
        <w:rPr>
          <w:rFonts w:ascii="Times New Roman" w:hAnsi="Times New Roman"/>
          <w:color w:val="000000"/>
          <w:sz w:val="24"/>
          <w:szCs w:val="24"/>
          <w:lang w:val="ro-RO"/>
        </w:rPr>
        <w:t xml:space="preserve"> în orice </w:t>
      </w:r>
      <w:proofErr w:type="spellStart"/>
      <w:r w:rsidRPr="00B524E4">
        <w:rPr>
          <w:rFonts w:ascii="Times New Roman" w:hAnsi="Times New Roman"/>
          <w:color w:val="000000"/>
          <w:sz w:val="24"/>
          <w:szCs w:val="24"/>
          <w:lang w:val="ro-RO"/>
        </w:rPr>
        <w:t>situaţie</w:t>
      </w:r>
      <w:proofErr w:type="spellEnd"/>
      <w:r w:rsidRPr="00B524E4">
        <w:rPr>
          <w:rFonts w:ascii="Times New Roman" w:hAnsi="Times New Roman"/>
          <w:color w:val="000000"/>
          <w:sz w:val="24"/>
          <w:szCs w:val="24"/>
          <w:lang w:val="ro-RO"/>
        </w:rPr>
        <w:t xml:space="preserve"> ca un </w:t>
      </w:r>
      <w:r w:rsidRPr="00B524E4">
        <w:rPr>
          <w:rFonts w:ascii="Times New Roman" w:hAnsi="Times New Roman"/>
          <w:bCs/>
          <w:color w:val="000000"/>
          <w:sz w:val="24"/>
          <w:szCs w:val="24"/>
          <w:lang w:val="ro-RO"/>
        </w:rPr>
        <w:t>bun proprietar.</w:t>
      </w:r>
    </w:p>
    <w:p w:rsidR="00944649" w:rsidRPr="00B524E4" w:rsidRDefault="008C2F65">
      <w:p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(2) </w:t>
      </w:r>
      <w:proofErr w:type="spellStart"/>
      <w:r w:rsidRPr="00B524E4">
        <w:rPr>
          <w:rFonts w:ascii="Times New Roman" w:hAnsi="Times New Roman"/>
          <w:bCs/>
          <w:color w:val="000000"/>
          <w:sz w:val="24"/>
          <w:szCs w:val="24"/>
          <w:lang w:val="ro-RO"/>
        </w:rPr>
        <w:t>Funcţionarii</w:t>
      </w:r>
      <w:proofErr w:type="spellEnd"/>
      <w:r w:rsidRPr="00B524E4">
        <w:rPr>
          <w:rFonts w:ascii="Times New Roman" w:hAnsi="Times New Roman"/>
          <w:bCs/>
          <w:color w:val="000000"/>
          <w:sz w:val="24"/>
          <w:szCs w:val="24"/>
          <w:lang w:val="ro-RO"/>
        </w:rPr>
        <w:t xml:space="preserve"> publici au </w:t>
      </w:r>
      <w:proofErr w:type="spellStart"/>
      <w:r w:rsidRPr="00B524E4">
        <w:rPr>
          <w:rFonts w:ascii="Times New Roman" w:hAnsi="Times New Roman"/>
          <w:bCs/>
          <w:color w:val="000000"/>
          <w:sz w:val="24"/>
          <w:szCs w:val="24"/>
          <w:lang w:val="ro-RO"/>
        </w:rPr>
        <w:t>obligaţia</w:t>
      </w:r>
      <w:proofErr w:type="spellEnd"/>
      <w:r w:rsidRPr="00B524E4">
        <w:rPr>
          <w:rFonts w:ascii="Times New Roman" w:hAnsi="Times New Roman"/>
          <w:bCs/>
          <w:color w:val="000000"/>
          <w:sz w:val="24"/>
          <w:szCs w:val="24"/>
          <w:lang w:val="ro-RO"/>
        </w:rPr>
        <w:t xml:space="preserve"> să folosească timpul de lucru, precum </w:t>
      </w:r>
      <w:proofErr w:type="spellStart"/>
      <w:r w:rsidRPr="00B524E4">
        <w:rPr>
          <w:rFonts w:ascii="Times New Roman" w:hAnsi="Times New Roman"/>
          <w:bCs/>
          <w:color w:val="000000"/>
          <w:sz w:val="24"/>
          <w:szCs w:val="24"/>
          <w:lang w:val="ro-RO"/>
        </w:rPr>
        <w:t>şi</w:t>
      </w:r>
      <w:proofErr w:type="spellEnd"/>
      <w:r w:rsidRPr="00B524E4">
        <w:rPr>
          <w:rFonts w:ascii="Times New Roman" w:hAnsi="Times New Roman"/>
          <w:bCs/>
          <w:color w:val="000000"/>
          <w:sz w:val="24"/>
          <w:szCs w:val="24"/>
          <w:lang w:val="ro-RO"/>
        </w:rPr>
        <w:t xml:space="preserve"> bunurile </w:t>
      </w:r>
      <w:proofErr w:type="spellStart"/>
      <w:r w:rsidRPr="00B524E4">
        <w:rPr>
          <w:rFonts w:ascii="Times New Roman" w:hAnsi="Times New Roman"/>
          <w:bCs/>
          <w:color w:val="000000"/>
          <w:sz w:val="24"/>
          <w:szCs w:val="24"/>
          <w:lang w:val="ro-RO"/>
        </w:rPr>
        <w:t>aparţinând</w:t>
      </w:r>
      <w:proofErr w:type="spellEnd"/>
      <w:r w:rsidRPr="00B524E4">
        <w:rPr>
          <w:rFonts w:ascii="Times New Roman" w:hAnsi="Times New Roman"/>
          <w:bCs/>
          <w:color w:val="000000"/>
          <w:sz w:val="24"/>
          <w:szCs w:val="24"/>
          <w:lang w:val="ro-RO"/>
        </w:rPr>
        <w:t xml:space="preserve"> </w:t>
      </w:r>
      <w:proofErr w:type="spellStart"/>
      <w:r w:rsidRPr="00B524E4">
        <w:rPr>
          <w:rFonts w:ascii="Times New Roman" w:hAnsi="Times New Roman"/>
          <w:bCs/>
          <w:color w:val="000000"/>
          <w:sz w:val="24"/>
          <w:szCs w:val="24"/>
          <w:lang w:val="ro-RO"/>
        </w:rPr>
        <w:t>autorităţii</w:t>
      </w:r>
      <w:proofErr w:type="spellEnd"/>
      <w:r w:rsidRPr="00B524E4">
        <w:rPr>
          <w:rFonts w:ascii="Times New Roman" w:hAnsi="Times New Roman"/>
          <w:bCs/>
          <w:color w:val="000000"/>
          <w:sz w:val="24"/>
          <w:szCs w:val="24"/>
          <w:lang w:val="ro-RO"/>
        </w:rPr>
        <w:t xml:space="preserve"> sau </w:t>
      </w:r>
      <w:proofErr w:type="spellStart"/>
      <w:r w:rsidRPr="00B524E4">
        <w:rPr>
          <w:rFonts w:ascii="Times New Roman" w:hAnsi="Times New Roman"/>
          <w:bCs/>
          <w:color w:val="000000"/>
          <w:sz w:val="24"/>
          <w:szCs w:val="24"/>
          <w:lang w:val="ro-RO"/>
        </w:rPr>
        <w:t>instituţiei</w:t>
      </w:r>
      <w:proofErr w:type="spellEnd"/>
      <w:r w:rsidRPr="00B524E4">
        <w:rPr>
          <w:rFonts w:ascii="Times New Roman" w:hAnsi="Times New Roman"/>
          <w:bCs/>
          <w:color w:val="000000"/>
          <w:sz w:val="24"/>
          <w:szCs w:val="24"/>
          <w:lang w:val="ro-RO"/>
        </w:rPr>
        <w:t xml:space="preserve"> publice numai pentru </w:t>
      </w:r>
      <w:proofErr w:type="spellStart"/>
      <w:r w:rsidRPr="00B524E4">
        <w:rPr>
          <w:rFonts w:ascii="Times New Roman" w:hAnsi="Times New Roman"/>
          <w:bCs/>
          <w:color w:val="000000"/>
          <w:sz w:val="24"/>
          <w:szCs w:val="24"/>
          <w:lang w:val="ro-RO"/>
        </w:rPr>
        <w:t>desfăşurarea</w:t>
      </w:r>
      <w:proofErr w:type="spellEnd"/>
      <w:r w:rsidRPr="00B524E4">
        <w:rPr>
          <w:rFonts w:ascii="Times New Roman" w:hAnsi="Times New Roman"/>
          <w:bCs/>
          <w:color w:val="000000"/>
          <w:sz w:val="24"/>
          <w:szCs w:val="24"/>
          <w:lang w:val="ro-RO"/>
        </w:rPr>
        <w:t xml:space="preserve"> </w:t>
      </w:r>
      <w:proofErr w:type="spellStart"/>
      <w:r w:rsidRPr="00B524E4">
        <w:rPr>
          <w:rFonts w:ascii="Times New Roman" w:hAnsi="Times New Roman"/>
          <w:bCs/>
          <w:color w:val="000000"/>
          <w:sz w:val="24"/>
          <w:szCs w:val="24"/>
          <w:lang w:val="ro-RO"/>
        </w:rPr>
        <w:t>activităţilor</w:t>
      </w:r>
      <w:proofErr w:type="spellEnd"/>
      <w:r w:rsidRPr="00B524E4">
        <w:rPr>
          <w:rFonts w:ascii="Times New Roman" w:hAnsi="Times New Roman"/>
          <w:bCs/>
          <w:color w:val="000000"/>
          <w:sz w:val="24"/>
          <w:szCs w:val="24"/>
          <w:lang w:val="ro-RO"/>
        </w:rPr>
        <w:t xml:space="preserve"> aferente </w:t>
      </w:r>
      <w:proofErr w:type="spellStart"/>
      <w:r w:rsidRPr="00B524E4">
        <w:rPr>
          <w:rFonts w:ascii="Times New Roman" w:hAnsi="Times New Roman"/>
          <w:bCs/>
          <w:color w:val="000000"/>
          <w:sz w:val="24"/>
          <w:szCs w:val="24"/>
          <w:lang w:val="ro-RO"/>
        </w:rPr>
        <w:t>funcţiei</w:t>
      </w:r>
      <w:proofErr w:type="spellEnd"/>
      <w:r w:rsidRPr="00B524E4">
        <w:rPr>
          <w:rFonts w:ascii="Times New Roman" w:hAnsi="Times New Roman"/>
          <w:bCs/>
          <w:color w:val="000000"/>
          <w:sz w:val="24"/>
          <w:szCs w:val="24"/>
          <w:lang w:val="ro-RO"/>
        </w:rPr>
        <w:t xml:space="preserve"> publice </w:t>
      </w:r>
      <w:proofErr w:type="spellStart"/>
      <w:r w:rsidRPr="00B524E4">
        <w:rPr>
          <w:rFonts w:ascii="Times New Roman" w:hAnsi="Times New Roman"/>
          <w:bCs/>
          <w:color w:val="000000"/>
          <w:sz w:val="24"/>
          <w:szCs w:val="24"/>
          <w:lang w:val="ro-RO"/>
        </w:rPr>
        <w:t>deţinute</w:t>
      </w:r>
      <w:proofErr w:type="spellEnd"/>
      <w:r w:rsidRPr="00B524E4">
        <w:rPr>
          <w:rFonts w:ascii="Times New Roman" w:hAnsi="Times New Roman"/>
          <w:bCs/>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trebuie să propună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asigure, potrivit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care le</w:t>
      </w:r>
      <w:r w:rsidR="002F3FE6">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revin, </w:t>
      </w:r>
      <w:r w:rsidRPr="00B524E4">
        <w:rPr>
          <w:rFonts w:ascii="Times New Roman" w:hAnsi="Times New Roman"/>
          <w:bCs/>
          <w:color w:val="000000"/>
          <w:sz w:val="24"/>
          <w:szCs w:val="24"/>
          <w:lang w:val="ro-RO"/>
        </w:rPr>
        <w:t xml:space="preserve">folosirea utilă </w:t>
      </w:r>
      <w:proofErr w:type="spellStart"/>
      <w:r w:rsidRPr="00B524E4">
        <w:rPr>
          <w:rFonts w:ascii="Times New Roman" w:hAnsi="Times New Roman"/>
          <w:bCs/>
          <w:color w:val="000000"/>
          <w:sz w:val="24"/>
          <w:szCs w:val="24"/>
          <w:lang w:val="ro-RO"/>
        </w:rPr>
        <w:t>şi</w:t>
      </w:r>
      <w:proofErr w:type="spellEnd"/>
      <w:r w:rsidRPr="00B524E4">
        <w:rPr>
          <w:rFonts w:ascii="Times New Roman" w:hAnsi="Times New Roman"/>
          <w:bCs/>
          <w:color w:val="000000"/>
          <w:sz w:val="24"/>
          <w:szCs w:val="24"/>
          <w:lang w:val="ro-RO"/>
        </w:rPr>
        <w:t xml:space="preserve"> eficientă a banilor publici</w:t>
      </w:r>
      <w:r w:rsidRPr="00B524E4">
        <w:rPr>
          <w:rFonts w:ascii="Times New Roman" w:hAnsi="Times New Roman"/>
          <w:color w:val="000000"/>
          <w:sz w:val="24"/>
          <w:szCs w:val="24"/>
          <w:lang w:val="ro-RO"/>
        </w:rPr>
        <w:t>, în conformitate cu prevederile legale.</w:t>
      </w:r>
    </w:p>
    <w:p w:rsidR="002B454F" w:rsidRDefault="002B454F">
      <w:pPr>
        <w:autoSpaceDE w:val="0"/>
        <w:autoSpaceDN w:val="0"/>
        <w:adjustRightInd w:val="0"/>
        <w:spacing w:after="0" w:line="240" w:lineRule="auto"/>
        <w:ind w:firstLine="708"/>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lastRenderedPageBreak/>
        <w:t xml:space="preserve">(4)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care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activităţi</w:t>
      </w:r>
      <w:proofErr w:type="spellEnd"/>
      <w:r w:rsidRPr="00B524E4">
        <w:rPr>
          <w:rFonts w:ascii="Times New Roman" w:hAnsi="Times New Roman"/>
          <w:color w:val="000000"/>
          <w:sz w:val="24"/>
          <w:szCs w:val="24"/>
          <w:lang w:val="ro-RO"/>
        </w:rPr>
        <w:t xml:space="preserve"> publicistice în interes personal sau </w:t>
      </w:r>
      <w:proofErr w:type="spellStart"/>
      <w:r w:rsidRPr="00B524E4">
        <w:rPr>
          <w:rFonts w:ascii="Times New Roman" w:hAnsi="Times New Roman"/>
          <w:color w:val="000000"/>
          <w:sz w:val="24"/>
          <w:szCs w:val="24"/>
          <w:lang w:val="ro-RO"/>
        </w:rPr>
        <w:t>activităţi</w:t>
      </w:r>
      <w:proofErr w:type="spellEnd"/>
      <w:r w:rsidRPr="00B524E4">
        <w:rPr>
          <w:rFonts w:ascii="Times New Roman" w:hAnsi="Times New Roman"/>
          <w:color w:val="000000"/>
          <w:sz w:val="24"/>
          <w:szCs w:val="24"/>
          <w:lang w:val="ro-RO"/>
        </w:rPr>
        <w:t xml:space="preserve"> didactice le este interzis să folosească timpul de lucru ori logistica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a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pentru realizarea acestora.</w:t>
      </w:r>
    </w:p>
    <w:p w:rsidR="00944649" w:rsidRPr="00B524E4" w:rsidRDefault="008C2F65">
      <w:p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b/>
          <w:bCs/>
          <w:color w:val="000000"/>
          <w:sz w:val="24"/>
          <w:szCs w:val="24"/>
          <w:lang w:val="ro-RO"/>
        </w:rPr>
        <w:t>Art.82</w:t>
      </w: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Limitarea participării la </w:t>
      </w:r>
      <w:proofErr w:type="spellStart"/>
      <w:r w:rsidRPr="00B524E4">
        <w:rPr>
          <w:rFonts w:ascii="Times New Roman" w:hAnsi="Times New Roman"/>
          <w:b/>
          <w:bCs/>
          <w:color w:val="000000"/>
          <w:sz w:val="24"/>
          <w:szCs w:val="24"/>
          <w:lang w:val="ro-RO"/>
        </w:rPr>
        <w:t>achiziţii</w:t>
      </w:r>
      <w:proofErr w:type="spellEnd"/>
      <w:r w:rsidRPr="00B524E4">
        <w:rPr>
          <w:rFonts w:ascii="Times New Roman" w:hAnsi="Times New Roman"/>
          <w:b/>
          <w:bCs/>
          <w:color w:val="000000"/>
          <w:sz w:val="24"/>
          <w:szCs w:val="24"/>
          <w:lang w:val="ro-RO"/>
        </w:rPr>
        <w:t>, concesionări sau închirieri</w:t>
      </w:r>
    </w:p>
    <w:p w:rsidR="00944649" w:rsidRPr="00B524E4" w:rsidRDefault="008C2F65">
      <w:p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(1) Orice </w:t>
      </w:r>
      <w:proofErr w:type="spellStart"/>
      <w:r w:rsidRPr="00B524E4">
        <w:rPr>
          <w:rFonts w:ascii="Times New Roman" w:hAnsi="Times New Roman"/>
          <w:bCs/>
          <w:color w:val="000000"/>
          <w:sz w:val="24"/>
          <w:szCs w:val="24"/>
          <w:lang w:val="ro-RO"/>
        </w:rPr>
        <w:t>funcţionar</w:t>
      </w:r>
      <w:proofErr w:type="spellEnd"/>
      <w:r w:rsidRPr="00B524E4">
        <w:rPr>
          <w:rFonts w:ascii="Times New Roman" w:hAnsi="Times New Roman"/>
          <w:bCs/>
          <w:color w:val="000000"/>
          <w:sz w:val="24"/>
          <w:szCs w:val="24"/>
          <w:lang w:val="ro-RO"/>
        </w:rPr>
        <w:t xml:space="preserve"> public poate </w:t>
      </w:r>
      <w:proofErr w:type="spellStart"/>
      <w:r w:rsidRPr="00B524E4">
        <w:rPr>
          <w:rFonts w:ascii="Times New Roman" w:hAnsi="Times New Roman"/>
          <w:bCs/>
          <w:color w:val="000000"/>
          <w:sz w:val="24"/>
          <w:szCs w:val="24"/>
          <w:lang w:val="ro-RO"/>
        </w:rPr>
        <w:t>achiziţiona</w:t>
      </w:r>
      <w:proofErr w:type="spellEnd"/>
      <w:r w:rsidRPr="00B524E4">
        <w:rPr>
          <w:rFonts w:ascii="Times New Roman" w:hAnsi="Times New Roman"/>
          <w:bCs/>
          <w:color w:val="000000"/>
          <w:sz w:val="24"/>
          <w:szCs w:val="24"/>
          <w:lang w:val="ro-RO"/>
        </w:rPr>
        <w:t xml:space="preserve"> un bun aflat în proprietatea privată a </w:t>
      </w:r>
      <w:r w:rsidR="007A6026">
        <w:rPr>
          <w:rFonts w:ascii="Times New Roman" w:hAnsi="Times New Roman"/>
          <w:bCs/>
          <w:color w:val="000000"/>
          <w:sz w:val="24"/>
          <w:szCs w:val="24"/>
          <w:lang w:val="ro-RO"/>
        </w:rPr>
        <w:t xml:space="preserve">  </w:t>
      </w:r>
      <w:r w:rsidRPr="00B524E4">
        <w:rPr>
          <w:rFonts w:ascii="Times New Roman" w:hAnsi="Times New Roman"/>
          <w:bCs/>
          <w:color w:val="000000"/>
          <w:sz w:val="24"/>
          <w:szCs w:val="24"/>
          <w:lang w:val="ro-RO"/>
        </w:rPr>
        <w:t xml:space="preserve">statului sau a </w:t>
      </w:r>
      <w:proofErr w:type="spellStart"/>
      <w:r w:rsidRPr="00B524E4">
        <w:rPr>
          <w:rFonts w:ascii="Times New Roman" w:hAnsi="Times New Roman"/>
          <w:bCs/>
          <w:color w:val="000000"/>
          <w:sz w:val="24"/>
          <w:szCs w:val="24"/>
          <w:lang w:val="ro-RO"/>
        </w:rPr>
        <w:t>unităţilor</w:t>
      </w:r>
      <w:proofErr w:type="spellEnd"/>
      <w:r w:rsidRPr="00B524E4">
        <w:rPr>
          <w:rFonts w:ascii="Times New Roman" w:hAnsi="Times New Roman"/>
          <w:bCs/>
          <w:color w:val="000000"/>
          <w:sz w:val="24"/>
          <w:szCs w:val="24"/>
          <w:lang w:val="ro-RO"/>
        </w:rPr>
        <w:t xml:space="preserve"> administrativ-teritoriale, supus vânzării în </w:t>
      </w:r>
      <w:proofErr w:type="spellStart"/>
      <w:r w:rsidRPr="00B524E4">
        <w:rPr>
          <w:rFonts w:ascii="Times New Roman" w:hAnsi="Times New Roman"/>
          <w:bCs/>
          <w:color w:val="000000"/>
          <w:sz w:val="24"/>
          <w:szCs w:val="24"/>
          <w:lang w:val="ro-RO"/>
        </w:rPr>
        <w:t>condiţiile</w:t>
      </w:r>
      <w:proofErr w:type="spellEnd"/>
      <w:r w:rsidRPr="00B524E4">
        <w:rPr>
          <w:rFonts w:ascii="Times New Roman" w:hAnsi="Times New Roman"/>
          <w:bCs/>
          <w:color w:val="000000"/>
          <w:sz w:val="24"/>
          <w:szCs w:val="24"/>
          <w:lang w:val="ro-RO"/>
        </w:rPr>
        <w:t xml:space="preserve"> legii, cu </w:t>
      </w:r>
      <w:proofErr w:type="spellStart"/>
      <w:r w:rsidRPr="00B524E4">
        <w:rPr>
          <w:rFonts w:ascii="Times New Roman" w:hAnsi="Times New Roman"/>
          <w:bCs/>
          <w:color w:val="000000"/>
          <w:sz w:val="24"/>
          <w:szCs w:val="24"/>
          <w:lang w:val="ro-RO"/>
        </w:rPr>
        <w:t>excepţia</w:t>
      </w:r>
      <w:proofErr w:type="spellEnd"/>
      <w:r w:rsidRPr="00B524E4">
        <w:rPr>
          <w:rFonts w:ascii="Times New Roman" w:hAnsi="Times New Roman"/>
          <w:bCs/>
          <w:color w:val="000000"/>
          <w:sz w:val="24"/>
          <w:szCs w:val="24"/>
          <w:lang w:val="ro-RO"/>
        </w:rPr>
        <w:t xml:space="preserve"> următoarelor cazuri:</w:t>
      </w:r>
    </w:p>
    <w:p w:rsidR="00944649" w:rsidRPr="00B524E4" w:rsidRDefault="008C2F65">
      <w:pPr>
        <w:autoSpaceDE w:val="0"/>
        <w:autoSpaceDN w:val="0"/>
        <w:adjustRightInd w:val="0"/>
        <w:spacing w:after="0" w:line="240" w:lineRule="auto"/>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a) când a luat </w:t>
      </w:r>
      <w:proofErr w:type="spellStart"/>
      <w:r w:rsidRPr="00B524E4">
        <w:rPr>
          <w:rFonts w:ascii="Times New Roman" w:hAnsi="Times New Roman"/>
          <w:bCs/>
          <w:color w:val="000000"/>
          <w:sz w:val="24"/>
          <w:szCs w:val="24"/>
          <w:lang w:val="ro-RO"/>
        </w:rPr>
        <w:t>cunoştinţă</w:t>
      </w:r>
      <w:proofErr w:type="spellEnd"/>
      <w:r w:rsidRPr="00B524E4">
        <w:rPr>
          <w:rFonts w:ascii="Times New Roman" w:hAnsi="Times New Roman"/>
          <w:bCs/>
          <w:color w:val="000000"/>
          <w:sz w:val="24"/>
          <w:szCs w:val="24"/>
          <w:lang w:val="ro-RO"/>
        </w:rPr>
        <w:t xml:space="preserve">, în cursul sau ca urmare a îndeplinirii </w:t>
      </w:r>
      <w:proofErr w:type="spellStart"/>
      <w:r w:rsidRPr="00B524E4">
        <w:rPr>
          <w:rFonts w:ascii="Times New Roman" w:hAnsi="Times New Roman"/>
          <w:bCs/>
          <w:color w:val="000000"/>
          <w:sz w:val="24"/>
          <w:szCs w:val="24"/>
          <w:lang w:val="ro-RO"/>
        </w:rPr>
        <w:t>atribuţiilor</w:t>
      </w:r>
      <w:proofErr w:type="spellEnd"/>
      <w:r w:rsidRPr="00B524E4">
        <w:rPr>
          <w:rFonts w:ascii="Times New Roman" w:hAnsi="Times New Roman"/>
          <w:bCs/>
          <w:color w:val="000000"/>
          <w:sz w:val="24"/>
          <w:szCs w:val="24"/>
          <w:lang w:val="ro-RO"/>
        </w:rPr>
        <w:t xml:space="preserve"> de serviciu, despre valoarea ori calitatea bunurilor care urmează să fie vândute;</w:t>
      </w:r>
    </w:p>
    <w:p w:rsidR="00944649" w:rsidRPr="00B524E4" w:rsidRDefault="008C2F65">
      <w:pPr>
        <w:autoSpaceDE w:val="0"/>
        <w:autoSpaceDN w:val="0"/>
        <w:adjustRightInd w:val="0"/>
        <w:spacing w:after="0" w:line="240" w:lineRule="auto"/>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b) când a participat, în exercitarea </w:t>
      </w:r>
      <w:proofErr w:type="spellStart"/>
      <w:r w:rsidRPr="00B524E4">
        <w:rPr>
          <w:rFonts w:ascii="Times New Roman" w:hAnsi="Times New Roman"/>
          <w:bCs/>
          <w:color w:val="000000"/>
          <w:sz w:val="24"/>
          <w:szCs w:val="24"/>
          <w:lang w:val="ro-RO"/>
        </w:rPr>
        <w:t>atribuţiilor</w:t>
      </w:r>
      <w:proofErr w:type="spellEnd"/>
      <w:r w:rsidRPr="00B524E4">
        <w:rPr>
          <w:rFonts w:ascii="Times New Roman" w:hAnsi="Times New Roman"/>
          <w:bCs/>
          <w:color w:val="000000"/>
          <w:sz w:val="24"/>
          <w:szCs w:val="24"/>
          <w:lang w:val="ro-RO"/>
        </w:rPr>
        <w:t xml:space="preserve"> de serviciu, la organizarea vânzării bunului respectiv;</w:t>
      </w:r>
    </w:p>
    <w:p w:rsidR="00944649" w:rsidRPr="00B524E4" w:rsidRDefault="008C2F65">
      <w:pPr>
        <w:autoSpaceDE w:val="0"/>
        <w:autoSpaceDN w:val="0"/>
        <w:adjustRightInd w:val="0"/>
        <w:spacing w:after="0" w:line="240" w:lineRule="auto"/>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c) când poate </w:t>
      </w:r>
      <w:proofErr w:type="spellStart"/>
      <w:r w:rsidRPr="00B524E4">
        <w:rPr>
          <w:rFonts w:ascii="Times New Roman" w:hAnsi="Times New Roman"/>
          <w:bCs/>
          <w:color w:val="000000"/>
          <w:sz w:val="24"/>
          <w:szCs w:val="24"/>
          <w:lang w:val="ro-RO"/>
        </w:rPr>
        <w:t>influenţa</w:t>
      </w:r>
      <w:proofErr w:type="spellEnd"/>
      <w:r w:rsidRPr="00B524E4">
        <w:rPr>
          <w:rFonts w:ascii="Times New Roman" w:hAnsi="Times New Roman"/>
          <w:bCs/>
          <w:color w:val="000000"/>
          <w:sz w:val="24"/>
          <w:szCs w:val="24"/>
          <w:lang w:val="ro-RO"/>
        </w:rPr>
        <w:t xml:space="preserve"> </w:t>
      </w:r>
      <w:proofErr w:type="spellStart"/>
      <w:r w:rsidRPr="00B524E4">
        <w:rPr>
          <w:rFonts w:ascii="Times New Roman" w:hAnsi="Times New Roman"/>
          <w:bCs/>
          <w:color w:val="000000"/>
          <w:sz w:val="24"/>
          <w:szCs w:val="24"/>
          <w:lang w:val="ro-RO"/>
        </w:rPr>
        <w:t>operaţiunile</w:t>
      </w:r>
      <w:proofErr w:type="spellEnd"/>
      <w:r w:rsidRPr="00B524E4">
        <w:rPr>
          <w:rFonts w:ascii="Times New Roman" w:hAnsi="Times New Roman"/>
          <w:bCs/>
          <w:color w:val="000000"/>
          <w:sz w:val="24"/>
          <w:szCs w:val="24"/>
          <w:lang w:val="ro-RO"/>
        </w:rPr>
        <w:t xml:space="preserve"> de vânzare sau când a </w:t>
      </w:r>
      <w:proofErr w:type="spellStart"/>
      <w:r w:rsidRPr="00B524E4">
        <w:rPr>
          <w:rFonts w:ascii="Times New Roman" w:hAnsi="Times New Roman"/>
          <w:bCs/>
          <w:color w:val="000000"/>
          <w:sz w:val="24"/>
          <w:szCs w:val="24"/>
          <w:lang w:val="ro-RO"/>
        </w:rPr>
        <w:t>obţinut</w:t>
      </w:r>
      <w:proofErr w:type="spellEnd"/>
      <w:r w:rsidRPr="00B524E4">
        <w:rPr>
          <w:rFonts w:ascii="Times New Roman" w:hAnsi="Times New Roman"/>
          <w:bCs/>
          <w:color w:val="000000"/>
          <w:sz w:val="24"/>
          <w:szCs w:val="24"/>
          <w:lang w:val="ro-RO"/>
        </w:rPr>
        <w:t xml:space="preserve"> </w:t>
      </w:r>
      <w:proofErr w:type="spellStart"/>
      <w:r w:rsidRPr="00B524E4">
        <w:rPr>
          <w:rFonts w:ascii="Times New Roman" w:hAnsi="Times New Roman"/>
          <w:bCs/>
          <w:color w:val="000000"/>
          <w:sz w:val="24"/>
          <w:szCs w:val="24"/>
          <w:lang w:val="ro-RO"/>
        </w:rPr>
        <w:t>informaţii</w:t>
      </w:r>
      <w:proofErr w:type="spellEnd"/>
      <w:r w:rsidRPr="00B524E4">
        <w:rPr>
          <w:rFonts w:ascii="Times New Roman" w:hAnsi="Times New Roman"/>
          <w:bCs/>
          <w:color w:val="000000"/>
          <w:sz w:val="24"/>
          <w:szCs w:val="24"/>
          <w:lang w:val="ro-RO"/>
        </w:rPr>
        <w:t xml:space="preserve">  la care</w:t>
      </w:r>
      <w:r w:rsidR="007A6026">
        <w:rPr>
          <w:rFonts w:ascii="Times New Roman" w:hAnsi="Times New Roman"/>
          <w:bCs/>
          <w:color w:val="000000"/>
          <w:sz w:val="24"/>
          <w:szCs w:val="24"/>
          <w:lang w:val="ro-RO"/>
        </w:rPr>
        <w:t xml:space="preserve">    </w:t>
      </w:r>
      <w:r w:rsidRPr="00B524E4">
        <w:rPr>
          <w:rFonts w:ascii="Times New Roman" w:hAnsi="Times New Roman"/>
          <w:bCs/>
          <w:color w:val="000000"/>
          <w:sz w:val="24"/>
          <w:szCs w:val="24"/>
          <w:lang w:val="ro-RO"/>
        </w:rPr>
        <w:t xml:space="preserve"> persoanele interesate de cumpărarea bunului nu au avut acces.</w:t>
      </w:r>
    </w:p>
    <w:p w:rsidR="00944649" w:rsidRPr="00B524E4" w:rsidRDefault="008C2F65">
      <w:p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(2) </w:t>
      </w:r>
      <w:proofErr w:type="spellStart"/>
      <w:r w:rsidRPr="00B524E4">
        <w:rPr>
          <w:rFonts w:ascii="Times New Roman" w:hAnsi="Times New Roman"/>
          <w:bCs/>
          <w:color w:val="000000"/>
          <w:sz w:val="24"/>
          <w:szCs w:val="24"/>
          <w:lang w:val="ro-RO"/>
        </w:rPr>
        <w:t>Dispoziţiile</w:t>
      </w:r>
      <w:proofErr w:type="spellEnd"/>
      <w:r w:rsidRPr="00B524E4">
        <w:rPr>
          <w:rFonts w:ascii="Times New Roman" w:hAnsi="Times New Roman"/>
          <w:bCs/>
          <w:color w:val="000000"/>
          <w:sz w:val="24"/>
          <w:szCs w:val="24"/>
          <w:lang w:val="ro-RO"/>
        </w:rPr>
        <w:t xml:space="preserve"> alin. (1) se aplică în mod corespunzător </w:t>
      </w:r>
      <w:proofErr w:type="spellStart"/>
      <w:r w:rsidRPr="00B524E4">
        <w:rPr>
          <w:rFonts w:ascii="Times New Roman" w:hAnsi="Times New Roman"/>
          <w:bCs/>
          <w:color w:val="000000"/>
          <w:sz w:val="24"/>
          <w:szCs w:val="24"/>
          <w:lang w:val="ro-RO"/>
        </w:rPr>
        <w:t>şi</w:t>
      </w:r>
      <w:proofErr w:type="spellEnd"/>
      <w:r w:rsidRPr="00B524E4">
        <w:rPr>
          <w:rFonts w:ascii="Times New Roman" w:hAnsi="Times New Roman"/>
          <w:bCs/>
          <w:color w:val="000000"/>
          <w:sz w:val="24"/>
          <w:szCs w:val="24"/>
          <w:lang w:val="ro-RO"/>
        </w:rPr>
        <w:t xml:space="preserve"> în cazul concesionării sau închirierii unui bun aflat în proprietatea publică ori privată a statului sau a </w:t>
      </w:r>
      <w:proofErr w:type="spellStart"/>
      <w:r w:rsidRPr="00B524E4">
        <w:rPr>
          <w:rFonts w:ascii="Times New Roman" w:hAnsi="Times New Roman"/>
          <w:bCs/>
          <w:color w:val="000000"/>
          <w:sz w:val="24"/>
          <w:szCs w:val="24"/>
          <w:lang w:val="ro-RO"/>
        </w:rPr>
        <w:t>unităţilor</w:t>
      </w:r>
      <w:proofErr w:type="spellEnd"/>
      <w:r w:rsidRPr="00B524E4">
        <w:rPr>
          <w:rFonts w:ascii="Times New Roman" w:hAnsi="Times New Roman"/>
          <w:bCs/>
          <w:color w:val="000000"/>
          <w:sz w:val="24"/>
          <w:szCs w:val="24"/>
          <w:lang w:val="ro-RO"/>
        </w:rPr>
        <w:t xml:space="preserve"> administrativ-teritoriale.</w:t>
      </w:r>
    </w:p>
    <w:p w:rsidR="00944649" w:rsidRPr="00B524E4" w:rsidRDefault="008C2F65">
      <w:p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(3) </w:t>
      </w:r>
      <w:proofErr w:type="spellStart"/>
      <w:r w:rsidRPr="00B524E4">
        <w:rPr>
          <w:rFonts w:ascii="Times New Roman" w:hAnsi="Times New Roman"/>
          <w:bCs/>
          <w:color w:val="000000"/>
          <w:sz w:val="24"/>
          <w:szCs w:val="24"/>
          <w:lang w:val="ro-RO"/>
        </w:rPr>
        <w:t>Funcţionarilor</w:t>
      </w:r>
      <w:proofErr w:type="spellEnd"/>
      <w:r w:rsidRPr="00B524E4">
        <w:rPr>
          <w:rFonts w:ascii="Times New Roman" w:hAnsi="Times New Roman"/>
          <w:bCs/>
          <w:color w:val="000000"/>
          <w:sz w:val="24"/>
          <w:szCs w:val="24"/>
          <w:lang w:val="ro-RO"/>
        </w:rPr>
        <w:t xml:space="preserve"> publici le este interzisă furnizarea </w:t>
      </w:r>
      <w:proofErr w:type="spellStart"/>
      <w:r w:rsidRPr="00B524E4">
        <w:rPr>
          <w:rFonts w:ascii="Times New Roman" w:hAnsi="Times New Roman"/>
          <w:bCs/>
          <w:color w:val="000000"/>
          <w:sz w:val="24"/>
          <w:szCs w:val="24"/>
          <w:lang w:val="ro-RO"/>
        </w:rPr>
        <w:t>informaţiilor</w:t>
      </w:r>
      <w:proofErr w:type="spellEnd"/>
      <w:r w:rsidRPr="00B524E4">
        <w:rPr>
          <w:rFonts w:ascii="Times New Roman" w:hAnsi="Times New Roman"/>
          <w:bCs/>
          <w:color w:val="000000"/>
          <w:sz w:val="24"/>
          <w:szCs w:val="24"/>
          <w:lang w:val="ro-RO"/>
        </w:rPr>
        <w:t xml:space="preserve"> referitoare la </w:t>
      </w:r>
      <w:r w:rsidR="00A6257E">
        <w:rPr>
          <w:rFonts w:ascii="Times New Roman" w:hAnsi="Times New Roman"/>
          <w:bCs/>
          <w:color w:val="000000"/>
          <w:sz w:val="24"/>
          <w:szCs w:val="24"/>
          <w:lang w:val="ro-RO"/>
        </w:rPr>
        <w:t xml:space="preserve">   </w:t>
      </w:r>
      <w:r w:rsidRPr="00B524E4">
        <w:rPr>
          <w:rFonts w:ascii="Times New Roman" w:hAnsi="Times New Roman"/>
          <w:bCs/>
          <w:color w:val="000000"/>
          <w:sz w:val="24"/>
          <w:szCs w:val="24"/>
          <w:lang w:val="ro-RO"/>
        </w:rPr>
        <w:t xml:space="preserve">bunurile proprietate publică sau privată a statului ori a </w:t>
      </w:r>
      <w:proofErr w:type="spellStart"/>
      <w:r w:rsidRPr="00B524E4">
        <w:rPr>
          <w:rFonts w:ascii="Times New Roman" w:hAnsi="Times New Roman"/>
          <w:bCs/>
          <w:color w:val="000000"/>
          <w:sz w:val="24"/>
          <w:szCs w:val="24"/>
          <w:lang w:val="ro-RO"/>
        </w:rPr>
        <w:t>unităţilor</w:t>
      </w:r>
      <w:proofErr w:type="spellEnd"/>
      <w:r w:rsidRPr="00B524E4">
        <w:rPr>
          <w:rFonts w:ascii="Times New Roman" w:hAnsi="Times New Roman"/>
          <w:bCs/>
          <w:color w:val="000000"/>
          <w:sz w:val="24"/>
          <w:szCs w:val="24"/>
          <w:lang w:val="ro-RO"/>
        </w:rPr>
        <w:t xml:space="preserve"> administrativ</w:t>
      </w:r>
      <w:r w:rsidR="00882981">
        <w:rPr>
          <w:rFonts w:ascii="Times New Roman" w:hAnsi="Times New Roman"/>
          <w:bCs/>
          <w:color w:val="000000"/>
          <w:sz w:val="24"/>
          <w:szCs w:val="24"/>
          <w:lang w:val="ro-RO"/>
        </w:rPr>
        <w:t xml:space="preserve"> </w:t>
      </w:r>
      <w:r w:rsidRPr="00B524E4">
        <w:rPr>
          <w:rFonts w:ascii="Times New Roman" w:hAnsi="Times New Roman"/>
          <w:bCs/>
          <w:color w:val="000000"/>
          <w:sz w:val="24"/>
          <w:szCs w:val="24"/>
          <w:lang w:val="ro-RO"/>
        </w:rPr>
        <w:t xml:space="preserve">teritoriale, </w:t>
      </w:r>
      <w:r w:rsidR="00882981">
        <w:rPr>
          <w:rFonts w:ascii="Times New Roman" w:hAnsi="Times New Roman"/>
          <w:bCs/>
          <w:color w:val="000000"/>
          <w:sz w:val="24"/>
          <w:szCs w:val="24"/>
          <w:lang w:val="ro-RO"/>
        </w:rPr>
        <w:t xml:space="preserve">   </w:t>
      </w:r>
      <w:r w:rsidRPr="00B524E4">
        <w:rPr>
          <w:rFonts w:ascii="Times New Roman" w:hAnsi="Times New Roman"/>
          <w:bCs/>
          <w:color w:val="000000"/>
          <w:sz w:val="24"/>
          <w:szCs w:val="24"/>
          <w:lang w:val="ro-RO"/>
        </w:rPr>
        <w:t xml:space="preserve">supuse </w:t>
      </w:r>
      <w:proofErr w:type="spellStart"/>
      <w:r w:rsidRPr="00B524E4">
        <w:rPr>
          <w:rFonts w:ascii="Times New Roman" w:hAnsi="Times New Roman"/>
          <w:bCs/>
          <w:color w:val="000000"/>
          <w:sz w:val="24"/>
          <w:szCs w:val="24"/>
          <w:lang w:val="ro-RO"/>
        </w:rPr>
        <w:t>operaţiunilor</w:t>
      </w:r>
      <w:proofErr w:type="spellEnd"/>
      <w:r w:rsidRPr="00B524E4">
        <w:rPr>
          <w:rFonts w:ascii="Times New Roman" w:hAnsi="Times New Roman"/>
          <w:bCs/>
          <w:color w:val="000000"/>
          <w:sz w:val="24"/>
          <w:szCs w:val="24"/>
          <w:lang w:val="ro-RO"/>
        </w:rPr>
        <w:t xml:space="preserve"> de vânzare, concesionare sau închiriere, în alte </w:t>
      </w:r>
      <w:proofErr w:type="spellStart"/>
      <w:r w:rsidRPr="00B524E4">
        <w:rPr>
          <w:rFonts w:ascii="Times New Roman" w:hAnsi="Times New Roman"/>
          <w:bCs/>
          <w:color w:val="000000"/>
          <w:sz w:val="24"/>
          <w:szCs w:val="24"/>
          <w:lang w:val="ro-RO"/>
        </w:rPr>
        <w:t>condiţii</w:t>
      </w:r>
      <w:proofErr w:type="spellEnd"/>
      <w:r w:rsidRPr="00B524E4">
        <w:rPr>
          <w:rFonts w:ascii="Times New Roman" w:hAnsi="Times New Roman"/>
          <w:bCs/>
          <w:color w:val="000000"/>
          <w:sz w:val="24"/>
          <w:szCs w:val="24"/>
          <w:lang w:val="ro-RO"/>
        </w:rPr>
        <w:t xml:space="preserve"> decât cele </w:t>
      </w:r>
      <w:r w:rsidR="00995641">
        <w:rPr>
          <w:rFonts w:ascii="Times New Roman" w:hAnsi="Times New Roman"/>
          <w:bCs/>
          <w:color w:val="000000"/>
          <w:sz w:val="24"/>
          <w:szCs w:val="24"/>
          <w:lang w:val="ro-RO"/>
        </w:rPr>
        <w:t xml:space="preserve"> </w:t>
      </w:r>
      <w:r w:rsidRPr="00B524E4">
        <w:rPr>
          <w:rFonts w:ascii="Times New Roman" w:hAnsi="Times New Roman"/>
          <w:bCs/>
          <w:color w:val="000000"/>
          <w:sz w:val="24"/>
          <w:szCs w:val="24"/>
          <w:lang w:val="ro-RO"/>
        </w:rPr>
        <w:t>prevăzute de lege.</w:t>
      </w:r>
    </w:p>
    <w:p w:rsidR="00944649" w:rsidRPr="00B524E4" w:rsidRDefault="00944649">
      <w:pPr>
        <w:autoSpaceDE w:val="0"/>
        <w:autoSpaceDN w:val="0"/>
        <w:adjustRightInd w:val="0"/>
        <w:spacing w:after="0" w:line="240" w:lineRule="auto"/>
        <w:jc w:val="both"/>
        <w:rPr>
          <w:rFonts w:ascii="Times New Roman" w:hAnsi="Times New Roman"/>
          <w:bCs/>
          <w:color w:val="000000"/>
          <w:sz w:val="24"/>
          <w:szCs w:val="24"/>
          <w:lang w:val="ro-RO"/>
        </w:rPr>
      </w:pPr>
    </w:p>
    <w:p w:rsidR="00995641" w:rsidRDefault="00995641" w:rsidP="00882981">
      <w:pPr>
        <w:autoSpaceDE w:val="0"/>
        <w:autoSpaceDN w:val="0"/>
        <w:adjustRightInd w:val="0"/>
        <w:spacing w:after="0" w:line="240" w:lineRule="auto"/>
        <w:jc w:val="center"/>
        <w:rPr>
          <w:rFonts w:ascii="Times New Roman" w:hAnsi="Times New Roman"/>
          <w:b/>
          <w:bCs/>
          <w:color w:val="000000"/>
          <w:sz w:val="24"/>
          <w:szCs w:val="24"/>
          <w:lang w:val="ro-RO"/>
        </w:rPr>
      </w:pPr>
    </w:p>
    <w:p w:rsidR="00882981" w:rsidRDefault="008C2F65" w:rsidP="00882981">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Normele generale de conduita </w:t>
      </w:r>
      <w:r w:rsidR="00882981">
        <w:rPr>
          <w:rFonts w:ascii="Times New Roman" w:hAnsi="Times New Roman"/>
          <w:b/>
          <w:bCs/>
          <w:color w:val="000000"/>
          <w:sz w:val="24"/>
          <w:szCs w:val="24"/>
          <w:lang w:val="ro-RO"/>
        </w:rPr>
        <w:t xml:space="preserve">ale personalului contractual </w:t>
      </w:r>
    </w:p>
    <w:p w:rsidR="00944649" w:rsidRPr="00B524E4" w:rsidRDefault="00882981" w:rsidP="00882981">
      <w:pPr>
        <w:autoSpaceDE w:val="0"/>
        <w:autoSpaceDN w:val="0"/>
        <w:adjustRightInd w:val="0"/>
        <w:spacing w:after="0" w:line="240" w:lineRule="auto"/>
        <w:jc w:val="center"/>
        <w:rPr>
          <w:rFonts w:ascii="Times New Roman" w:hAnsi="Times New Roman"/>
          <w:color w:val="000000"/>
          <w:sz w:val="24"/>
          <w:szCs w:val="24"/>
          <w:lang w:val="ro-RO"/>
        </w:rPr>
      </w:pPr>
      <w:r>
        <w:rPr>
          <w:rFonts w:ascii="Times New Roman" w:hAnsi="Times New Roman"/>
          <w:b/>
          <w:bCs/>
          <w:color w:val="000000"/>
          <w:sz w:val="24"/>
          <w:szCs w:val="24"/>
          <w:lang w:val="ro-RO"/>
        </w:rPr>
        <w:t>(</w:t>
      </w:r>
      <w:r w:rsidR="008C2F65" w:rsidRPr="00B524E4">
        <w:rPr>
          <w:rFonts w:ascii="Times New Roman" w:hAnsi="Times New Roman"/>
          <w:b/>
          <w:bCs/>
          <w:color w:val="000000"/>
          <w:sz w:val="24"/>
          <w:szCs w:val="24"/>
          <w:lang w:val="ro-RO"/>
        </w:rPr>
        <w:t xml:space="preserve">prevăzute de Legea nr. 477/2004 </w:t>
      </w:r>
      <w:r w:rsidR="008C2F65" w:rsidRPr="00B524E4">
        <w:rPr>
          <w:rFonts w:ascii="Times New Roman" w:hAnsi="Times New Roman"/>
          <w:i/>
          <w:iCs/>
          <w:color w:val="000000"/>
          <w:sz w:val="24"/>
          <w:szCs w:val="24"/>
          <w:lang w:val="ro-RO"/>
        </w:rPr>
        <w:t xml:space="preserve">privind </w:t>
      </w:r>
      <w:r w:rsidR="008C2F65" w:rsidRPr="00B524E4">
        <w:rPr>
          <w:rFonts w:ascii="Times New Roman" w:hAnsi="Times New Roman"/>
          <w:b/>
          <w:bCs/>
          <w:i/>
          <w:iCs/>
          <w:color w:val="000000"/>
          <w:sz w:val="24"/>
          <w:szCs w:val="24"/>
          <w:lang w:val="ro-RO"/>
        </w:rPr>
        <w:t xml:space="preserve">Codul de conduită al personalului contractual </w:t>
      </w:r>
      <w:r w:rsidR="008C2F65" w:rsidRPr="00B524E4">
        <w:rPr>
          <w:rFonts w:ascii="Times New Roman" w:hAnsi="Times New Roman"/>
          <w:i/>
          <w:iCs/>
          <w:color w:val="000000"/>
          <w:sz w:val="24"/>
          <w:szCs w:val="24"/>
          <w:lang w:val="ro-RO"/>
        </w:rPr>
        <w:t xml:space="preserve">din </w:t>
      </w:r>
      <w:proofErr w:type="spellStart"/>
      <w:r w:rsidR="008C2F65" w:rsidRPr="00B524E4">
        <w:rPr>
          <w:rFonts w:ascii="Times New Roman" w:hAnsi="Times New Roman"/>
          <w:i/>
          <w:iCs/>
          <w:color w:val="000000"/>
          <w:sz w:val="24"/>
          <w:szCs w:val="24"/>
          <w:lang w:val="ro-RO"/>
        </w:rPr>
        <w:t>autorităţile</w:t>
      </w:r>
      <w:proofErr w:type="spellEnd"/>
      <w:r w:rsidR="008C2F65" w:rsidRPr="00B524E4">
        <w:rPr>
          <w:rFonts w:ascii="Times New Roman" w:hAnsi="Times New Roman"/>
          <w:i/>
          <w:iCs/>
          <w:color w:val="000000"/>
          <w:sz w:val="24"/>
          <w:szCs w:val="24"/>
          <w:lang w:val="ro-RO"/>
        </w:rPr>
        <w:t xml:space="preserve"> </w:t>
      </w:r>
      <w:proofErr w:type="spellStart"/>
      <w:r w:rsidR="008C2F65" w:rsidRPr="00B524E4">
        <w:rPr>
          <w:rFonts w:ascii="Times New Roman" w:hAnsi="Times New Roman"/>
          <w:i/>
          <w:iCs/>
          <w:color w:val="000000"/>
          <w:sz w:val="24"/>
          <w:szCs w:val="24"/>
          <w:lang w:val="ro-RO"/>
        </w:rPr>
        <w:t>şi</w:t>
      </w:r>
      <w:proofErr w:type="spellEnd"/>
      <w:r w:rsidR="008C2F65" w:rsidRPr="00B524E4">
        <w:rPr>
          <w:rFonts w:ascii="Times New Roman" w:hAnsi="Times New Roman"/>
          <w:i/>
          <w:iCs/>
          <w:color w:val="000000"/>
          <w:sz w:val="24"/>
          <w:szCs w:val="24"/>
          <w:lang w:val="ro-RO"/>
        </w:rPr>
        <w:t xml:space="preserve"> </w:t>
      </w:r>
      <w:proofErr w:type="spellStart"/>
      <w:r w:rsidR="008C2F65" w:rsidRPr="00B524E4">
        <w:rPr>
          <w:rFonts w:ascii="Times New Roman" w:hAnsi="Times New Roman"/>
          <w:i/>
          <w:iCs/>
          <w:color w:val="000000"/>
          <w:sz w:val="24"/>
          <w:szCs w:val="24"/>
          <w:lang w:val="ro-RO"/>
        </w:rPr>
        <w:t>instituţiile</w:t>
      </w:r>
      <w:proofErr w:type="spellEnd"/>
      <w:r w:rsidR="008C2F65" w:rsidRPr="00B524E4">
        <w:rPr>
          <w:rFonts w:ascii="Times New Roman" w:hAnsi="Times New Roman"/>
          <w:i/>
          <w:iCs/>
          <w:color w:val="000000"/>
          <w:sz w:val="24"/>
          <w:szCs w:val="24"/>
          <w:lang w:val="ro-RO"/>
        </w:rPr>
        <w:t xml:space="preserve"> publice</w:t>
      </w:r>
      <w:r>
        <w:rPr>
          <w:rFonts w:ascii="Times New Roman" w:hAnsi="Times New Roman"/>
          <w:i/>
          <w:iCs/>
          <w:color w:val="000000"/>
          <w:sz w:val="24"/>
          <w:szCs w:val="24"/>
          <w:lang w:val="ro-RO"/>
        </w:rPr>
        <w:t>)</w:t>
      </w:r>
    </w:p>
    <w:p w:rsidR="00944649" w:rsidRPr="00B524E4" w:rsidRDefault="00944649">
      <w:pPr>
        <w:autoSpaceDE w:val="0"/>
        <w:autoSpaceDN w:val="0"/>
        <w:adjustRightInd w:val="0"/>
        <w:spacing w:after="0" w:line="240" w:lineRule="auto"/>
        <w:jc w:val="both"/>
        <w:rPr>
          <w:rFonts w:ascii="Times New Roman" w:hAnsi="Times New Roman"/>
          <w:b/>
          <w:bCs/>
          <w:i/>
          <w:i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Art.83. Asigurarea unui serviciu public de calitate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Personalul contractual are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asigura un serviciu public de calitate în beneficiul </w:t>
      </w:r>
      <w:proofErr w:type="spellStart"/>
      <w:r w:rsidRPr="00B524E4">
        <w:rPr>
          <w:rFonts w:ascii="Times New Roman" w:hAnsi="Times New Roman"/>
          <w:color w:val="000000"/>
          <w:sz w:val="24"/>
          <w:szCs w:val="24"/>
          <w:lang w:val="ro-RO"/>
        </w:rPr>
        <w:t>cetăţenilor</w:t>
      </w:r>
      <w:proofErr w:type="spellEnd"/>
      <w:r w:rsidRPr="00B524E4">
        <w:rPr>
          <w:rFonts w:ascii="Times New Roman" w:hAnsi="Times New Roman"/>
          <w:color w:val="000000"/>
          <w:sz w:val="24"/>
          <w:szCs w:val="24"/>
          <w:lang w:val="ro-RO"/>
        </w:rPr>
        <w:t xml:space="preserve">, prin participarea activă la luarea deciziilor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la transpunerea lor în practică, în scopul realizării </w:t>
      </w:r>
      <w:proofErr w:type="spellStart"/>
      <w:r w:rsidRPr="00B524E4">
        <w:rPr>
          <w:rFonts w:ascii="Times New Roman" w:hAnsi="Times New Roman"/>
          <w:color w:val="000000"/>
          <w:sz w:val="24"/>
          <w:szCs w:val="24"/>
          <w:lang w:val="ro-RO"/>
        </w:rPr>
        <w:t>competenţelor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autorităţilor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ale </w:t>
      </w:r>
      <w:proofErr w:type="spellStart"/>
      <w:r w:rsidRPr="00B524E4">
        <w:rPr>
          <w:rFonts w:ascii="Times New Roman" w:hAnsi="Times New Roman"/>
          <w:color w:val="000000"/>
          <w:sz w:val="24"/>
          <w:szCs w:val="24"/>
          <w:lang w:val="ro-RO"/>
        </w:rPr>
        <w:t>instituţiilor</w:t>
      </w:r>
      <w:proofErr w:type="spellEnd"/>
      <w:r w:rsidRPr="00B524E4">
        <w:rPr>
          <w:rFonts w:ascii="Times New Roman" w:hAnsi="Times New Roman"/>
          <w:color w:val="000000"/>
          <w:sz w:val="24"/>
          <w:szCs w:val="24"/>
          <w:lang w:val="ro-RO"/>
        </w:rPr>
        <w:t xml:space="preserve"> publice, în limitele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stabilite prin </w:t>
      </w:r>
      <w:proofErr w:type="spellStart"/>
      <w:r w:rsidRPr="00B524E4">
        <w:rPr>
          <w:rFonts w:ascii="Times New Roman" w:hAnsi="Times New Roman"/>
          <w:color w:val="000000"/>
          <w:sz w:val="24"/>
          <w:szCs w:val="24"/>
          <w:lang w:val="ro-RO"/>
        </w:rPr>
        <w:t>fişa</w:t>
      </w:r>
      <w:proofErr w:type="spellEnd"/>
      <w:r w:rsidRPr="00B524E4">
        <w:rPr>
          <w:rFonts w:ascii="Times New Roman" w:hAnsi="Times New Roman"/>
          <w:color w:val="000000"/>
          <w:sz w:val="24"/>
          <w:szCs w:val="24"/>
          <w:lang w:val="ro-RO"/>
        </w:rPr>
        <w:t xml:space="preserve"> postului.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În exercitarea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personalul contractual are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avea un </w:t>
      </w:r>
      <w:r w:rsidR="00B6109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comportament profesionist,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a asigura,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 </w:t>
      </w:r>
      <w:proofErr w:type="spellStart"/>
      <w:r w:rsidRPr="00B524E4">
        <w:rPr>
          <w:rFonts w:ascii="Times New Roman" w:hAnsi="Times New Roman"/>
          <w:color w:val="000000"/>
          <w:sz w:val="24"/>
          <w:szCs w:val="24"/>
          <w:lang w:val="ro-RO"/>
        </w:rPr>
        <w:t>transparenţa</w:t>
      </w:r>
      <w:proofErr w:type="spellEnd"/>
      <w:r w:rsidRPr="00B524E4">
        <w:rPr>
          <w:rFonts w:ascii="Times New Roman" w:hAnsi="Times New Roman"/>
          <w:color w:val="000000"/>
          <w:sz w:val="24"/>
          <w:szCs w:val="24"/>
          <w:lang w:val="ro-RO"/>
        </w:rPr>
        <w:t xml:space="preserve"> administrativă, pentru a </w:t>
      </w:r>
      <w:proofErr w:type="spellStart"/>
      <w:r w:rsidRPr="00B524E4">
        <w:rPr>
          <w:rFonts w:ascii="Times New Roman" w:hAnsi="Times New Roman"/>
          <w:color w:val="000000"/>
          <w:sz w:val="24"/>
          <w:szCs w:val="24"/>
          <w:lang w:val="ro-RO"/>
        </w:rPr>
        <w:t>câştiga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menţine</w:t>
      </w:r>
      <w:proofErr w:type="spellEnd"/>
      <w:r w:rsidRPr="00B524E4">
        <w:rPr>
          <w:rFonts w:ascii="Times New Roman" w:hAnsi="Times New Roman"/>
          <w:color w:val="000000"/>
          <w:sz w:val="24"/>
          <w:szCs w:val="24"/>
          <w:lang w:val="ro-RO"/>
        </w:rPr>
        <w:t xml:space="preserve"> încrederea publicului în integritatea, </w:t>
      </w:r>
      <w:r w:rsidR="00F54012">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imparţialitatea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eficacitatea </w:t>
      </w:r>
      <w:proofErr w:type="spellStart"/>
      <w:r w:rsidRPr="00B524E4">
        <w:rPr>
          <w:rFonts w:ascii="Times New Roman" w:hAnsi="Times New Roman"/>
          <w:color w:val="000000"/>
          <w:sz w:val="24"/>
          <w:szCs w:val="24"/>
          <w:lang w:val="ro-RO"/>
        </w:rPr>
        <w:t>autorităţilor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instituţiilor</w:t>
      </w:r>
      <w:proofErr w:type="spellEnd"/>
      <w:r w:rsidRPr="00B524E4">
        <w:rPr>
          <w:rFonts w:ascii="Times New Roman" w:hAnsi="Times New Roman"/>
          <w:color w:val="000000"/>
          <w:sz w:val="24"/>
          <w:szCs w:val="24"/>
          <w:lang w:val="ro-RO"/>
        </w:rPr>
        <w:t xml:space="preserve"> publice.</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Art.84. Respectarea </w:t>
      </w:r>
      <w:proofErr w:type="spellStart"/>
      <w:r w:rsidRPr="00B524E4">
        <w:rPr>
          <w:rFonts w:ascii="Times New Roman" w:hAnsi="Times New Roman"/>
          <w:b/>
          <w:bCs/>
          <w:color w:val="000000"/>
          <w:sz w:val="24"/>
          <w:szCs w:val="24"/>
          <w:lang w:val="ro-RO"/>
        </w:rPr>
        <w:t>Constituţiei</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a legilor</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w:t>
      </w:r>
      <w:proofErr w:type="spellStart"/>
      <w:r w:rsidRPr="00B524E4">
        <w:rPr>
          <w:rFonts w:ascii="Times New Roman" w:hAnsi="Times New Roman"/>
          <w:color w:val="000000"/>
          <w:sz w:val="24"/>
          <w:szCs w:val="24"/>
          <w:lang w:val="ro-RO"/>
        </w:rPr>
        <w:t>Angajaţii</w:t>
      </w:r>
      <w:proofErr w:type="spellEnd"/>
      <w:r w:rsidRPr="00B524E4">
        <w:rPr>
          <w:rFonts w:ascii="Times New Roman" w:hAnsi="Times New Roman"/>
          <w:color w:val="000000"/>
          <w:sz w:val="24"/>
          <w:szCs w:val="24"/>
          <w:lang w:val="ro-RO"/>
        </w:rPr>
        <w:t xml:space="preserve"> contractuali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ca, prin actele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faptele lor, să respecte </w:t>
      </w:r>
      <w:r w:rsidR="00C858A7">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Constituţia</w:t>
      </w:r>
      <w:proofErr w:type="spellEnd"/>
      <w:r w:rsidRPr="00B524E4">
        <w:rPr>
          <w:rFonts w:ascii="Times New Roman" w:hAnsi="Times New Roman"/>
          <w:color w:val="000000"/>
          <w:sz w:val="24"/>
          <w:szCs w:val="24"/>
          <w:lang w:val="ro-RO"/>
        </w:rPr>
        <w:t xml:space="preserve">, legile </w:t>
      </w:r>
      <w:proofErr w:type="spellStart"/>
      <w:r w:rsidRPr="00B524E4">
        <w:rPr>
          <w:rFonts w:ascii="Times New Roman" w:hAnsi="Times New Roman"/>
          <w:color w:val="000000"/>
          <w:sz w:val="24"/>
          <w:szCs w:val="24"/>
          <w:lang w:val="ro-RO"/>
        </w:rPr>
        <w:t>ţării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w:t>
      </w:r>
      <w:proofErr w:type="spellStart"/>
      <w:r w:rsidRPr="00B524E4">
        <w:rPr>
          <w:rFonts w:ascii="Times New Roman" w:hAnsi="Times New Roman"/>
          <w:color w:val="000000"/>
          <w:sz w:val="24"/>
          <w:szCs w:val="24"/>
          <w:lang w:val="ro-RO"/>
        </w:rPr>
        <w:t>acţioneze</w:t>
      </w:r>
      <w:proofErr w:type="spellEnd"/>
      <w:r w:rsidRPr="00B524E4">
        <w:rPr>
          <w:rFonts w:ascii="Times New Roman" w:hAnsi="Times New Roman"/>
          <w:color w:val="000000"/>
          <w:sz w:val="24"/>
          <w:szCs w:val="24"/>
          <w:lang w:val="ro-RO"/>
        </w:rPr>
        <w:t xml:space="preserve"> pentru punerea în aplicare a </w:t>
      </w:r>
      <w:proofErr w:type="spellStart"/>
      <w:r w:rsidRPr="00B524E4">
        <w:rPr>
          <w:rFonts w:ascii="Times New Roman" w:hAnsi="Times New Roman"/>
          <w:color w:val="000000"/>
          <w:sz w:val="24"/>
          <w:szCs w:val="24"/>
          <w:lang w:val="ro-RO"/>
        </w:rPr>
        <w:t>dispoziţiilor</w:t>
      </w:r>
      <w:proofErr w:type="spellEnd"/>
      <w:r w:rsidRPr="00B524E4">
        <w:rPr>
          <w:rFonts w:ascii="Times New Roman" w:hAnsi="Times New Roman"/>
          <w:color w:val="000000"/>
          <w:sz w:val="24"/>
          <w:szCs w:val="24"/>
          <w:lang w:val="ro-RO"/>
        </w:rPr>
        <w:t xml:space="preserve"> legale, în conformitate cu </w:t>
      </w:r>
      <w:proofErr w:type="spellStart"/>
      <w:r w:rsidRPr="00B524E4">
        <w:rPr>
          <w:rFonts w:ascii="Times New Roman" w:hAnsi="Times New Roman"/>
          <w:color w:val="000000"/>
          <w:sz w:val="24"/>
          <w:szCs w:val="24"/>
          <w:lang w:val="ro-RO"/>
        </w:rPr>
        <w:t>atribuţiile</w:t>
      </w:r>
      <w:proofErr w:type="spellEnd"/>
      <w:r w:rsidRPr="00B524E4">
        <w:rPr>
          <w:rFonts w:ascii="Times New Roman" w:hAnsi="Times New Roman"/>
          <w:color w:val="000000"/>
          <w:sz w:val="24"/>
          <w:szCs w:val="24"/>
          <w:lang w:val="ro-RO"/>
        </w:rPr>
        <w:t xml:space="preserve"> care le revin, cu respectarea eticii profesionale.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Personalul contractual trebuie să se conformeze </w:t>
      </w:r>
      <w:proofErr w:type="spellStart"/>
      <w:r w:rsidRPr="00B524E4">
        <w:rPr>
          <w:rFonts w:ascii="Times New Roman" w:hAnsi="Times New Roman"/>
          <w:color w:val="000000"/>
          <w:sz w:val="24"/>
          <w:szCs w:val="24"/>
          <w:lang w:val="ro-RO"/>
        </w:rPr>
        <w:t>dispoziţiilor</w:t>
      </w:r>
      <w:proofErr w:type="spellEnd"/>
      <w:r w:rsidRPr="00B524E4">
        <w:rPr>
          <w:rFonts w:ascii="Times New Roman" w:hAnsi="Times New Roman"/>
          <w:color w:val="000000"/>
          <w:sz w:val="24"/>
          <w:szCs w:val="24"/>
          <w:lang w:val="ro-RO"/>
        </w:rPr>
        <w:t xml:space="preserve"> legale privind restrângerea </w:t>
      </w:r>
      <w:proofErr w:type="spellStart"/>
      <w:r w:rsidRPr="00B524E4">
        <w:rPr>
          <w:rFonts w:ascii="Times New Roman" w:hAnsi="Times New Roman"/>
          <w:color w:val="000000"/>
          <w:sz w:val="24"/>
          <w:szCs w:val="24"/>
          <w:lang w:val="ro-RO"/>
        </w:rPr>
        <w:t>exerciţiului</w:t>
      </w:r>
      <w:proofErr w:type="spellEnd"/>
      <w:r w:rsidRPr="00B524E4">
        <w:rPr>
          <w:rFonts w:ascii="Times New Roman" w:hAnsi="Times New Roman"/>
          <w:color w:val="000000"/>
          <w:sz w:val="24"/>
          <w:szCs w:val="24"/>
          <w:lang w:val="ro-RO"/>
        </w:rPr>
        <w:t xml:space="preserve"> unor drepturi, datorată naturii </w:t>
      </w:r>
      <w:proofErr w:type="spellStart"/>
      <w:r w:rsidRPr="00B524E4">
        <w:rPr>
          <w:rFonts w:ascii="Times New Roman" w:hAnsi="Times New Roman"/>
          <w:color w:val="000000"/>
          <w:sz w:val="24"/>
          <w:szCs w:val="24"/>
          <w:lang w:val="ro-RO"/>
        </w:rPr>
        <w:t>funcţiilor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deţinute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Art.85 . Loialitatea </w:t>
      </w:r>
      <w:proofErr w:type="spellStart"/>
      <w:r w:rsidRPr="00B524E4">
        <w:rPr>
          <w:rFonts w:ascii="Times New Roman" w:hAnsi="Times New Roman"/>
          <w:b/>
          <w:bCs/>
          <w:color w:val="000000"/>
          <w:sz w:val="24"/>
          <w:szCs w:val="24"/>
          <w:lang w:val="ro-RO"/>
        </w:rPr>
        <w:t>faţă</w:t>
      </w:r>
      <w:proofErr w:type="spellEnd"/>
      <w:r w:rsidRPr="00B524E4">
        <w:rPr>
          <w:rFonts w:ascii="Times New Roman" w:hAnsi="Times New Roman"/>
          <w:b/>
          <w:bCs/>
          <w:color w:val="000000"/>
          <w:sz w:val="24"/>
          <w:szCs w:val="24"/>
          <w:lang w:val="ro-RO"/>
        </w:rPr>
        <w:t xml:space="preserve"> de </w:t>
      </w:r>
      <w:proofErr w:type="spellStart"/>
      <w:r w:rsidRPr="00B524E4">
        <w:rPr>
          <w:rFonts w:ascii="Times New Roman" w:hAnsi="Times New Roman"/>
          <w:b/>
          <w:bCs/>
          <w:color w:val="000000"/>
          <w:sz w:val="24"/>
          <w:szCs w:val="24"/>
          <w:lang w:val="ro-RO"/>
        </w:rPr>
        <w:t>autorităţile</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instituţiile</w:t>
      </w:r>
      <w:proofErr w:type="spellEnd"/>
      <w:r w:rsidRPr="00B524E4">
        <w:rPr>
          <w:rFonts w:ascii="Times New Roman" w:hAnsi="Times New Roman"/>
          <w:b/>
          <w:bCs/>
          <w:color w:val="000000"/>
          <w:sz w:val="24"/>
          <w:szCs w:val="24"/>
          <w:lang w:val="ro-RO"/>
        </w:rPr>
        <w:t xml:space="preserve"> publice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Personalul contractual are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apăra cu loialitate prestigiul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a se </w:t>
      </w:r>
      <w:proofErr w:type="spellStart"/>
      <w:r w:rsidRPr="00B524E4">
        <w:rPr>
          <w:rFonts w:ascii="Times New Roman" w:hAnsi="Times New Roman"/>
          <w:color w:val="000000"/>
          <w:sz w:val="24"/>
          <w:szCs w:val="24"/>
          <w:lang w:val="ro-RO"/>
        </w:rPr>
        <w:t>abţine</w:t>
      </w:r>
      <w:proofErr w:type="spellEnd"/>
      <w:r w:rsidRPr="00B524E4">
        <w:rPr>
          <w:rFonts w:ascii="Times New Roman" w:hAnsi="Times New Roman"/>
          <w:color w:val="000000"/>
          <w:sz w:val="24"/>
          <w:szCs w:val="24"/>
          <w:lang w:val="ro-RO"/>
        </w:rPr>
        <w:t xml:space="preserve"> de la orice act ori fapt care poate produce prejudicii imaginii sau intereselor legale ale acesteia.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w:t>
      </w:r>
      <w:proofErr w:type="spellStart"/>
      <w:r w:rsidRPr="00B524E4">
        <w:rPr>
          <w:rFonts w:ascii="Times New Roman" w:hAnsi="Times New Roman"/>
          <w:color w:val="000000"/>
          <w:sz w:val="24"/>
          <w:szCs w:val="24"/>
          <w:lang w:val="ro-RO"/>
        </w:rPr>
        <w:t>Angajaţilor</w:t>
      </w:r>
      <w:proofErr w:type="spellEnd"/>
      <w:r w:rsidRPr="00B524E4">
        <w:rPr>
          <w:rFonts w:ascii="Times New Roman" w:hAnsi="Times New Roman"/>
          <w:color w:val="000000"/>
          <w:sz w:val="24"/>
          <w:szCs w:val="24"/>
          <w:lang w:val="ro-RO"/>
        </w:rPr>
        <w:t xml:space="preserve"> contractuali le este interzis:</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 xml:space="preserve">să exprime în public aprecieri neconforme cu realitatea în legătură cu activitatea </w:t>
      </w:r>
      <w:proofErr w:type="spellStart"/>
      <w:r w:rsidRPr="00B524E4">
        <w:rPr>
          <w:rFonts w:ascii="Times New Roman" w:hAnsi="Times New Roman"/>
          <w:color w:val="000000"/>
          <w:sz w:val="24"/>
          <w:szCs w:val="24"/>
          <w:lang w:val="ro-RO"/>
        </w:rPr>
        <w:t>autorităţii</w:t>
      </w:r>
      <w:proofErr w:type="spellEnd"/>
      <w:r w:rsidR="00B058E7">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 cu politicile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strategiile acesteia ori cu proiectele de acte cu caracter normativ sau individual;</w:t>
      </w:r>
    </w:p>
    <w:p w:rsidR="00995641" w:rsidRDefault="00995641">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lastRenderedPageBreak/>
        <w:t xml:space="preserve">b) </w:t>
      </w:r>
      <w:r w:rsidRPr="00B524E4">
        <w:rPr>
          <w:rFonts w:ascii="Times New Roman" w:hAnsi="Times New Roman"/>
          <w:color w:val="000000"/>
          <w:sz w:val="24"/>
          <w:szCs w:val="24"/>
          <w:lang w:val="ro-RO"/>
        </w:rPr>
        <w:t xml:space="preserve">să facă aprecieri în legătură cu litigiile aflate în curs de </w:t>
      </w:r>
      <w:proofErr w:type="spellStart"/>
      <w:r w:rsidRPr="00B524E4">
        <w:rPr>
          <w:rFonts w:ascii="Times New Roman" w:hAnsi="Times New Roman"/>
          <w:color w:val="000000"/>
          <w:sz w:val="24"/>
          <w:szCs w:val="24"/>
          <w:lang w:val="ro-RO"/>
        </w:rPr>
        <w:t>soluţionare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care autoritatea </w:t>
      </w:r>
      <w:r w:rsidR="000A4C97">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sau </w:t>
      </w:r>
      <w:proofErr w:type="spellStart"/>
      <w:r w:rsidRPr="00B524E4">
        <w:rPr>
          <w:rFonts w:ascii="Times New Roman" w:hAnsi="Times New Roman"/>
          <w:color w:val="000000"/>
          <w:sz w:val="24"/>
          <w:szCs w:val="24"/>
          <w:lang w:val="ro-RO"/>
        </w:rPr>
        <w:t>instituţia</w:t>
      </w:r>
      <w:proofErr w:type="spellEnd"/>
      <w:r w:rsidRPr="00B524E4">
        <w:rPr>
          <w:rFonts w:ascii="Times New Roman" w:hAnsi="Times New Roman"/>
          <w:color w:val="000000"/>
          <w:sz w:val="24"/>
          <w:szCs w:val="24"/>
          <w:lang w:val="ro-RO"/>
        </w:rPr>
        <w:t xml:space="preserve"> publică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 are calitatea de parte, dacă nu sunt </w:t>
      </w:r>
      <w:r w:rsidR="000A4C97">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abilitaţi</w:t>
      </w:r>
      <w:proofErr w:type="spellEnd"/>
      <w:r w:rsidRPr="00B524E4">
        <w:rPr>
          <w:rFonts w:ascii="Times New Roman" w:hAnsi="Times New Roman"/>
          <w:color w:val="000000"/>
          <w:sz w:val="24"/>
          <w:szCs w:val="24"/>
          <w:lang w:val="ro-RO"/>
        </w:rPr>
        <w:t xml:space="preserve"> în acest sens;</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 xml:space="preserve">să dezvăluie </w:t>
      </w:r>
      <w:proofErr w:type="spellStart"/>
      <w:r w:rsidRPr="00B524E4">
        <w:rPr>
          <w:rFonts w:ascii="Times New Roman" w:hAnsi="Times New Roman"/>
          <w:color w:val="000000"/>
          <w:sz w:val="24"/>
          <w:szCs w:val="24"/>
          <w:lang w:val="ro-RO"/>
        </w:rPr>
        <w:t>informaţii</w:t>
      </w:r>
      <w:proofErr w:type="spellEnd"/>
      <w:r w:rsidRPr="00B524E4">
        <w:rPr>
          <w:rFonts w:ascii="Times New Roman" w:hAnsi="Times New Roman"/>
          <w:color w:val="000000"/>
          <w:sz w:val="24"/>
          <w:szCs w:val="24"/>
          <w:lang w:val="ro-RO"/>
        </w:rPr>
        <w:t xml:space="preserve"> care nu au caracter public, în alte </w:t>
      </w:r>
      <w:proofErr w:type="spellStart"/>
      <w:r w:rsidRPr="00B524E4">
        <w:rPr>
          <w:rFonts w:ascii="Times New Roman" w:hAnsi="Times New Roman"/>
          <w:color w:val="000000"/>
          <w:sz w:val="24"/>
          <w:szCs w:val="24"/>
          <w:lang w:val="ro-RO"/>
        </w:rPr>
        <w:t>condiţii</w:t>
      </w:r>
      <w:proofErr w:type="spellEnd"/>
      <w:r w:rsidRPr="00B524E4">
        <w:rPr>
          <w:rFonts w:ascii="Times New Roman" w:hAnsi="Times New Roman"/>
          <w:color w:val="000000"/>
          <w:sz w:val="24"/>
          <w:szCs w:val="24"/>
          <w:lang w:val="ro-RO"/>
        </w:rPr>
        <w:t xml:space="preserve"> decât cele prevăzute de</w:t>
      </w:r>
      <w:r w:rsidR="000A4C97">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lege;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d) </w:t>
      </w:r>
      <w:r w:rsidRPr="00B524E4">
        <w:rPr>
          <w:rFonts w:ascii="Times New Roman" w:hAnsi="Times New Roman"/>
          <w:color w:val="000000"/>
          <w:sz w:val="24"/>
          <w:szCs w:val="24"/>
          <w:lang w:val="ro-RO"/>
        </w:rPr>
        <w:t xml:space="preserve">să dezvăluie </w:t>
      </w:r>
      <w:proofErr w:type="spellStart"/>
      <w:r w:rsidRPr="00B524E4">
        <w:rPr>
          <w:rFonts w:ascii="Times New Roman" w:hAnsi="Times New Roman"/>
          <w:color w:val="000000"/>
          <w:sz w:val="24"/>
          <w:szCs w:val="24"/>
          <w:lang w:val="ro-RO"/>
        </w:rPr>
        <w:t>informaţiile</w:t>
      </w:r>
      <w:proofErr w:type="spellEnd"/>
      <w:r w:rsidRPr="00B524E4">
        <w:rPr>
          <w:rFonts w:ascii="Times New Roman" w:hAnsi="Times New Roman"/>
          <w:color w:val="000000"/>
          <w:sz w:val="24"/>
          <w:szCs w:val="24"/>
          <w:lang w:val="ro-RO"/>
        </w:rPr>
        <w:t xml:space="preserve"> la care au acces în exercitarea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dacă această dezvăluire</w:t>
      </w:r>
      <w:r w:rsidR="000A4C97">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este de natură să atragă avantaje necuvenite ori să prejudicieze imaginea sau drepturile </w:t>
      </w:r>
      <w:r w:rsidR="000A4C97">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ori ale unor </w:t>
      </w:r>
      <w:proofErr w:type="spellStart"/>
      <w:r w:rsidRPr="00B524E4">
        <w:rPr>
          <w:rFonts w:ascii="Times New Roman" w:hAnsi="Times New Roman"/>
          <w:color w:val="000000"/>
          <w:sz w:val="24"/>
          <w:szCs w:val="24"/>
          <w:lang w:val="ro-RO"/>
        </w:rPr>
        <w:t>funcţionari</w:t>
      </w:r>
      <w:proofErr w:type="spellEnd"/>
      <w:r w:rsidRPr="00B524E4">
        <w:rPr>
          <w:rFonts w:ascii="Times New Roman" w:hAnsi="Times New Roman"/>
          <w:color w:val="000000"/>
          <w:sz w:val="24"/>
          <w:szCs w:val="24"/>
          <w:lang w:val="ro-RO"/>
        </w:rPr>
        <w:t xml:space="preserve"> publici sau </w:t>
      </w:r>
      <w:proofErr w:type="spellStart"/>
      <w:r w:rsidRPr="00B524E4">
        <w:rPr>
          <w:rFonts w:ascii="Times New Roman" w:hAnsi="Times New Roman"/>
          <w:color w:val="000000"/>
          <w:sz w:val="24"/>
          <w:szCs w:val="24"/>
          <w:lang w:val="ro-RO"/>
        </w:rPr>
        <w:t>angajaţi</w:t>
      </w:r>
      <w:proofErr w:type="spellEnd"/>
      <w:r w:rsidRPr="00B524E4">
        <w:rPr>
          <w:rFonts w:ascii="Times New Roman" w:hAnsi="Times New Roman"/>
          <w:color w:val="000000"/>
          <w:sz w:val="24"/>
          <w:szCs w:val="24"/>
          <w:lang w:val="ro-RO"/>
        </w:rPr>
        <w:t xml:space="preserve"> contractuali,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ale persoanelor fizice sau juridice;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e) </w:t>
      </w:r>
      <w:r w:rsidRPr="00B524E4">
        <w:rPr>
          <w:rFonts w:ascii="Times New Roman" w:hAnsi="Times New Roman"/>
          <w:color w:val="000000"/>
          <w:sz w:val="24"/>
          <w:szCs w:val="24"/>
          <w:lang w:val="ro-RO"/>
        </w:rPr>
        <w:t xml:space="preserve">să acorde </w:t>
      </w:r>
      <w:proofErr w:type="spellStart"/>
      <w:r w:rsidRPr="00B524E4">
        <w:rPr>
          <w:rFonts w:ascii="Times New Roman" w:hAnsi="Times New Roman"/>
          <w:color w:val="000000"/>
          <w:sz w:val="24"/>
          <w:szCs w:val="24"/>
          <w:lang w:val="ro-RO"/>
        </w:rPr>
        <w:t>asistenţă</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consultanţă</w:t>
      </w:r>
      <w:proofErr w:type="spellEnd"/>
      <w:r w:rsidRPr="00B524E4">
        <w:rPr>
          <w:rFonts w:ascii="Times New Roman" w:hAnsi="Times New Roman"/>
          <w:color w:val="000000"/>
          <w:sz w:val="24"/>
          <w:szCs w:val="24"/>
          <w:lang w:val="ro-RO"/>
        </w:rPr>
        <w:t xml:space="preserve"> persoanelor fizice sau juridice, în vederea promovării de </w:t>
      </w:r>
      <w:proofErr w:type="spellStart"/>
      <w:r w:rsidRPr="00B524E4">
        <w:rPr>
          <w:rFonts w:ascii="Times New Roman" w:hAnsi="Times New Roman"/>
          <w:color w:val="000000"/>
          <w:sz w:val="24"/>
          <w:szCs w:val="24"/>
          <w:lang w:val="ro-RO"/>
        </w:rPr>
        <w:t>acţiuni</w:t>
      </w:r>
      <w:proofErr w:type="spellEnd"/>
      <w:r w:rsidRPr="00B524E4">
        <w:rPr>
          <w:rFonts w:ascii="Times New Roman" w:hAnsi="Times New Roman"/>
          <w:color w:val="000000"/>
          <w:sz w:val="24"/>
          <w:szCs w:val="24"/>
          <w:lang w:val="ro-RO"/>
        </w:rPr>
        <w:t xml:space="preserve"> juridice ori de altă natură împotriva statului sau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ori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Prevederile alin. (2) lit. a)-d) se aplică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după încetarea raportului de muncă, </w:t>
      </w:r>
      <w:r w:rsidR="000A4C97">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pentru o perioadă de 2 ani, dacă </w:t>
      </w:r>
      <w:proofErr w:type="spellStart"/>
      <w:r w:rsidRPr="00B524E4">
        <w:rPr>
          <w:rFonts w:ascii="Times New Roman" w:hAnsi="Times New Roman"/>
          <w:color w:val="000000"/>
          <w:sz w:val="24"/>
          <w:szCs w:val="24"/>
          <w:lang w:val="ro-RO"/>
        </w:rPr>
        <w:t>dispoziţiile</w:t>
      </w:r>
      <w:proofErr w:type="spellEnd"/>
      <w:r w:rsidRPr="00B524E4">
        <w:rPr>
          <w:rFonts w:ascii="Times New Roman" w:hAnsi="Times New Roman"/>
          <w:color w:val="000000"/>
          <w:sz w:val="24"/>
          <w:szCs w:val="24"/>
          <w:lang w:val="ro-RO"/>
        </w:rPr>
        <w:t xml:space="preserve"> din legi speciale nu prevăd alte termene.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Prevederile prezentului cod de conduită nu pot fi interpretate ca o derogare de la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legală a personalului contractual de a furniza </w:t>
      </w:r>
      <w:proofErr w:type="spellStart"/>
      <w:r w:rsidRPr="00B524E4">
        <w:rPr>
          <w:rFonts w:ascii="Times New Roman" w:hAnsi="Times New Roman"/>
          <w:color w:val="000000"/>
          <w:sz w:val="24"/>
          <w:szCs w:val="24"/>
          <w:lang w:val="ro-RO"/>
        </w:rPr>
        <w:t>informaţii</w:t>
      </w:r>
      <w:proofErr w:type="spellEnd"/>
      <w:r w:rsidRPr="00B524E4">
        <w:rPr>
          <w:rFonts w:ascii="Times New Roman" w:hAnsi="Times New Roman"/>
          <w:color w:val="000000"/>
          <w:sz w:val="24"/>
          <w:szCs w:val="24"/>
          <w:lang w:val="ro-RO"/>
        </w:rPr>
        <w:t xml:space="preserve"> de interes public celor </w:t>
      </w:r>
      <w:proofErr w:type="spellStart"/>
      <w:r w:rsidRPr="00B524E4">
        <w:rPr>
          <w:rFonts w:ascii="Times New Roman" w:hAnsi="Times New Roman"/>
          <w:color w:val="000000"/>
          <w:sz w:val="24"/>
          <w:szCs w:val="24"/>
          <w:lang w:val="ro-RO"/>
        </w:rPr>
        <w:t>interesaţi</w:t>
      </w:r>
      <w:proofErr w:type="spellEnd"/>
      <w:r w:rsidRPr="00B524E4">
        <w:rPr>
          <w:rFonts w:ascii="Times New Roman" w:hAnsi="Times New Roman"/>
          <w:color w:val="000000"/>
          <w:sz w:val="24"/>
          <w:szCs w:val="24"/>
          <w:lang w:val="ro-RO"/>
        </w:rPr>
        <w:t xml:space="preserve">,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ind w:firstLine="708"/>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 86. Libertatea opiniilor</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În îndeplinirea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de serviciu </w:t>
      </w:r>
      <w:proofErr w:type="spellStart"/>
      <w:r w:rsidRPr="00B524E4">
        <w:rPr>
          <w:rFonts w:ascii="Times New Roman" w:hAnsi="Times New Roman"/>
          <w:color w:val="000000"/>
          <w:sz w:val="24"/>
          <w:szCs w:val="24"/>
          <w:lang w:val="ro-RO"/>
        </w:rPr>
        <w:t>angajaţii</w:t>
      </w:r>
      <w:proofErr w:type="spellEnd"/>
      <w:r w:rsidRPr="00B524E4">
        <w:rPr>
          <w:rFonts w:ascii="Times New Roman" w:hAnsi="Times New Roman"/>
          <w:color w:val="000000"/>
          <w:sz w:val="24"/>
          <w:szCs w:val="24"/>
          <w:lang w:val="ro-RO"/>
        </w:rPr>
        <w:t xml:space="preserve"> contractuali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w:t>
      </w:r>
      <w:r w:rsidR="00A5727A">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respecta demnitatea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deţinute</w:t>
      </w:r>
      <w:proofErr w:type="spellEnd"/>
      <w:r w:rsidRPr="00B524E4">
        <w:rPr>
          <w:rFonts w:ascii="Times New Roman" w:hAnsi="Times New Roman"/>
          <w:color w:val="000000"/>
          <w:sz w:val="24"/>
          <w:szCs w:val="24"/>
          <w:lang w:val="ro-RO"/>
        </w:rPr>
        <w:t xml:space="preserve">, corelând libertatea dialogului cu promovarea intereselor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În activitatea lor </w:t>
      </w:r>
      <w:proofErr w:type="spellStart"/>
      <w:r w:rsidRPr="00B524E4">
        <w:rPr>
          <w:rFonts w:ascii="Times New Roman" w:hAnsi="Times New Roman"/>
          <w:color w:val="000000"/>
          <w:sz w:val="24"/>
          <w:szCs w:val="24"/>
          <w:lang w:val="ro-RO"/>
        </w:rPr>
        <w:t>angajaţii</w:t>
      </w:r>
      <w:proofErr w:type="spellEnd"/>
      <w:r w:rsidRPr="00B524E4">
        <w:rPr>
          <w:rFonts w:ascii="Times New Roman" w:hAnsi="Times New Roman"/>
          <w:color w:val="000000"/>
          <w:sz w:val="24"/>
          <w:szCs w:val="24"/>
          <w:lang w:val="ro-RO"/>
        </w:rPr>
        <w:t xml:space="preserve"> contractuali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respecta libertatea  </w:t>
      </w:r>
      <w:r w:rsidR="00A5727A">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opiniilor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a nu se lăsa </w:t>
      </w:r>
      <w:proofErr w:type="spellStart"/>
      <w:r w:rsidRPr="00B524E4">
        <w:rPr>
          <w:rFonts w:ascii="Times New Roman" w:hAnsi="Times New Roman"/>
          <w:color w:val="000000"/>
          <w:sz w:val="24"/>
          <w:szCs w:val="24"/>
          <w:lang w:val="ro-RO"/>
        </w:rPr>
        <w:t>influenţaţi</w:t>
      </w:r>
      <w:proofErr w:type="spellEnd"/>
      <w:r w:rsidRPr="00B524E4">
        <w:rPr>
          <w:rFonts w:ascii="Times New Roman" w:hAnsi="Times New Roman"/>
          <w:color w:val="000000"/>
          <w:sz w:val="24"/>
          <w:szCs w:val="24"/>
          <w:lang w:val="ro-RO"/>
        </w:rPr>
        <w:t xml:space="preserve"> de considerente personale.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În exprimarea opiniilor, personalul contractual trebuie să aibă o </w:t>
      </w:r>
      <w:r w:rsidR="00A5727A">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atitudine</w:t>
      </w:r>
      <w:r w:rsidR="00A5727A">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conciliantă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evite generarea conflictelor datorate schimbului de păreri.</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 87. Activitatea publică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w:t>
      </w:r>
      <w:proofErr w:type="spellStart"/>
      <w:r w:rsidRPr="00B524E4">
        <w:rPr>
          <w:rFonts w:ascii="Times New Roman" w:hAnsi="Times New Roman"/>
          <w:color w:val="000000"/>
          <w:sz w:val="24"/>
          <w:szCs w:val="24"/>
          <w:lang w:val="ro-RO"/>
        </w:rPr>
        <w:t>Relaţiile</w:t>
      </w:r>
      <w:proofErr w:type="spellEnd"/>
      <w:r w:rsidRPr="00B524E4">
        <w:rPr>
          <w:rFonts w:ascii="Times New Roman" w:hAnsi="Times New Roman"/>
          <w:color w:val="000000"/>
          <w:sz w:val="24"/>
          <w:szCs w:val="24"/>
          <w:lang w:val="ro-RO"/>
        </w:rPr>
        <w:t xml:space="preserve"> cu mijloacele de informare în masă se asigură de către persoanele </w:t>
      </w:r>
      <w:r w:rsidR="00C43A46">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desemnate în acest sens de conducătorul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w:t>
      </w:r>
      <w:proofErr w:type="spellStart"/>
      <w:r w:rsidRPr="00B524E4">
        <w:rPr>
          <w:rFonts w:ascii="Times New Roman" w:hAnsi="Times New Roman"/>
          <w:color w:val="000000"/>
          <w:sz w:val="24"/>
          <w:szCs w:val="24"/>
          <w:lang w:val="ro-RO"/>
        </w:rPr>
        <w:t>Angajaţii</w:t>
      </w:r>
      <w:proofErr w:type="spellEnd"/>
      <w:r w:rsidRPr="00B524E4">
        <w:rPr>
          <w:rFonts w:ascii="Times New Roman" w:hAnsi="Times New Roman"/>
          <w:color w:val="000000"/>
          <w:sz w:val="24"/>
          <w:szCs w:val="24"/>
          <w:lang w:val="ro-RO"/>
        </w:rPr>
        <w:t xml:space="preserve"> contractuali </w:t>
      </w:r>
      <w:proofErr w:type="spellStart"/>
      <w:r w:rsidRPr="00B524E4">
        <w:rPr>
          <w:rFonts w:ascii="Times New Roman" w:hAnsi="Times New Roman"/>
          <w:color w:val="000000"/>
          <w:sz w:val="24"/>
          <w:szCs w:val="24"/>
          <w:lang w:val="ro-RO"/>
        </w:rPr>
        <w:t>desemnaţi</w:t>
      </w:r>
      <w:proofErr w:type="spellEnd"/>
      <w:r w:rsidRPr="00B524E4">
        <w:rPr>
          <w:rFonts w:ascii="Times New Roman" w:hAnsi="Times New Roman"/>
          <w:color w:val="000000"/>
          <w:sz w:val="24"/>
          <w:szCs w:val="24"/>
          <w:lang w:val="ro-RO"/>
        </w:rPr>
        <w:t xml:space="preserve"> să participe la </w:t>
      </w:r>
      <w:proofErr w:type="spellStart"/>
      <w:r w:rsidRPr="00B524E4">
        <w:rPr>
          <w:rFonts w:ascii="Times New Roman" w:hAnsi="Times New Roman"/>
          <w:color w:val="000000"/>
          <w:sz w:val="24"/>
          <w:szCs w:val="24"/>
          <w:lang w:val="ro-RO"/>
        </w:rPr>
        <w:t>activităţi</w:t>
      </w:r>
      <w:proofErr w:type="spellEnd"/>
      <w:r w:rsidRPr="00B524E4">
        <w:rPr>
          <w:rFonts w:ascii="Times New Roman" w:hAnsi="Times New Roman"/>
          <w:color w:val="000000"/>
          <w:sz w:val="24"/>
          <w:szCs w:val="24"/>
          <w:lang w:val="ro-RO"/>
        </w:rPr>
        <w:t xml:space="preserve"> sau dezbateri publice, în calitate oficială, trebuie să respecte limitele mandatului de reprezentare </w:t>
      </w:r>
      <w:proofErr w:type="spellStart"/>
      <w:r w:rsidRPr="00B524E4">
        <w:rPr>
          <w:rFonts w:ascii="Times New Roman" w:hAnsi="Times New Roman"/>
          <w:color w:val="000000"/>
          <w:sz w:val="24"/>
          <w:szCs w:val="24"/>
          <w:lang w:val="ro-RO"/>
        </w:rPr>
        <w:t>încredinţat</w:t>
      </w:r>
      <w:proofErr w:type="spellEnd"/>
      <w:r w:rsidRPr="00B524E4">
        <w:rPr>
          <w:rFonts w:ascii="Times New Roman" w:hAnsi="Times New Roman"/>
          <w:color w:val="000000"/>
          <w:sz w:val="24"/>
          <w:szCs w:val="24"/>
          <w:lang w:val="ro-RO"/>
        </w:rPr>
        <w:t xml:space="preserve"> de conducătorul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ori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 sau mandatul </w:t>
      </w:r>
      <w:r w:rsidR="00C43A46">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dat de demnitarul în cabinetul căruia sunt </w:t>
      </w:r>
      <w:proofErr w:type="spellStart"/>
      <w:r w:rsidRPr="00B524E4">
        <w:rPr>
          <w:rFonts w:ascii="Times New Roman" w:hAnsi="Times New Roman"/>
          <w:color w:val="000000"/>
          <w:sz w:val="24"/>
          <w:szCs w:val="24"/>
          <w:lang w:val="ro-RO"/>
        </w:rPr>
        <w:t>încadraţi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În cazul în care nu sunt </w:t>
      </w:r>
      <w:proofErr w:type="spellStart"/>
      <w:r w:rsidRPr="00B524E4">
        <w:rPr>
          <w:rFonts w:ascii="Times New Roman" w:hAnsi="Times New Roman"/>
          <w:color w:val="000000"/>
          <w:sz w:val="24"/>
          <w:szCs w:val="24"/>
          <w:lang w:val="ro-RO"/>
        </w:rPr>
        <w:t>desemnaţi</w:t>
      </w:r>
      <w:proofErr w:type="spellEnd"/>
      <w:r w:rsidRPr="00B524E4">
        <w:rPr>
          <w:rFonts w:ascii="Times New Roman" w:hAnsi="Times New Roman"/>
          <w:color w:val="000000"/>
          <w:sz w:val="24"/>
          <w:szCs w:val="24"/>
          <w:lang w:val="ro-RO"/>
        </w:rPr>
        <w:t xml:space="preserve"> în acest sens, </w:t>
      </w:r>
      <w:proofErr w:type="spellStart"/>
      <w:r w:rsidRPr="00B524E4">
        <w:rPr>
          <w:rFonts w:ascii="Times New Roman" w:hAnsi="Times New Roman"/>
          <w:color w:val="000000"/>
          <w:sz w:val="24"/>
          <w:szCs w:val="24"/>
          <w:lang w:val="ro-RO"/>
        </w:rPr>
        <w:t>angajaţii</w:t>
      </w:r>
      <w:proofErr w:type="spellEnd"/>
      <w:r w:rsidRPr="00B524E4">
        <w:rPr>
          <w:rFonts w:ascii="Times New Roman" w:hAnsi="Times New Roman"/>
          <w:color w:val="000000"/>
          <w:sz w:val="24"/>
          <w:szCs w:val="24"/>
          <w:lang w:val="ro-RO"/>
        </w:rPr>
        <w:t xml:space="preserve"> contractuali pot participa</w:t>
      </w:r>
      <w:r w:rsidR="00C43A46">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la </w:t>
      </w:r>
      <w:proofErr w:type="spellStart"/>
      <w:r w:rsidRPr="00B524E4">
        <w:rPr>
          <w:rFonts w:ascii="Times New Roman" w:hAnsi="Times New Roman"/>
          <w:color w:val="000000"/>
          <w:sz w:val="24"/>
          <w:szCs w:val="24"/>
          <w:lang w:val="ro-RO"/>
        </w:rPr>
        <w:t>activităţi</w:t>
      </w:r>
      <w:proofErr w:type="spellEnd"/>
      <w:r w:rsidRPr="00B524E4">
        <w:rPr>
          <w:rFonts w:ascii="Times New Roman" w:hAnsi="Times New Roman"/>
          <w:color w:val="000000"/>
          <w:sz w:val="24"/>
          <w:szCs w:val="24"/>
          <w:lang w:val="ro-RO"/>
        </w:rPr>
        <w:t xml:space="preserve"> sau dezbateri publice, având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face cunoscut faptul că opinia </w:t>
      </w:r>
      <w:r w:rsidR="00C43A46">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exprimată nu reprezintă punctul de vedere oficial al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ori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cadrul căreia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Art.88. Activitatea politică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În exercitarea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deţinute</w:t>
      </w:r>
      <w:proofErr w:type="spellEnd"/>
      <w:r w:rsidRPr="00B524E4">
        <w:rPr>
          <w:rFonts w:ascii="Times New Roman" w:hAnsi="Times New Roman"/>
          <w:color w:val="000000"/>
          <w:sz w:val="24"/>
          <w:szCs w:val="24"/>
          <w:lang w:val="ro-RO"/>
        </w:rPr>
        <w:t>, personalului contractual îi este interzis:</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să participe la colectarea de fonduri pentru activitatea partidelor politice;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să furnizeze sprijin logistic </w:t>
      </w:r>
      <w:proofErr w:type="spellStart"/>
      <w:r w:rsidRPr="00B524E4">
        <w:rPr>
          <w:rFonts w:ascii="Times New Roman" w:hAnsi="Times New Roman"/>
          <w:color w:val="000000"/>
          <w:sz w:val="24"/>
          <w:szCs w:val="24"/>
          <w:lang w:val="ro-RO"/>
        </w:rPr>
        <w:t>candidaţilor</w:t>
      </w:r>
      <w:proofErr w:type="spellEnd"/>
      <w:r w:rsidRPr="00B524E4">
        <w:rPr>
          <w:rFonts w:ascii="Times New Roman" w:hAnsi="Times New Roman"/>
          <w:color w:val="000000"/>
          <w:sz w:val="24"/>
          <w:szCs w:val="24"/>
          <w:lang w:val="ro-RO"/>
        </w:rPr>
        <w:t xml:space="preserve"> la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de demnitate publică;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 xml:space="preserve">să colaboreze, atât în cadrul </w:t>
      </w:r>
      <w:proofErr w:type="spellStart"/>
      <w:r w:rsidRPr="00B524E4">
        <w:rPr>
          <w:rFonts w:ascii="Times New Roman" w:hAnsi="Times New Roman"/>
          <w:color w:val="000000"/>
          <w:sz w:val="24"/>
          <w:szCs w:val="24"/>
          <w:lang w:val="ro-RO"/>
        </w:rPr>
        <w:t>relaţiilor</w:t>
      </w:r>
      <w:proofErr w:type="spellEnd"/>
      <w:r w:rsidRPr="00B524E4">
        <w:rPr>
          <w:rFonts w:ascii="Times New Roman" w:hAnsi="Times New Roman"/>
          <w:color w:val="000000"/>
          <w:sz w:val="24"/>
          <w:szCs w:val="24"/>
          <w:lang w:val="ro-RO"/>
        </w:rPr>
        <w:t xml:space="preserve"> de serviciu, cât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afara acestora, cu persoanele</w:t>
      </w:r>
      <w:r w:rsidR="00327932">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fizice sau juridice care fac </w:t>
      </w:r>
      <w:proofErr w:type="spellStart"/>
      <w:r w:rsidRPr="00B524E4">
        <w:rPr>
          <w:rFonts w:ascii="Times New Roman" w:hAnsi="Times New Roman"/>
          <w:color w:val="000000"/>
          <w:sz w:val="24"/>
          <w:szCs w:val="24"/>
          <w:lang w:val="ro-RO"/>
        </w:rPr>
        <w:t>donaţii</w:t>
      </w:r>
      <w:proofErr w:type="spellEnd"/>
      <w:r w:rsidRPr="00B524E4">
        <w:rPr>
          <w:rFonts w:ascii="Times New Roman" w:hAnsi="Times New Roman"/>
          <w:color w:val="000000"/>
          <w:sz w:val="24"/>
          <w:szCs w:val="24"/>
          <w:lang w:val="ro-RO"/>
        </w:rPr>
        <w:t xml:space="preserve"> ori sponsorizări partidelor politice;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d) </w:t>
      </w:r>
      <w:r w:rsidRPr="00B524E4">
        <w:rPr>
          <w:rFonts w:ascii="Times New Roman" w:hAnsi="Times New Roman"/>
          <w:color w:val="000000"/>
          <w:sz w:val="24"/>
          <w:szCs w:val="24"/>
          <w:lang w:val="ro-RO"/>
        </w:rPr>
        <w:t xml:space="preserve">să </w:t>
      </w:r>
      <w:proofErr w:type="spellStart"/>
      <w:r w:rsidRPr="00B524E4">
        <w:rPr>
          <w:rFonts w:ascii="Times New Roman" w:hAnsi="Times New Roman"/>
          <w:color w:val="000000"/>
          <w:sz w:val="24"/>
          <w:szCs w:val="24"/>
          <w:lang w:val="ro-RO"/>
        </w:rPr>
        <w:t>afişeze</w:t>
      </w:r>
      <w:proofErr w:type="spellEnd"/>
      <w:r w:rsidRPr="00B524E4">
        <w:rPr>
          <w:rFonts w:ascii="Times New Roman" w:hAnsi="Times New Roman"/>
          <w:color w:val="000000"/>
          <w:sz w:val="24"/>
          <w:szCs w:val="24"/>
          <w:lang w:val="ro-RO"/>
        </w:rPr>
        <w:t xml:space="preserve"> în cadrul </w:t>
      </w:r>
      <w:proofErr w:type="spellStart"/>
      <w:r w:rsidRPr="00B524E4">
        <w:rPr>
          <w:rFonts w:ascii="Times New Roman" w:hAnsi="Times New Roman"/>
          <w:color w:val="000000"/>
          <w:sz w:val="24"/>
          <w:szCs w:val="24"/>
          <w:lang w:val="ro-RO"/>
        </w:rPr>
        <w:t>autorităţilor</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instituţiilor</w:t>
      </w:r>
      <w:proofErr w:type="spellEnd"/>
      <w:r w:rsidRPr="00B524E4">
        <w:rPr>
          <w:rFonts w:ascii="Times New Roman" w:hAnsi="Times New Roman"/>
          <w:color w:val="000000"/>
          <w:sz w:val="24"/>
          <w:szCs w:val="24"/>
          <w:lang w:val="ro-RO"/>
        </w:rPr>
        <w:t xml:space="preserve"> publice însemne ori obiecte </w:t>
      </w:r>
      <w:proofErr w:type="spellStart"/>
      <w:r w:rsidRPr="00B524E4">
        <w:rPr>
          <w:rFonts w:ascii="Times New Roman" w:hAnsi="Times New Roman"/>
          <w:color w:val="000000"/>
          <w:sz w:val="24"/>
          <w:szCs w:val="24"/>
          <w:lang w:val="ro-RO"/>
        </w:rPr>
        <w:t>inscripţionate</w:t>
      </w:r>
      <w:proofErr w:type="spellEnd"/>
      <w:r w:rsidRPr="00B524E4">
        <w:rPr>
          <w:rFonts w:ascii="Times New Roman" w:hAnsi="Times New Roman"/>
          <w:color w:val="000000"/>
          <w:sz w:val="24"/>
          <w:szCs w:val="24"/>
          <w:lang w:val="ro-RO"/>
        </w:rPr>
        <w:t xml:space="preserve"> cu sigla sau denumirea partidelor politice ori a </w:t>
      </w:r>
      <w:proofErr w:type="spellStart"/>
      <w:r w:rsidRPr="00B524E4">
        <w:rPr>
          <w:rFonts w:ascii="Times New Roman" w:hAnsi="Times New Roman"/>
          <w:color w:val="000000"/>
          <w:sz w:val="24"/>
          <w:szCs w:val="24"/>
          <w:lang w:val="ro-RO"/>
        </w:rPr>
        <w:t>candidaţilor</w:t>
      </w:r>
      <w:proofErr w:type="spellEnd"/>
      <w:r w:rsidRPr="00B524E4">
        <w:rPr>
          <w:rFonts w:ascii="Times New Roman" w:hAnsi="Times New Roman"/>
          <w:color w:val="000000"/>
          <w:sz w:val="24"/>
          <w:szCs w:val="24"/>
          <w:lang w:val="ro-RO"/>
        </w:rPr>
        <w:t xml:space="preserve"> acestora.</w:t>
      </w:r>
    </w:p>
    <w:p w:rsidR="00944649" w:rsidRPr="00B524E4" w:rsidRDefault="008C2F65">
      <w:pPr>
        <w:autoSpaceDE w:val="0"/>
        <w:autoSpaceDN w:val="0"/>
        <w:adjustRightInd w:val="0"/>
        <w:spacing w:after="0" w:line="240" w:lineRule="auto"/>
        <w:ind w:firstLine="708"/>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Art.89 . Folosirea imaginii proprii</w:t>
      </w:r>
    </w:p>
    <w:p w:rsidR="00944649"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În considerarea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pe care o </w:t>
      </w:r>
      <w:proofErr w:type="spellStart"/>
      <w:r w:rsidRPr="00B524E4">
        <w:rPr>
          <w:rFonts w:ascii="Times New Roman" w:hAnsi="Times New Roman"/>
          <w:color w:val="000000"/>
          <w:sz w:val="24"/>
          <w:szCs w:val="24"/>
          <w:lang w:val="ro-RO"/>
        </w:rPr>
        <w:t>deţine</w:t>
      </w:r>
      <w:proofErr w:type="spellEnd"/>
      <w:r w:rsidRPr="00B524E4">
        <w:rPr>
          <w:rFonts w:ascii="Times New Roman" w:hAnsi="Times New Roman"/>
          <w:color w:val="000000"/>
          <w:sz w:val="24"/>
          <w:szCs w:val="24"/>
          <w:lang w:val="ro-RO"/>
        </w:rPr>
        <w:t xml:space="preserve">, personalul contractual are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nu permite utilizarea numelui sau a imaginii proprii în </w:t>
      </w:r>
      <w:proofErr w:type="spellStart"/>
      <w:r w:rsidRPr="00B524E4">
        <w:rPr>
          <w:rFonts w:ascii="Times New Roman" w:hAnsi="Times New Roman"/>
          <w:color w:val="000000"/>
          <w:sz w:val="24"/>
          <w:szCs w:val="24"/>
          <w:lang w:val="ro-RO"/>
        </w:rPr>
        <w:t>acţiuni</w:t>
      </w:r>
      <w:proofErr w:type="spellEnd"/>
      <w:r w:rsidRPr="00B524E4">
        <w:rPr>
          <w:rFonts w:ascii="Times New Roman" w:hAnsi="Times New Roman"/>
          <w:color w:val="000000"/>
          <w:sz w:val="24"/>
          <w:szCs w:val="24"/>
          <w:lang w:val="ro-RO"/>
        </w:rPr>
        <w:t xml:space="preserve"> publicitare pentru promovarea</w:t>
      </w:r>
      <w:r w:rsidR="00327932">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unei </w:t>
      </w:r>
      <w:proofErr w:type="spellStart"/>
      <w:r w:rsidRPr="00B524E4">
        <w:rPr>
          <w:rFonts w:ascii="Times New Roman" w:hAnsi="Times New Roman"/>
          <w:color w:val="000000"/>
          <w:sz w:val="24"/>
          <w:szCs w:val="24"/>
          <w:lang w:val="ro-RO"/>
        </w:rPr>
        <w:t>activităţi</w:t>
      </w:r>
      <w:proofErr w:type="spellEnd"/>
      <w:r w:rsidRPr="00B524E4">
        <w:rPr>
          <w:rFonts w:ascii="Times New Roman" w:hAnsi="Times New Roman"/>
          <w:color w:val="000000"/>
          <w:sz w:val="24"/>
          <w:szCs w:val="24"/>
          <w:lang w:val="ro-RO"/>
        </w:rPr>
        <w:t xml:space="preserve"> comerciale,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scopuri electorale.</w:t>
      </w:r>
    </w:p>
    <w:p w:rsidR="00327932" w:rsidRDefault="00327932">
      <w:pPr>
        <w:autoSpaceDE w:val="0"/>
        <w:autoSpaceDN w:val="0"/>
        <w:adjustRightInd w:val="0"/>
        <w:spacing w:after="0" w:line="240" w:lineRule="auto"/>
        <w:ind w:firstLine="708"/>
        <w:jc w:val="both"/>
        <w:rPr>
          <w:rFonts w:ascii="Times New Roman" w:hAnsi="Times New Roman"/>
          <w:color w:val="000000"/>
          <w:sz w:val="24"/>
          <w:szCs w:val="24"/>
          <w:lang w:val="ro-RO"/>
        </w:rPr>
      </w:pPr>
    </w:p>
    <w:p w:rsidR="00327932" w:rsidRDefault="00327932">
      <w:pPr>
        <w:autoSpaceDE w:val="0"/>
        <w:autoSpaceDN w:val="0"/>
        <w:adjustRightInd w:val="0"/>
        <w:spacing w:after="0" w:line="240" w:lineRule="auto"/>
        <w:ind w:firstLine="708"/>
        <w:jc w:val="both"/>
        <w:rPr>
          <w:rFonts w:ascii="Times New Roman" w:hAnsi="Times New Roman"/>
          <w:color w:val="000000"/>
          <w:sz w:val="24"/>
          <w:szCs w:val="24"/>
          <w:lang w:val="ro-RO"/>
        </w:rPr>
      </w:pPr>
    </w:p>
    <w:p w:rsidR="00327932" w:rsidRDefault="00327932">
      <w:pPr>
        <w:autoSpaceDE w:val="0"/>
        <w:autoSpaceDN w:val="0"/>
        <w:adjustRightInd w:val="0"/>
        <w:spacing w:after="0" w:line="240" w:lineRule="auto"/>
        <w:ind w:firstLine="708"/>
        <w:jc w:val="both"/>
        <w:rPr>
          <w:rFonts w:ascii="Times New Roman" w:hAnsi="Times New Roman"/>
          <w:color w:val="000000"/>
          <w:sz w:val="24"/>
          <w:szCs w:val="24"/>
          <w:lang w:val="ro-RO"/>
        </w:rPr>
      </w:pPr>
    </w:p>
    <w:p w:rsidR="00327932" w:rsidRPr="00B524E4" w:rsidRDefault="00327932">
      <w:pPr>
        <w:autoSpaceDE w:val="0"/>
        <w:autoSpaceDN w:val="0"/>
        <w:adjustRightInd w:val="0"/>
        <w:spacing w:after="0" w:line="240" w:lineRule="auto"/>
        <w:ind w:firstLine="708"/>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lastRenderedPageBreak/>
        <w:t xml:space="preserve">Art.90. Cadrul </w:t>
      </w:r>
      <w:proofErr w:type="spellStart"/>
      <w:r w:rsidRPr="00B524E4">
        <w:rPr>
          <w:rFonts w:ascii="Times New Roman" w:hAnsi="Times New Roman"/>
          <w:b/>
          <w:bCs/>
          <w:color w:val="000000"/>
          <w:sz w:val="24"/>
          <w:szCs w:val="24"/>
          <w:lang w:val="ro-RO"/>
        </w:rPr>
        <w:t>relaţiilor</w:t>
      </w:r>
      <w:proofErr w:type="spellEnd"/>
      <w:r w:rsidRPr="00B524E4">
        <w:rPr>
          <w:rFonts w:ascii="Times New Roman" w:hAnsi="Times New Roman"/>
          <w:b/>
          <w:bCs/>
          <w:color w:val="000000"/>
          <w:sz w:val="24"/>
          <w:szCs w:val="24"/>
          <w:lang w:val="ro-RO"/>
        </w:rPr>
        <w:t xml:space="preserve"> în exercitarea </w:t>
      </w:r>
      <w:proofErr w:type="spellStart"/>
      <w:r w:rsidRPr="00B524E4">
        <w:rPr>
          <w:rFonts w:ascii="Times New Roman" w:hAnsi="Times New Roman"/>
          <w:b/>
          <w:bCs/>
          <w:color w:val="000000"/>
          <w:sz w:val="24"/>
          <w:szCs w:val="24"/>
          <w:lang w:val="ro-RO"/>
        </w:rPr>
        <w:t>atribuţiilor</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funcţiei</w:t>
      </w:r>
      <w:proofErr w:type="spellEnd"/>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În </w:t>
      </w:r>
      <w:proofErr w:type="spellStart"/>
      <w:r w:rsidRPr="00B524E4">
        <w:rPr>
          <w:rFonts w:ascii="Times New Roman" w:hAnsi="Times New Roman"/>
          <w:color w:val="000000"/>
          <w:sz w:val="24"/>
          <w:szCs w:val="24"/>
          <w:lang w:val="ro-RO"/>
        </w:rPr>
        <w:t>relaţiile</w:t>
      </w:r>
      <w:proofErr w:type="spellEnd"/>
      <w:r w:rsidRPr="00B524E4">
        <w:rPr>
          <w:rFonts w:ascii="Times New Roman" w:hAnsi="Times New Roman"/>
          <w:color w:val="000000"/>
          <w:sz w:val="24"/>
          <w:szCs w:val="24"/>
          <w:lang w:val="ro-RO"/>
        </w:rPr>
        <w:t xml:space="preserve"> cu personalul contractual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din cadrul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w:t>
      </w:r>
      <w:r w:rsidR="00D77A27">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cu persoanele fizice sau juridice, </w:t>
      </w:r>
      <w:proofErr w:type="spellStart"/>
      <w:r w:rsidRPr="00B524E4">
        <w:rPr>
          <w:rFonts w:ascii="Times New Roman" w:hAnsi="Times New Roman"/>
          <w:color w:val="000000"/>
          <w:sz w:val="24"/>
          <w:szCs w:val="24"/>
          <w:lang w:val="ro-RO"/>
        </w:rPr>
        <w:t>angajaţii</w:t>
      </w:r>
      <w:proofErr w:type="spellEnd"/>
      <w:r w:rsidRPr="00B524E4">
        <w:rPr>
          <w:rFonts w:ascii="Times New Roman" w:hAnsi="Times New Roman"/>
          <w:color w:val="000000"/>
          <w:sz w:val="24"/>
          <w:szCs w:val="24"/>
          <w:lang w:val="ro-RO"/>
        </w:rPr>
        <w:t xml:space="preserve"> contractuali sunt </w:t>
      </w:r>
      <w:proofErr w:type="spellStart"/>
      <w:r w:rsidRPr="00B524E4">
        <w:rPr>
          <w:rFonts w:ascii="Times New Roman" w:hAnsi="Times New Roman"/>
          <w:color w:val="000000"/>
          <w:sz w:val="24"/>
          <w:szCs w:val="24"/>
          <w:lang w:val="ro-RO"/>
        </w:rPr>
        <w:t>obligaţi</w:t>
      </w:r>
      <w:proofErr w:type="spellEnd"/>
      <w:r w:rsidRPr="00B524E4">
        <w:rPr>
          <w:rFonts w:ascii="Times New Roman" w:hAnsi="Times New Roman"/>
          <w:color w:val="000000"/>
          <w:sz w:val="24"/>
          <w:szCs w:val="24"/>
          <w:lang w:val="ro-RO"/>
        </w:rPr>
        <w:t xml:space="preserve"> să aibă un comportament bazat pe respect, bună-</w:t>
      </w:r>
      <w:proofErr w:type="spellStart"/>
      <w:r w:rsidRPr="00B524E4">
        <w:rPr>
          <w:rFonts w:ascii="Times New Roman" w:hAnsi="Times New Roman"/>
          <w:color w:val="000000"/>
          <w:sz w:val="24"/>
          <w:szCs w:val="24"/>
          <w:lang w:val="ro-RO"/>
        </w:rPr>
        <w:t>credinţă</w:t>
      </w:r>
      <w:proofErr w:type="spellEnd"/>
      <w:r w:rsidRPr="00B524E4">
        <w:rPr>
          <w:rFonts w:ascii="Times New Roman" w:hAnsi="Times New Roman"/>
          <w:color w:val="000000"/>
          <w:sz w:val="24"/>
          <w:szCs w:val="24"/>
          <w:lang w:val="ro-RO"/>
        </w:rPr>
        <w:t xml:space="preserve">, corectitudine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amabilitate.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Personalul contractual are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nu aduce atingere onoarei, </w:t>
      </w:r>
      <w:proofErr w:type="spellStart"/>
      <w:r w:rsidRPr="00B524E4">
        <w:rPr>
          <w:rFonts w:ascii="Times New Roman" w:hAnsi="Times New Roman"/>
          <w:color w:val="000000"/>
          <w:sz w:val="24"/>
          <w:szCs w:val="24"/>
          <w:lang w:val="ro-RO"/>
        </w:rPr>
        <w:t>reputaţiei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demnităţii</w:t>
      </w:r>
      <w:proofErr w:type="spellEnd"/>
      <w:r w:rsidRPr="00B524E4">
        <w:rPr>
          <w:rFonts w:ascii="Times New Roman" w:hAnsi="Times New Roman"/>
          <w:color w:val="000000"/>
          <w:sz w:val="24"/>
          <w:szCs w:val="24"/>
          <w:lang w:val="ro-RO"/>
        </w:rPr>
        <w:t xml:space="preserve"> persoanelor din cadrul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ale persoanelor cu care intră în legătură în exercitarea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prin:</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proofErr w:type="spellStart"/>
      <w:r w:rsidRPr="00B524E4">
        <w:rPr>
          <w:rFonts w:ascii="Times New Roman" w:hAnsi="Times New Roman"/>
          <w:color w:val="000000"/>
          <w:sz w:val="24"/>
          <w:szCs w:val="24"/>
          <w:lang w:val="ro-RO"/>
        </w:rPr>
        <w:t>întrebuinţarea</w:t>
      </w:r>
      <w:proofErr w:type="spellEnd"/>
      <w:r w:rsidRPr="00B524E4">
        <w:rPr>
          <w:rFonts w:ascii="Times New Roman" w:hAnsi="Times New Roman"/>
          <w:color w:val="000000"/>
          <w:sz w:val="24"/>
          <w:szCs w:val="24"/>
          <w:lang w:val="ro-RO"/>
        </w:rPr>
        <w:t xml:space="preserve"> unor expresii jignitoare;</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dezvăluirea aspectelor </w:t>
      </w:r>
      <w:proofErr w:type="spellStart"/>
      <w:r w:rsidRPr="00B524E4">
        <w:rPr>
          <w:rFonts w:ascii="Times New Roman" w:hAnsi="Times New Roman"/>
          <w:color w:val="000000"/>
          <w:sz w:val="24"/>
          <w:szCs w:val="24"/>
          <w:lang w:val="ro-RO"/>
        </w:rPr>
        <w:t>vieţii</w:t>
      </w:r>
      <w:proofErr w:type="spellEnd"/>
      <w:r w:rsidRPr="00B524E4">
        <w:rPr>
          <w:rFonts w:ascii="Times New Roman" w:hAnsi="Times New Roman"/>
          <w:color w:val="000000"/>
          <w:sz w:val="24"/>
          <w:szCs w:val="24"/>
          <w:lang w:val="ro-RO"/>
        </w:rPr>
        <w:t xml:space="preserve"> private;</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formularea unor sesizări sau plângeri calomnioase.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Personalul contractual trebuie să adopte o atitudine </w:t>
      </w:r>
      <w:proofErr w:type="spellStart"/>
      <w:r w:rsidRPr="00B524E4">
        <w:rPr>
          <w:rFonts w:ascii="Times New Roman" w:hAnsi="Times New Roman"/>
          <w:color w:val="000000"/>
          <w:sz w:val="24"/>
          <w:szCs w:val="24"/>
          <w:lang w:val="ro-RO"/>
        </w:rPr>
        <w:t>imparţială</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justificată pentru rezolvarea clară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eficientă a problemelor </w:t>
      </w:r>
      <w:proofErr w:type="spellStart"/>
      <w:r w:rsidRPr="00B524E4">
        <w:rPr>
          <w:rFonts w:ascii="Times New Roman" w:hAnsi="Times New Roman"/>
          <w:color w:val="000000"/>
          <w:sz w:val="24"/>
          <w:szCs w:val="24"/>
          <w:lang w:val="ro-RO"/>
        </w:rPr>
        <w:t>cetăţenilor</w:t>
      </w:r>
      <w:proofErr w:type="spellEnd"/>
      <w:r w:rsidRPr="00B524E4">
        <w:rPr>
          <w:rFonts w:ascii="Times New Roman" w:hAnsi="Times New Roman"/>
          <w:color w:val="000000"/>
          <w:sz w:val="24"/>
          <w:szCs w:val="24"/>
          <w:lang w:val="ro-RO"/>
        </w:rPr>
        <w:t xml:space="preserve">. Personalul contractual are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să respecte principiul </w:t>
      </w:r>
      <w:proofErr w:type="spellStart"/>
      <w:r w:rsidRPr="00B524E4">
        <w:rPr>
          <w:rFonts w:ascii="Times New Roman" w:hAnsi="Times New Roman"/>
          <w:color w:val="000000"/>
          <w:sz w:val="24"/>
          <w:szCs w:val="24"/>
          <w:lang w:val="ro-RO"/>
        </w:rPr>
        <w:t>egalităţii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cetăţenilor</w:t>
      </w:r>
      <w:proofErr w:type="spellEnd"/>
      <w:r w:rsidRPr="00B524E4">
        <w:rPr>
          <w:rFonts w:ascii="Times New Roman" w:hAnsi="Times New Roman"/>
          <w:color w:val="000000"/>
          <w:sz w:val="24"/>
          <w:szCs w:val="24"/>
          <w:lang w:val="ro-RO"/>
        </w:rPr>
        <w:t xml:space="preserve"> în </w:t>
      </w:r>
      <w:proofErr w:type="spellStart"/>
      <w:r w:rsidRPr="00B524E4">
        <w:rPr>
          <w:rFonts w:ascii="Times New Roman" w:hAnsi="Times New Roman"/>
          <w:color w:val="000000"/>
          <w:sz w:val="24"/>
          <w:szCs w:val="24"/>
          <w:lang w:val="ro-RO"/>
        </w:rPr>
        <w:t>faţa</w:t>
      </w:r>
      <w:proofErr w:type="spellEnd"/>
      <w:r w:rsidRPr="00B524E4">
        <w:rPr>
          <w:rFonts w:ascii="Times New Roman" w:hAnsi="Times New Roman"/>
          <w:color w:val="000000"/>
          <w:sz w:val="24"/>
          <w:szCs w:val="24"/>
          <w:lang w:val="ro-RO"/>
        </w:rPr>
        <w:t xml:space="preserve"> legii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publice, prin:</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 xml:space="preserve">promovarea unor </w:t>
      </w:r>
      <w:proofErr w:type="spellStart"/>
      <w:r w:rsidRPr="00B524E4">
        <w:rPr>
          <w:rFonts w:ascii="Times New Roman" w:hAnsi="Times New Roman"/>
          <w:color w:val="000000"/>
          <w:sz w:val="24"/>
          <w:szCs w:val="24"/>
          <w:lang w:val="ro-RO"/>
        </w:rPr>
        <w:t>soluţii</w:t>
      </w:r>
      <w:proofErr w:type="spellEnd"/>
      <w:r w:rsidRPr="00B524E4">
        <w:rPr>
          <w:rFonts w:ascii="Times New Roman" w:hAnsi="Times New Roman"/>
          <w:color w:val="000000"/>
          <w:sz w:val="24"/>
          <w:szCs w:val="24"/>
          <w:lang w:val="ro-RO"/>
        </w:rPr>
        <w:t xml:space="preserve"> coerente, conform principiului tratamentului </w:t>
      </w:r>
      <w:proofErr w:type="spellStart"/>
      <w:r w:rsidRPr="00B524E4">
        <w:rPr>
          <w:rFonts w:ascii="Times New Roman" w:hAnsi="Times New Roman"/>
          <w:color w:val="000000"/>
          <w:sz w:val="24"/>
          <w:szCs w:val="24"/>
          <w:lang w:val="ro-RO"/>
        </w:rPr>
        <w:t>nediferenţiat</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raportate la </w:t>
      </w:r>
      <w:proofErr w:type="spellStart"/>
      <w:r w:rsidRPr="00B524E4">
        <w:rPr>
          <w:rFonts w:ascii="Times New Roman" w:hAnsi="Times New Roman"/>
          <w:color w:val="000000"/>
          <w:sz w:val="24"/>
          <w:szCs w:val="24"/>
          <w:lang w:val="ro-RO"/>
        </w:rPr>
        <w:t>aceeaşi</w:t>
      </w:r>
      <w:proofErr w:type="spellEnd"/>
      <w:r w:rsidRPr="00B524E4">
        <w:rPr>
          <w:rFonts w:ascii="Times New Roman" w:hAnsi="Times New Roman"/>
          <w:color w:val="000000"/>
          <w:sz w:val="24"/>
          <w:szCs w:val="24"/>
          <w:lang w:val="ro-RO"/>
        </w:rPr>
        <w:t xml:space="preserve"> categorie de </w:t>
      </w:r>
      <w:proofErr w:type="spellStart"/>
      <w:r w:rsidRPr="00B524E4">
        <w:rPr>
          <w:rFonts w:ascii="Times New Roman" w:hAnsi="Times New Roman"/>
          <w:color w:val="000000"/>
          <w:sz w:val="24"/>
          <w:szCs w:val="24"/>
          <w:lang w:val="ro-RO"/>
        </w:rPr>
        <w:t>situaţii</w:t>
      </w:r>
      <w:proofErr w:type="spellEnd"/>
      <w:r w:rsidRPr="00B524E4">
        <w:rPr>
          <w:rFonts w:ascii="Times New Roman" w:hAnsi="Times New Roman"/>
          <w:color w:val="000000"/>
          <w:sz w:val="24"/>
          <w:szCs w:val="24"/>
          <w:lang w:val="ro-RO"/>
        </w:rPr>
        <w:t xml:space="preserve"> de fapt;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eliminarea oricărei forme de discriminare bazate pe aspecte privind </w:t>
      </w:r>
      <w:proofErr w:type="spellStart"/>
      <w:r w:rsidRPr="00B524E4">
        <w:rPr>
          <w:rFonts w:ascii="Times New Roman" w:hAnsi="Times New Roman"/>
          <w:color w:val="000000"/>
          <w:sz w:val="24"/>
          <w:szCs w:val="24"/>
          <w:lang w:val="ro-RO"/>
        </w:rPr>
        <w:t>naţionalitatea</w:t>
      </w:r>
      <w:proofErr w:type="spellEnd"/>
      <w:r w:rsidRPr="00B524E4">
        <w:rPr>
          <w:rFonts w:ascii="Times New Roman" w:hAnsi="Times New Roman"/>
          <w:color w:val="000000"/>
          <w:sz w:val="24"/>
          <w:szCs w:val="24"/>
          <w:lang w:val="ro-RO"/>
        </w:rPr>
        <w:t xml:space="preserve">, convingerile religioase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politice, starea materială, sănătatea, vârsta, sexul sau alte aspecte.</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Art.91. Conduita în cadrul </w:t>
      </w:r>
      <w:proofErr w:type="spellStart"/>
      <w:r w:rsidRPr="00B524E4">
        <w:rPr>
          <w:rFonts w:ascii="Times New Roman" w:hAnsi="Times New Roman"/>
          <w:b/>
          <w:bCs/>
          <w:color w:val="000000"/>
          <w:sz w:val="24"/>
          <w:szCs w:val="24"/>
          <w:lang w:val="ro-RO"/>
        </w:rPr>
        <w:t>relaţiilor</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internaţionale</w:t>
      </w:r>
      <w:proofErr w:type="spellEnd"/>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Personalul contractual care reprezintă autoritatea sau </w:t>
      </w:r>
      <w:proofErr w:type="spellStart"/>
      <w:r w:rsidRPr="00B524E4">
        <w:rPr>
          <w:rFonts w:ascii="Times New Roman" w:hAnsi="Times New Roman"/>
          <w:color w:val="000000"/>
          <w:sz w:val="24"/>
          <w:szCs w:val="24"/>
          <w:lang w:val="ro-RO"/>
        </w:rPr>
        <w:t>instituţia</w:t>
      </w:r>
      <w:proofErr w:type="spellEnd"/>
      <w:r w:rsidRPr="00B524E4">
        <w:rPr>
          <w:rFonts w:ascii="Times New Roman" w:hAnsi="Times New Roman"/>
          <w:color w:val="000000"/>
          <w:sz w:val="24"/>
          <w:szCs w:val="24"/>
          <w:lang w:val="ro-RO"/>
        </w:rPr>
        <w:t xml:space="preserve"> publică în cadrul </w:t>
      </w:r>
      <w:r w:rsidR="00D77A27">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unor </w:t>
      </w:r>
      <w:proofErr w:type="spellStart"/>
      <w:r w:rsidRPr="00B524E4">
        <w:rPr>
          <w:rFonts w:ascii="Times New Roman" w:hAnsi="Times New Roman"/>
          <w:color w:val="000000"/>
          <w:sz w:val="24"/>
          <w:szCs w:val="24"/>
          <w:lang w:val="ro-RO"/>
        </w:rPr>
        <w:t>organizaţii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internaţionale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instituţii</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învăţământ</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conferinţe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seminarii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alte </w:t>
      </w:r>
      <w:proofErr w:type="spellStart"/>
      <w:r w:rsidRPr="00B524E4">
        <w:rPr>
          <w:rFonts w:ascii="Times New Roman" w:hAnsi="Times New Roman"/>
          <w:color w:val="000000"/>
          <w:sz w:val="24"/>
          <w:szCs w:val="24"/>
          <w:lang w:val="ro-RO"/>
        </w:rPr>
        <w:t>activităţi</w:t>
      </w:r>
      <w:proofErr w:type="spellEnd"/>
      <w:r w:rsidRPr="00B524E4">
        <w:rPr>
          <w:rFonts w:ascii="Times New Roman" w:hAnsi="Times New Roman"/>
          <w:color w:val="000000"/>
          <w:sz w:val="24"/>
          <w:szCs w:val="24"/>
          <w:lang w:val="ro-RO"/>
        </w:rPr>
        <w:t xml:space="preserve"> </w:t>
      </w:r>
      <w:r w:rsidR="00D77A27">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cu caracter </w:t>
      </w:r>
      <w:proofErr w:type="spellStart"/>
      <w:r w:rsidRPr="00B524E4">
        <w:rPr>
          <w:rFonts w:ascii="Times New Roman" w:hAnsi="Times New Roman"/>
          <w:color w:val="000000"/>
          <w:sz w:val="24"/>
          <w:szCs w:val="24"/>
          <w:lang w:val="ro-RO"/>
        </w:rPr>
        <w:t>internaţional</w:t>
      </w:r>
      <w:proofErr w:type="spellEnd"/>
      <w:r w:rsidRPr="00B524E4">
        <w:rPr>
          <w:rFonts w:ascii="Times New Roman" w:hAnsi="Times New Roman"/>
          <w:color w:val="000000"/>
          <w:sz w:val="24"/>
          <w:szCs w:val="24"/>
          <w:lang w:val="ro-RO"/>
        </w:rPr>
        <w:t xml:space="preserve"> are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să promoveze o imagine favorabilă </w:t>
      </w:r>
      <w:proofErr w:type="spellStart"/>
      <w:r w:rsidRPr="00B524E4">
        <w:rPr>
          <w:rFonts w:ascii="Times New Roman" w:hAnsi="Times New Roman"/>
          <w:color w:val="000000"/>
          <w:sz w:val="24"/>
          <w:szCs w:val="24"/>
          <w:lang w:val="ro-RO"/>
        </w:rPr>
        <w:t>ţării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w:t>
      </w:r>
      <w:r w:rsidR="00D77A27">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pe care o reprezintă.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În </w:t>
      </w:r>
      <w:proofErr w:type="spellStart"/>
      <w:r w:rsidRPr="00B524E4">
        <w:rPr>
          <w:rFonts w:ascii="Times New Roman" w:hAnsi="Times New Roman"/>
          <w:color w:val="000000"/>
          <w:sz w:val="24"/>
          <w:szCs w:val="24"/>
          <w:lang w:val="ro-RO"/>
        </w:rPr>
        <w:t>relaţiile</w:t>
      </w:r>
      <w:proofErr w:type="spellEnd"/>
      <w:r w:rsidRPr="00B524E4">
        <w:rPr>
          <w:rFonts w:ascii="Times New Roman" w:hAnsi="Times New Roman"/>
          <w:color w:val="000000"/>
          <w:sz w:val="24"/>
          <w:szCs w:val="24"/>
          <w:lang w:val="ro-RO"/>
        </w:rPr>
        <w:t xml:space="preserve"> cu </w:t>
      </w:r>
      <w:proofErr w:type="spellStart"/>
      <w:r w:rsidRPr="00B524E4">
        <w:rPr>
          <w:rFonts w:ascii="Times New Roman" w:hAnsi="Times New Roman"/>
          <w:color w:val="000000"/>
          <w:sz w:val="24"/>
          <w:szCs w:val="24"/>
          <w:lang w:val="ro-RO"/>
        </w:rPr>
        <w:t>reprezentanţii</w:t>
      </w:r>
      <w:proofErr w:type="spellEnd"/>
      <w:r w:rsidRPr="00B524E4">
        <w:rPr>
          <w:rFonts w:ascii="Times New Roman" w:hAnsi="Times New Roman"/>
          <w:color w:val="000000"/>
          <w:sz w:val="24"/>
          <w:szCs w:val="24"/>
          <w:lang w:val="ro-RO"/>
        </w:rPr>
        <w:t xml:space="preserve"> altor state, </w:t>
      </w:r>
      <w:proofErr w:type="spellStart"/>
      <w:r w:rsidRPr="00B524E4">
        <w:rPr>
          <w:rFonts w:ascii="Times New Roman" w:hAnsi="Times New Roman"/>
          <w:color w:val="000000"/>
          <w:sz w:val="24"/>
          <w:szCs w:val="24"/>
          <w:lang w:val="ro-RO"/>
        </w:rPr>
        <w:t>angajaţii</w:t>
      </w:r>
      <w:proofErr w:type="spellEnd"/>
      <w:r w:rsidRPr="00B524E4">
        <w:rPr>
          <w:rFonts w:ascii="Times New Roman" w:hAnsi="Times New Roman"/>
          <w:color w:val="000000"/>
          <w:sz w:val="24"/>
          <w:szCs w:val="24"/>
          <w:lang w:val="ro-RO"/>
        </w:rPr>
        <w:t xml:space="preserve"> contractuali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nu exprima opinii personale privind aspecte </w:t>
      </w:r>
      <w:proofErr w:type="spellStart"/>
      <w:r w:rsidRPr="00B524E4">
        <w:rPr>
          <w:rFonts w:ascii="Times New Roman" w:hAnsi="Times New Roman"/>
          <w:color w:val="000000"/>
          <w:sz w:val="24"/>
          <w:szCs w:val="24"/>
          <w:lang w:val="ro-RO"/>
        </w:rPr>
        <w:t>naţionale</w:t>
      </w:r>
      <w:proofErr w:type="spellEnd"/>
      <w:r w:rsidRPr="00B524E4">
        <w:rPr>
          <w:rFonts w:ascii="Times New Roman" w:hAnsi="Times New Roman"/>
          <w:color w:val="000000"/>
          <w:sz w:val="24"/>
          <w:szCs w:val="24"/>
          <w:lang w:val="ro-RO"/>
        </w:rPr>
        <w:t xml:space="preserve"> sau dispute </w:t>
      </w:r>
      <w:proofErr w:type="spellStart"/>
      <w:r w:rsidRPr="00B524E4">
        <w:rPr>
          <w:rFonts w:ascii="Times New Roman" w:hAnsi="Times New Roman"/>
          <w:color w:val="000000"/>
          <w:sz w:val="24"/>
          <w:szCs w:val="24"/>
          <w:lang w:val="ro-RO"/>
        </w:rPr>
        <w:t>internaţionale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În deplasările în afara </w:t>
      </w:r>
      <w:proofErr w:type="spellStart"/>
      <w:r w:rsidRPr="00B524E4">
        <w:rPr>
          <w:rFonts w:ascii="Times New Roman" w:hAnsi="Times New Roman"/>
          <w:color w:val="000000"/>
          <w:sz w:val="24"/>
          <w:szCs w:val="24"/>
          <w:lang w:val="ro-RO"/>
        </w:rPr>
        <w:t>ţării</w:t>
      </w:r>
      <w:proofErr w:type="spellEnd"/>
      <w:r w:rsidRPr="00B524E4">
        <w:rPr>
          <w:rFonts w:ascii="Times New Roman" w:hAnsi="Times New Roman"/>
          <w:color w:val="000000"/>
          <w:sz w:val="24"/>
          <w:szCs w:val="24"/>
          <w:lang w:val="ro-RO"/>
        </w:rPr>
        <w:t>, personalul contractual este obligat să aibă o conduit</w:t>
      </w:r>
      <w:r w:rsidR="00D77A27">
        <w:rPr>
          <w:rFonts w:ascii="Times New Roman" w:hAnsi="Times New Roman"/>
          <w:color w:val="000000"/>
          <w:sz w:val="24"/>
          <w:szCs w:val="24"/>
          <w:lang w:val="ro-RO"/>
        </w:rPr>
        <w:t>ă</w:t>
      </w:r>
      <w:r w:rsidRPr="00B524E4">
        <w:rPr>
          <w:rFonts w:ascii="Times New Roman" w:hAnsi="Times New Roman"/>
          <w:color w:val="000000"/>
          <w:sz w:val="24"/>
          <w:szCs w:val="24"/>
          <w:lang w:val="ro-RO"/>
        </w:rPr>
        <w:t xml:space="preserve"> corespunzătoare regulilor de protocol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respecte legile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obiceiurile </w:t>
      </w:r>
      <w:proofErr w:type="spellStart"/>
      <w:r w:rsidRPr="00B524E4">
        <w:rPr>
          <w:rFonts w:ascii="Times New Roman" w:hAnsi="Times New Roman"/>
          <w:color w:val="000000"/>
          <w:sz w:val="24"/>
          <w:szCs w:val="24"/>
          <w:lang w:val="ro-RO"/>
        </w:rPr>
        <w:t>ţării</w:t>
      </w:r>
      <w:proofErr w:type="spellEnd"/>
      <w:r w:rsidRPr="00B524E4">
        <w:rPr>
          <w:rFonts w:ascii="Times New Roman" w:hAnsi="Times New Roman"/>
          <w:color w:val="000000"/>
          <w:sz w:val="24"/>
          <w:szCs w:val="24"/>
          <w:lang w:val="ro-RO"/>
        </w:rPr>
        <w:t xml:space="preserve"> gazdă.</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Art.92</w:t>
      </w:r>
      <w:r w:rsidRPr="00B524E4">
        <w:rPr>
          <w:rFonts w:ascii="Times New Roman" w:hAnsi="Times New Roman"/>
          <w:color w:val="000000"/>
          <w:sz w:val="24"/>
          <w:szCs w:val="24"/>
          <w:lang w:val="ro-RO"/>
        </w:rPr>
        <w:t xml:space="preserve">. </w:t>
      </w:r>
      <w:proofErr w:type="spellStart"/>
      <w:r w:rsidRPr="00B524E4">
        <w:rPr>
          <w:rFonts w:ascii="Times New Roman" w:hAnsi="Times New Roman"/>
          <w:b/>
          <w:bCs/>
          <w:color w:val="000000"/>
          <w:sz w:val="24"/>
          <w:szCs w:val="24"/>
          <w:lang w:val="ro-RO"/>
        </w:rPr>
        <w:t>Interdicţia</w:t>
      </w:r>
      <w:proofErr w:type="spellEnd"/>
      <w:r w:rsidRPr="00B524E4">
        <w:rPr>
          <w:rFonts w:ascii="Times New Roman" w:hAnsi="Times New Roman"/>
          <w:b/>
          <w:bCs/>
          <w:color w:val="000000"/>
          <w:sz w:val="24"/>
          <w:szCs w:val="24"/>
          <w:lang w:val="ro-RO"/>
        </w:rPr>
        <w:t xml:space="preserve"> privind acceptarea cadourilor, serviciilor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avantajelor.</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proofErr w:type="spellStart"/>
      <w:r w:rsidRPr="00B524E4">
        <w:rPr>
          <w:rFonts w:ascii="Times New Roman" w:hAnsi="Times New Roman"/>
          <w:color w:val="000000"/>
          <w:sz w:val="24"/>
          <w:szCs w:val="24"/>
          <w:lang w:val="ro-RO"/>
        </w:rPr>
        <w:t>Angajaţii</w:t>
      </w:r>
      <w:proofErr w:type="spellEnd"/>
      <w:r w:rsidRPr="00B524E4">
        <w:rPr>
          <w:rFonts w:ascii="Times New Roman" w:hAnsi="Times New Roman"/>
          <w:color w:val="000000"/>
          <w:sz w:val="24"/>
          <w:szCs w:val="24"/>
          <w:lang w:val="ro-RO"/>
        </w:rPr>
        <w:t xml:space="preserve"> contractuali nu trebuie să solicite ori să accepte cadouri, servicii, favoruri, </w:t>
      </w:r>
      <w:proofErr w:type="spellStart"/>
      <w:r w:rsidRPr="00B524E4">
        <w:rPr>
          <w:rFonts w:ascii="Times New Roman" w:hAnsi="Times New Roman"/>
          <w:color w:val="000000"/>
          <w:sz w:val="24"/>
          <w:szCs w:val="24"/>
          <w:lang w:val="ro-RO"/>
        </w:rPr>
        <w:t>invitaţii</w:t>
      </w:r>
      <w:proofErr w:type="spellEnd"/>
      <w:r w:rsidR="00096FD0">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sau orice alt avantaj, care le sunt destinate personal, familiei, </w:t>
      </w:r>
      <w:proofErr w:type="spellStart"/>
      <w:r w:rsidRPr="00B524E4">
        <w:rPr>
          <w:rFonts w:ascii="Times New Roman" w:hAnsi="Times New Roman"/>
          <w:color w:val="000000"/>
          <w:sz w:val="24"/>
          <w:szCs w:val="24"/>
          <w:lang w:val="ro-RO"/>
        </w:rPr>
        <w:t>părinţilor</w:t>
      </w:r>
      <w:proofErr w:type="spellEnd"/>
      <w:r w:rsidRPr="00B524E4">
        <w:rPr>
          <w:rFonts w:ascii="Times New Roman" w:hAnsi="Times New Roman"/>
          <w:color w:val="000000"/>
          <w:sz w:val="24"/>
          <w:szCs w:val="24"/>
          <w:lang w:val="ro-RO"/>
        </w:rPr>
        <w:t xml:space="preserve">, prietenilor ori persoanelor cu care au avut </w:t>
      </w:r>
      <w:proofErr w:type="spellStart"/>
      <w:r w:rsidRPr="00B524E4">
        <w:rPr>
          <w:rFonts w:ascii="Times New Roman" w:hAnsi="Times New Roman"/>
          <w:color w:val="000000"/>
          <w:sz w:val="24"/>
          <w:szCs w:val="24"/>
          <w:lang w:val="ro-RO"/>
        </w:rPr>
        <w:t>relaţii</w:t>
      </w:r>
      <w:proofErr w:type="spellEnd"/>
      <w:r w:rsidRPr="00B524E4">
        <w:rPr>
          <w:rFonts w:ascii="Times New Roman" w:hAnsi="Times New Roman"/>
          <w:color w:val="000000"/>
          <w:sz w:val="24"/>
          <w:szCs w:val="24"/>
          <w:lang w:val="ro-RO"/>
        </w:rPr>
        <w:t xml:space="preserve"> de afaceri sau de natură politică, care le pot </w:t>
      </w:r>
      <w:proofErr w:type="spellStart"/>
      <w:r w:rsidRPr="00B524E4">
        <w:rPr>
          <w:rFonts w:ascii="Times New Roman" w:hAnsi="Times New Roman"/>
          <w:color w:val="000000"/>
          <w:sz w:val="24"/>
          <w:szCs w:val="24"/>
          <w:lang w:val="ro-RO"/>
        </w:rPr>
        <w:t>influenţa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imparţialitatea</w:t>
      </w:r>
      <w:proofErr w:type="spellEnd"/>
      <w:r w:rsidRPr="00B524E4">
        <w:rPr>
          <w:rFonts w:ascii="Times New Roman" w:hAnsi="Times New Roman"/>
          <w:color w:val="000000"/>
          <w:sz w:val="24"/>
          <w:szCs w:val="24"/>
          <w:lang w:val="ro-RO"/>
        </w:rPr>
        <w:t xml:space="preserve"> în exercitarea </w:t>
      </w:r>
      <w:proofErr w:type="spellStart"/>
      <w:r w:rsidRPr="00B524E4">
        <w:rPr>
          <w:rFonts w:ascii="Times New Roman" w:hAnsi="Times New Roman"/>
          <w:color w:val="000000"/>
          <w:sz w:val="24"/>
          <w:szCs w:val="24"/>
          <w:lang w:val="ro-RO"/>
        </w:rPr>
        <w:t>funcţiilor</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deţinute</w:t>
      </w:r>
      <w:proofErr w:type="spellEnd"/>
      <w:r w:rsidRPr="00B524E4">
        <w:rPr>
          <w:rFonts w:ascii="Times New Roman" w:hAnsi="Times New Roman"/>
          <w:color w:val="000000"/>
          <w:sz w:val="24"/>
          <w:szCs w:val="24"/>
          <w:lang w:val="ro-RO"/>
        </w:rPr>
        <w:t xml:space="preserve"> ori pot constitui o recompensă în</w:t>
      </w:r>
      <w:r w:rsidR="00096FD0">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raport cu aceste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Art.93. Participarea la procesul de luare a deciziilor</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În procesul de luare a deciziilor </w:t>
      </w:r>
      <w:proofErr w:type="spellStart"/>
      <w:r w:rsidRPr="00B524E4">
        <w:rPr>
          <w:rFonts w:ascii="Times New Roman" w:hAnsi="Times New Roman"/>
          <w:color w:val="000000"/>
          <w:sz w:val="24"/>
          <w:szCs w:val="24"/>
          <w:lang w:val="ro-RO"/>
        </w:rPr>
        <w:t>angajaţii</w:t>
      </w:r>
      <w:proofErr w:type="spellEnd"/>
      <w:r w:rsidRPr="00B524E4">
        <w:rPr>
          <w:rFonts w:ascii="Times New Roman" w:hAnsi="Times New Roman"/>
          <w:color w:val="000000"/>
          <w:sz w:val="24"/>
          <w:szCs w:val="24"/>
          <w:lang w:val="ro-RO"/>
        </w:rPr>
        <w:t xml:space="preserve"> contractuali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să </w:t>
      </w:r>
      <w:proofErr w:type="spellStart"/>
      <w:r w:rsidRPr="00B524E4">
        <w:rPr>
          <w:rFonts w:ascii="Times New Roman" w:hAnsi="Times New Roman"/>
          <w:color w:val="000000"/>
          <w:sz w:val="24"/>
          <w:szCs w:val="24"/>
          <w:lang w:val="ro-RO"/>
        </w:rPr>
        <w:t>acţioneze</w:t>
      </w:r>
      <w:proofErr w:type="spellEnd"/>
      <w:r w:rsidRPr="00B524E4">
        <w:rPr>
          <w:rFonts w:ascii="Times New Roman" w:hAnsi="Times New Roman"/>
          <w:color w:val="000000"/>
          <w:sz w:val="24"/>
          <w:szCs w:val="24"/>
          <w:lang w:val="ro-RO"/>
        </w:rPr>
        <w:t xml:space="preserve"> conform prevederilor legale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exercite capacitatea de apreciere în mod fundamentat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imparţial</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w:t>
      </w:r>
      <w:proofErr w:type="spellStart"/>
      <w:r w:rsidRPr="00B524E4">
        <w:rPr>
          <w:rFonts w:ascii="Times New Roman" w:hAnsi="Times New Roman"/>
          <w:color w:val="000000"/>
          <w:sz w:val="24"/>
          <w:szCs w:val="24"/>
          <w:lang w:val="ro-RO"/>
        </w:rPr>
        <w:t>Angajaţii</w:t>
      </w:r>
      <w:proofErr w:type="spellEnd"/>
      <w:r w:rsidRPr="00B524E4">
        <w:rPr>
          <w:rFonts w:ascii="Times New Roman" w:hAnsi="Times New Roman"/>
          <w:color w:val="000000"/>
          <w:sz w:val="24"/>
          <w:szCs w:val="24"/>
          <w:lang w:val="ro-RO"/>
        </w:rPr>
        <w:t xml:space="preserve"> contractuali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nu promite luarea unei decizii de către autoritatea sau </w:t>
      </w:r>
      <w:proofErr w:type="spellStart"/>
      <w:r w:rsidRPr="00B524E4">
        <w:rPr>
          <w:rFonts w:ascii="Times New Roman" w:hAnsi="Times New Roman"/>
          <w:color w:val="000000"/>
          <w:sz w:val="24"/>
          <w:szCs w:val="24"/>
          <w:lang w:val="ro-RO"/>
        </w:rPr>
        <w:t>instituţia</w:t>
      </w:r>
      <w:proofErr w:type="spellEnd"/>
      <w:r w:rsidRPr="00B524E4">
        <w:rPr>
          <w:rFonts w:ascii="Times New Roman" w:hAnsi="Times New Roman"/>
          <w:color w:val="000000"/>
          <w:sz w:val="24"/>
          <w:szCs w:val="24"/>
          <w:lang w:val="ro-RO"/>
        </w:rPr>
        <w:t xml:space="preserve"> publică, de către </w:t>
      </w:r>
      <w:proofErr w:type="spellStart"/>
      <w:r w:rsidRPr="00B524E4">
        <w:rPr>
          <w:rFonts w:ascii="Times New Roman" w:hAnsi="Times New Roman"/>
          <w:color w:val="000000"/>
          <w:sz w:val="24"/>
          <w:szCs w:val="24"/>
          <w:lang w:val="ro-RO"/>
        </w:rPr>
        <w:t>alţi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funcţionari</w:t>
      </w:r>
      <w:proofErr w:type="spellEnd"/>
      <w:r w:rsidRPr="00B524E4">
        <w:rPr>
          <w:rFonts w:ascii="Times New Roman" w:hAnsi="Times New Roman"/>
          <w:color w:val="000000"/>
          <w:sz w:val="24"/>
          <w:szCs w:val="24"/>
          <w:lang w:val="ro-RO"/>
        </w:rPr>
        <w:t xml:space="preserve"> publici,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îndeplinirea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în mod privilegiat.</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Art.94. Obiectivitate în evaluare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În exercitarea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specifice </w:t>
      </w:r>
      <w:proofErr w:type="spellStart"/>
      <w:r w:rsidRPr="00B524E4">
        <w:rPr>
          <w:rFonts w:ascii="Times New Roman" w:hAnsi="Times New Roman"/>
          <w:color w:val="000000"/>
          <w:sz w:val="24"/>
          <w:szCs w:val="24"/>
          <w:lang w:val="ro-RO"/>
        </w:rPr>
        <w:t>funcţiilor</w:t>
      </w:r>
      <w:proofErr w:type="spellEnd"/>
      <w:r w:rsidRPr="00B524E4">
        <w:rPr>
          <w:rFonts w:ascii="Times New Roman" w:hAnsi="Times New Roman"/>
          <w:color w:val="000000"/>
          <w:sz w:val="24"/>
          <w:szCs w:val="24"/>
          <w:lang w:val="ro-RO"/>
        </w:rPr>
        <w:t xml:space="preserve"> de conducere, </w:t>
      </w:r>
      <w:proofErr w:type="spellStart"/>
      <w:r w:rsidRPr="00B524E4">
        <w:rPr>
          <w:rFonts w:ascii="Times New Roman" w:hAnsi="Times New Roman"/>
          <w:color w:val="000000"/>
          <w:sz w:val="24"/>
          <w:szCs w:val="24"/>
          <w:lang w:val="ro-RO"/>
        </w:rPr>
        <w:t>angajaţii</w:t>
      </w:r>
      <w:proofErr w:type="spellEnd"/>
      <w:r w:rsidRPr="00B524E4">
        <w:rPr>
          <w:rFonts w:ascii="Times New Roman" w:hAnsi="Times New Roman"/>
          <w:color w:val="000000"/>
          <w:sz w:val="24"/>
          <w:szCs w:val="24"/>
          <w:lang w:val="ro-RO"/>
        </w:rPr>
        <w:t xml:space="preserve"> contractuali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să asigure egalitatea de </w:t>
      </w:r>
      <w:proofErr w:type="spellStart"/>
      <w:r w:rsidRPr="00B524E4">
        <w:rPr>
          <w:rFonts w:ascii="Times New Roman" w:hAnsi="Times New Roman"/>
          <w:color w:val="000000"/>
          <w:sz w:val="24"/>
          <w:szCs w:val="24"/>
          <w:lang w:val="ro-RO"/>
        </w:rPr>
        <w:t>şanse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tratament cu privire la dezvoltarea carierei pentru personalul contractual din subordine.</w:t>
      </w:r>
    </w:p>
    <w:p w:rsidR="00944649"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Personalul contractual de conducere are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să examineze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aplice cu obiectivitate criteriile de evaluare a </w:t>
      </w:r>
      <w:proofErr w:type="spellStart"/>
      <w:r w:rsidRPr="00B524E4">
        <w:rPr>
          <w:rFonts w:ascii="Times New Roman" w:hAnsi="Times New Roman"/>
          <w:color w:val="000000"/>
          <w:sz w:val="24"/>
          <w:szCs w:val="24"/>
          <w:lang w:val="ro-RO"/>
        </w:rPr>
        <w:t>competenţei</w:t>
      </w:r>
      <w:proofErr w:type="spellEnd"/>
      <w:r w:rsidRPr="00B524E4">
        <w:rPr>
          <w:rFonts w:ascii="Times New Roman" w:hAnsi="Times New Roman"/>
          <w:color w:val="000000"/>
          <w:sz w:val="24"/>
          <w:szCs w:val="24"/>
          <w:lang w:val="ro-RO"/>
        </w:rPr>
        <w:t xml:space="preserve"> profesionale pentru personalul din subordine, atunci când propune ori aprobă avansări, promovări, transferuri, numiri sau eliberări din </w:t>
      </w:r>
      <w:r w:rsidR="00B15C45">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ori acordarea de stimulente materiale sau morale, excluzând orice formă de favoritism </w:t>
      </w:r>
      <w:r w:rsidR="00B15C45">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ori discriminare.</w:t>
      </w:r>
    </w:p>
    <w:p w:rsidR="000B5EED" w:rsidRPr="00B524E4" w:rsidRDefault="000B5EED">
      <w:pPr>
        <w:autoSpaceDE w:val="0"/>
        <w:autoSpaceDN w:val="0"/>
        <w:adjustRightInd w:val="0"/>
        <w:spacing w:after="0" w:line="240" w:lineRule="auto"/>
        <w:ind w:firstLine="708"/>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lastRenderedPageBreak/>
        <w:t xml:space="preserve">(3) Personalul contractual de conducere are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nu favoriza sau defavoriza accesul ori promovarea în </w:t>
      </w:r>
      <w:proofErr w:type="spellStart"/>
      <w:r w:rsidRPr="00B524E4">
        <w:rPr>
          <w:rFonts w:ascii="Times New Roman" w:hAnsi="Times New Roman"/>
          <w:color w:val="000000"/>
          <w:sz w:val="24"/>
          <w:szCs w:val="24"/>
          <w:lang w:val="ro-RO"/>
        </w:rPr>
        <w:t>funcţiile</w:t>
      </w:r>
      <w:proofErr w:type="spellEnd"/>
      <w:r w:rsidRPr="00B524E4">
        <w:rPr>
          <w:rFonts w:ascii="Times New Roman" w:hAnsi="Times New Roman"/>
          <w:color w:val="000000"/>
          <w:sz w:val="24"/>
          <w:szCs w:val="24"/>
          <w:lang w:val="ro-RO"/>
        </w:rPr>
        <w:t xml:space="preserve"> contractuale pe criterii discriminatorii, de rudenie, </w:t>
      </w:r>
      <w:r w:rsidR="00536C3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afinitate sau alte criterii neconforme cu principiile prevăzute la Art. 3.</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 95. Folosirea abuzivă a </w:t>
      </w:r>
      <w:proofErr w:type="spellStart"/>
      <w:r w:rsidRPr="00B524E4">
        <w:rPr>
          <w:rFonts w:ascii="Times New Roman" w:hAnsi="Times New Roman"/>
          <w:b/>
          <w:bCs/>
          <w:color w:val="000000"/>
          <w:sz w:val="24"/>
          <w:szCs w:val="24"/>
          <w:lang w:val="ro-RO"/>
        </w:rPr>
        <w:t>atribuţiilor</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funcţiei</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deţinute</w:t>
      </w:r>
      <w:proofErr w:type="spellEnd"/>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Personalul contractual are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nu folosi </w:t>
      </w:r>
      <w:proofErr w:type="spellStart"/>
      <w:r w:rsidRPr="00B524E4">
        <w:rPr>
          <w:rFonts w:ascii="Times New Roman" w:hAnsi="Times New Roman"/>
          <w:color w:val="000000"/>
          <w:sz w:val="24"/>
          <w:szCs w:val="24"/>
          <w:lang w:val="ro-RO"/>
        </w:rPr>
        <w:t>atribuţiile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deţinute</w:t>
      </w:r>
      <w:proofErr w:type="spellEnd"/>
      <w:r w:rsidRPr="00B524E4">
        <w:rPr>
          <w:rFonts w:ascii="Times New Roman" w:hAnsi="Times New Roman"/>
          <w:color w:val="000000"/>
          <w:sz w:val="24"/>
          <w:szCs w:val="24"/>
          <w:lang w:val="ro-RO"/>
        </w:rPr>
        <w:t xml:space="preserve"> în </w:t>
      </w:r>
      <w:r w:rsidR="00B1001A">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alte scopuri decât cele prevăzute de lege.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Prin activitatea de luare a deciziilor, de consiliere, de evaluare sau de participare la anchete ori </w:t>
      </w:r>
      <w:proofErr w:type="spellStart"/>
      <w:r w:rsidRPr="00B524E4">
        <w:rPr>
          <w:rFonts w:ascii="Times New Roman" w:hAnsi="Times New Roman"/>
          <w:color w:val="000000"/>
          <w:sz w:val="24"/>
          <w:szCs w:val="24"/>
          <w:lang w:val="ro-RO"/>
        </w:rPr>
        <w:t>acţiuni</w:t>
      </w:r>
      <w:proofErr w:type="spellEnd"/>
      <w:r w:rsidRPr="00B524E4">
        <w:rPr>
          <w:rFonts w:ascii="Times New Roman" w:hAnsi="Times New Roman"/>
          <w:color w:val="000000"/>
          <w:sz w:val="24"/>
          <w:szCs w:val="24"/>
          <w:lang w:val="ro-RO"/>
        </w:rPr>
        <w:t xml:space="preserve"> de control, personalul contractual nu poate urmări </w:t>
      </w:r>
      <w:proofErr w:type="spellStart"/>
      <w:r w:rsidRPr="00B524E4">
        <w:rPr>
          <w:rFonts w:ascii="Times New Roman" w:hAnsi="Times New Roman"/>
          <w:color w:val="000000"/>
          <w:sz w:val="24"/>
          <w:szCs w:val="24"/>
          <w:lang w:val="ro-RO"/>
        </w:rPr>
        <w:t>obţinerea</w:t>
      </w:r>
      <w:proofErr w:type="spellEnd"/>
      <w:r w:rsidRPr="00B524E4">
        <w:rPr>
          <w:rFonts w:ascii="Times New Roman" w:hAnsi="Times New Roman"/>
          <w:color w:val="000000"/>
          <w:sz w:val="24"/>
          <w:szCs w:val="24"/>
          <w:lang w:val="ro-RO"/>
        </w:rPr>
        <w:t xml:space="preserve"> de foloase sau avantaje în interes personal ori producerea de prejudicii materiale sau morale altor persoane.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w:t>
      </w:r>
      <w:proofErr w:type="spellStart"/>
      <w:r w:rsidRPr="00B524E4">
        <w:rPr>
          <w:rFonts w:ascii="Times New Roman" w:hAnsi="Times New Roman"/>
          <w:color w:val="000000"/>
          <w:sz w:val="24"/>
          <w:szCs w:val="24"/>
          <w:lang w:val="ro-RO"/>
        </w:rPr>
        <w:t>Angajaţii</w:t>
      </w:r>
      <w:proofErr w:type="spellEnd"/>
      <w:r w:rsidRPr="00B524E4">
        <w:rPr>
          <w:rFonts w:ascii="Times New Roman" w:hAnsi="Times New Roman"/>
          <w:color w:val="000000"/>
          <w:sz w:val="24"/>
          <w:szCs w:val="24"/>
          <w:lang w:val="ro-RO"/>
        </w:rPr>
        <w:t xml:space="preserve"> contractuali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nu interveni sau </w:t>
      </w:r>
      <w:proofErr w:type="spellStart"/>
      <w:r w:rsidRPr="00B524E4">
        <w:rPr>
          <w:rFonts w:ascii="Times New Roman" w:hAnsi="Times New Roman"/>
          <w:color w:val="000000"/>
          <w:sz w:val="24"/>
          <w:szCs w:val="24"/>
          <w:lang w:val="ro-RO"/>
        </w:rPr>
        <w:t>influenţa</w:t>
      </w:r>
      <w:proofErr w:type="spellEnd"/>
      <w:r w:rsidRPr="00B524E4">
        <w:rPr>
          <w:rFonts w:ascii="Times New Roman" w:hAnsi="Times New Roman"/>
          <w:color w:val="000000"/>
          <w:sz w:val="24"/>
          <w:szCs w:val="24"/>
          <w:lang w:val="ro-RO"/>
        </w:rPr>
        <w:t xml:space="preserve"> vreo anchetă de  orice natură, din cadrul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sau din afara acesteia, în considerarea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pe care o </w:t>
      </w:r>
      <w:proofErr w:type="spellStart"/>
      <w:r w:rsidRPr="00B524E4">
        <w:rPr>
          <w:rFonts w:ascii="Times New Roman" w:hAnsi="Times New Roman"/>
          <w:color w:val="000000"/>
          <w:sz w:val="24"/>
          <w:szCs w:val="24"/>
          <w:lang w:val="ro-RO"/>
        </w:rPr>
        <w:t>deţin</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w:t>
      </w:r>
      <w:proofErr w:type="spellStart"/>
      <w:r w:rsidRPr="00B524E4">
        <w:rPr>
          <w:rFonts w:ascii="Times New Roman" w:hAnsi="Times New Roman"/>
          <w:color w:val="000000"/>
          <w:sz w:val="24"/>
          <w:szCs w:val="24"/>
          <w:lang w:val="ro-RO"/>
        </w:rPr>
        <w:t>Angajaţii</w:t>
      </w:r>
      <w:proofErr w:type="spellEnd"/>
      <w:r w:rsidRPr="00B524E4">
        <w:rPr>
          <w:rFonts w:ascii="Times New Roman" w:hAnsi="Times New Roman"/>
          <w:color w:val="000000"/>
          <w:sz w:val="24"/>
          <w:szCs w:val="24"/>
          <w:lang w:val="ro-RO"/>
        </w:rPr>
        <w:t xml:space="preserve"> contractuali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nu impune altor </w:t>
      </w:r>
      <w:proofErr w:type="spellStart"/>
      <w:r w:rsidRPr="00B524E4">
        <w:rPr>
          <w:rFonts w:ascii="Times New Roman" w:hAnsi="Times New Roman"/>
          <w:color w:val="000000"/>
          <w:sz w:val="24"/>
          <w:szCs w:val="24"/>
          <w:lang w:val="ro-RO"/>
        </w:rPr>
        <w:t>angajaţi</w:t>
      </w:r>
      <w:proofErr w:type="spellEnd"/>
      <w:r w:rsidRPr="00B524E4">
        <w:rPr>
          <w:rFonts w:ascii="Times New Roman" w:hAnsi="Times New Roman"/>
          <w:color w:val="000000"/>
          <w:sz w:val="24"/>
          <w:szCs w:val="24"/>
          <w:lang w:val="ro-RO"/>
        </w:rPr>
        <w:t xml:space="preserve"> contractuali sau </w:t>
      </w:r>
      <w:proofErr w:type="spellStart"/>
      <w:r w:rsidRPr="00B524E4">
        <w:rPr>
          <w:rFonts w:ascii="Times New Roman" w:hAnsi="Times New Roman"/>
          <w:color w:val="000000"/>
          <w:sz w:val="24"/>
          <w:szCs w:val="24"/>
          <w:lang w:val="ro-RO"/>
        </w:rPr>
        <w:t>funcţionari</w:t>
      </w:r>
      <w:proofErr w:type="spellEnd"/>
      <w:r w:rsidRPr="00B524E4">
        <w:rPr>
          <w:rFonts w:ascii="Times New Roman" w:hAnsi="Times New Roman"/>
          <w:color w:val="000000"/>
          <w:sz w:val="24"/>
          <w:szCs w:val="24"/>
          <w:lang w:val="ro-RO"/>
        </w:rPr>
        <w:t xml:space="preserve"> publici să se înscrie în </w:t>
      </w:r>
      <w:proofErr w:type="spellStart"/>
      <w:r w:rsidRPr="00B524E4">
        <w:rPr>
          <w:rFonts w:ascii="Times New Roman" w:hAnsi="Times New Roman"/>
          <w:color w:val="000000"/>
          <w:sz w:val="24"/>
          <w:szCs w:val="24"/>
          <w:lang w:val="ro-RO"/>
        </w:rPr>
        <w:t>organizaţii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asociaţii</w:t>
      </w:r>
      <w:proofErr w:type="spellEnd"/>
      <w:r w:rsidRPr="00B524E4">
        <w:rPr>
          <w:rFonts w:ascii="Times New Roman" w:hAnsi="Times New Roman"/>
          <w:color w:val="000000"/>
          <w:sz w:val="24"/>
          <w:szCs w:val="24"/>
          <w:lang w:val="ro-RO"/>
        </w:rPr>
        <w:t xml:space="preserve">, indiferent de natura acestora, ori </w:t>
      </w:r>
      <w:r w:rsidR="00FA74D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de a nu le sugera acest lucru, </w:t>
      </w:r>
      <w:proofErr w:type="spellStart"/>
      <w:r w:rsidRPr="00B524E4">
        <w:rPr>
          <w:rFonts w:ascii="Times New Roman" w:hAnsi="Times New Roman"/>
          <w:color w:val="000000"/>
          <w:sz w:val="24"/>
          <w:szCs w:val="24"/>
          <w:lang w:val="ro-RO"/>
        </w:rPr>
        <w:t>promiţându</w:t>
      </w:r>
      <w:proofErr w:type="spellEnd"/>
      <w:r w:rsidRPr="00B524E4">
        <w:rPr>
          <w:rFonts w:ascii="Times New Roman" w:hAnsi="Times New Roman"/>
          <w:color w:val="000000"/>
          <w:sz w:val="24"/>
          <w:szCs w:val="24"/>
          <w:lang w:val="ro-RO"/>
        </w:rPr>
        <w:t xml:space="preserve">-le acordarea unor avantaje materiale sau </w:t>
      </w:r>
      <w:r w:rsidR="00FA74D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profesionale.</w:t>
      </w:r>
    </w:p>
    <w:p w:rsidR="00944649" w:rsidRPr="00B524E4" w:rsidRDefault="008C2F65">
      <w:pPr>
        <w:autoSpaceDE w:val="0"/>
        <w:autoSpaceDN w:val="0"/>
        <w:adjustRightInd w:val="0"/>
        <w:spacing w:after="0" w:line="240" w:lineRule="auto"/>
        <w:ind w:firstLine="708"/>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 96. Utilizarea resurselor publice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Personalul contractual este obligat să asigure ocrotirea </w:t>
      </w:r>
      <w:proofErr w:type="spellStart"/>
      <w:r w:rsidRPr="00B524E4">
        <w:rPr>
          <w:rFonts w:ascii="Times New Roman" w:hAnsi="Times New Roman"/>
          <w:color w:val="000000"/>
          <w:sz w:val="24"/>
          <w:szCs w:val="24"/>
          <w:lang w:val="ro-RO"/>
        </w:rPr>
        <w:t>proprietăţii</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r w:rsidR="007F5B8B">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private a statului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unităţilor</w:t>
      </w:r>
      <w:proofErr w:type="spellEnd"/>
      <w:r w:rsidRPr="00B524E4">
        <w:rPr>
          <w:rFonts w:ascii="Times New Roman" w:hAnsi="Times New Roman"/>
          <w:color w:val="000000"/>
          <w:sz w:val="24"/>
          <w:szCs w:val="24"/>
          <w:lang w:val="ro-RO"/>
        </w:rPr>
        <w:t xml:space="preserve"> administrativ-teritoriale, să evite producerea oricărui prejudiciu, </w:t>
      </w:r>
      <w:proofErr w:type="spellStart"/>
      <w:r w:rsidRPr="00B524E4">
        <w:rPr>
          <w:rFonts w:ascii="Times New Roman" w:hAnsi="Times New Roman"/>
          <w:color w:val="000000"/>
          <w:sz w:val="24"/>
          <w:szCs w:val="24"/>
          <w:lang w:val="ro-RO"/>
        </w:rPr>
        <w:t>acţionând</w:t>
      </w:r>
      <w:proofErr w:type="spellEnd"/>
      <w:r w:rsidRPr="00B524E4">
        <w:rPr>
          <w:rFonts w:ascii="Times New Roman" w:hAnsi="Times New Roman"/>
          <w:color w:val="000000"/>
          <w:sz w:val="24"/>
          <w:szCs w:val="24"/>
          <w:lang w:val="ro-RO"/>
        </w:rPr>
        <w:t xml:space="preserve"> în orice </w:t>
      </w:r>
      <w:proofErr w:type="spellStart"/>
      <w:r w:rsidRPr="00B524E4">
        <w:rPr>
          <w:rFonts w:ascii="Times New Roman" w:hAnsi="Times New Roman"/>
          <w:color w:val="000000"/>
          <w:sz w:val="24"/>
          <w:szCs w:val="24"/>
          <w:lang w:val="ro-RO"/>
        </w:rPr>
        <w:t>situaţie</w:t>
      </w:r>
      <w:proofErr w:type="spellEnd"/>
      <w:r w:rsidRPr="00B524E4">
        <w:rPr>
          <w:rFonts w:ascii="Times New Roman" w:hAnsi="Times New Roman"/>
          <w:color w:val="000000"/>
          <w:sz w:val="24"/>
          <w:szCs w:val="24"/>
          <w:lang w:val="ro-RO"/>
        </w:rPr>
        <w:t xml:space="preserve"> ca un bun proprietar.</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Personalul contractual are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să folosească timpul de lucru,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r w:rsidR="007F5B8B">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bunurile </w:t>
      </w:r>
      <w:proofErr w:type="spellStart"/>
      <w:r w:rsidRPr="00B524E4">
        <w:rPr>
          <w:rFonts w:ascii="Times New Roman" w:hAnsi="Times New Roman"/>
          <w:color w:val="000000"/>
          <w:sz w:val="24"/>
          <w:szCs w:val="24"/>
          <w:lang w:val="ro-RO"/>
        </w:rPr>
        <w:t>aparţinând</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numai pentru </w:t>
      </w:r>
      <w:proofErr w:type="spellStart"/>
      <w:r w:rsidRPr="00B524E4">
        <w:rPr>
          <w:rFonts w:ascii="Times New Roman" w:hAnsi="Times New Roman"/>
          <w:color w:val="000000"/>
          <w:sz w:val="24"/>
          <w:szCs w:val="24"/>
          <w:lang w:val="ro-RO"/>
        </w:rPr>
        <w:t>desfăşurarea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activităţilor</w:t>
      </w:r>
      <w:proofErr w:type="spellEnd"/>
      <w:r w:rsidRPr="00B524E4">
        <w:rPr>
          <w:rFonts w:ascii="Times New Roman" w:hAnsi="Times New Roman"/>
          <w:color w:val="000000"/>
          <w:sz w:val="24"/>
          <w:szCs w:val="24"/>
          <w:lang w:val="ro-RO"/>
        </w:rPr>
        <w:t xml:space="preserve"> aferente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deţinute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Personalul contractual trebuie să propună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asigure, potrivit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care îi revin, folosirea utilă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eficientă a banilor publici, în conformitate cu prevederile legale.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Personalului contractual care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activităţi</w:t>
      </w:r>
      <w:proofErr w:type="spellEnd"/>
      <w:r w:rsidRPr="00B524E4">
        <w:rPr>
          <w:rFonts w:ascii="Times New Roman" w:hAnsi="Times New Roman"/>
          <w:color w:val="000000"/>
          <w:sz w:val="24"/>
          <w:szCs w:val="24"/>
          <w:lang w:val="ro-RO"/>
        </w:rPr>
        <w:t xml:space="preserve"> publicistice în interes personal </w:t>
      </w:r>
      <w:r w:rsidR="009F0FB9">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sau </w:t>
      </w:r>
      <w:proofErr w:type="spellStart"/>
      <w:r w:rsidRPr="00B524E4">
        <w:rPr>
          <w:rFonts w:ascii="Times New Roman" w:hAnsi="Times New Roman"/>
          <w:color w:val="000000"/>
          <w:sz w:val="24"/>
          <w:szCs w:val="24"/>
          <w:lang w:val="ro-RO"/>
        </w:rPr>
        <w:t>activităţi</w:t>
      </w:r>
      <w:proofErr w:type="spellEnd"/>
      <w:r w:rsidRPr="00B524E4">
        <w:rPr>
          <w:rFonts w:ascii="Times New Roman" w:hAnsi="Times New Roman"/>
          <w:color w:val="000000"/>
          <w:sz w:val="24"/>
          <w:szCs w:val="24"/>
          <w:lang w:val="ro-RO"/>
        </w:rPr>
        <w:t xml:space="preserve"> didactice îi este interzis să folosească timpul de lucru ori logistica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r w:rsidR="009F0FB9">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a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pentru realizarea acestora.</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 97. Limitarea participării la </w:t>
      </w:r>
      <w:proofErr w:type="spellStart"/>
      <w:r w:rsidRPr="00B524E4">
        <w:rPr>
          <w:rFonts w:ascii="Times New Roman" w:hAnsi="Times New Roman"/>
          <w:b/>
          <w:bCs/>
          <w:color w:val="000000"/>
          <w:sz w:val="24"/>
          <w:szCs w:val="24"/>
          <w:lang w:val="ro-RO"/>
        </w:rPr>
        <w:t>achiziţii</w:t>
      </w:r>
      <w:proofErr w:type="spellEnd"/>
      <w:r w:rsidRPr="00B524E4">
        <w:rPr>
          <w:rFonts w:ascii="Times New Roman" w:hAnsi="Times New Roman"/>
          <w:b/>
          <w:bCs/>
          <w:color w:val="000000"/>
          <w:sz w:val="24"/>
          <w:szCs w:val="24"/>
          <w:lang w:val="ro-RO"/>
        </w:rPr>
        <w:t>, concesionări sau închirieri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Orice angajat contractual poate </w:t>
      </w:r>
      <w:proofErr w:type="spellStart"/>
      <w:r w:rsidRPr="00B524E4">
        <w:rPr>
          <w:rFonts w:ascii="Times New Roman" w:hAnsi="Times New Roman"/>
          <w:color w:val="000000"/>
          <w:sz w:val="24"/>
          <w:szCs w:val="24"/>
          <w:lang w:val="ro-RO"/>
        </w:rPr>
        <w:t>achiziţiona</w:t>
      </w:r>
      <w:proofErr w:type="spellEnd"/>
      <w:r w:rsidRPr="00B524E4">
        <w:rPr>
          <w:rFonts w:ascii="Times New Roman" w:hAnsi="Times New Roman"/>
          <w:color w:val="000000"/>
          <w:sz w:val="24"/>
          <w:szCs w:val="24"/>
          <w:lang w:val="ro-RO"/>
        </w:rPr>
        <w:t xml:space="preserve"> un bun aflat în proprietatea privată a statului sau a </w:t>
      </w:r>
      <w:proofErr w:type="spellStart"/>
      <w:r w:rsidRPr="00B524E4">
        <w:rPr>
          <w:rFonts w:ascii="Times New Roman" w:hAnsi="Times New Roman"/>
          <w:color w:val="000000"/>
          <w:sz w:val="24"/>
          <w:szCs w:val="24"/>
          <w:lang w:val="ro-RO"/>
        </w:rPr>
        <w:t>unităţilor</w:t>
      </w:r>
      <w:proofErr w:type="spellEnd"/>
      <w:r w:rsidRPr="00B524E4">
        <w:rPr>
          <w:rFonts w:ascii="Times New Roman" w:hAnsi="Times New Roman"/>
          <w:color w:val="000000"/>
          <w:sz w:val="24"/>
          <w:szCs w:val="24"/>
          <w:lang w:val="ro-RO"/>
        </w:rPr>
        <w:t xml:space="preserve"> administrativ-teritoriale, supus vânzării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 cu </w:t>
      </w:r>
      <w:proofErr w:type="spellStart"/>
      <w:r w:rsidRPr="00B524E4">
        <w:rPr>
          <w:rFonts w:ascii="Times New Roman" w:hAnsi="Times New Roman"/>
          <w:color w:val="000000"/>
          <w:sz w:val="24"/>
          <w:szCs w:val="24"/>
          <w:lang w:val="ro-RO"/>
        </w:rPr>
        <w:t>excepţia</w:t>
      </w:r>
      <w:proofErr w:type="spellEnd"/>
      <w:r w:rsidRPr="00B524E4">
        <w:rPr>
          <w:rFonts w:ascii="Times New Roman" w:hAnsi="Times New Roman"/>
          <w:color w:val="000000"/>
          <w:sz w:val="24"/>
          <w:szCs w:val="24"/>
          <w:lang w:val="ro-RO"/>
        </w:rPr>
        <w:t xml:space="preserve"> următoarelor cazuri: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 xml:space="preserve">când a luat </w:t>
      </w:r>
      <w:proofErr w:type="spellStart"/>
      <w:r w:rsidRPr="00B524E4">
        <w:rPr>
          <w:rFonts w:ascii="Times New Roman" w:hAnsi="Times New Roman"/>
          <w:color w:val="000000"/>
          <w:sz w:val="24"/>
          <w:szCs w:val="24"/>
          <w:lang w:val="ro-RO"/>
        </w:rPr>
        <w:t>cunoştinţă</w:t>
      </w:r>
      <w:proofErr w:type="spellEnd"/>
      <w:r w:rsidRPr="00B524E4">
        <w:rPr>
          <w:rFonts w:ascii="Times New Roman" w:hAnsi="Times New Roman"/>
          <w:color w:val="000000"/>
          <w:sz w:val="24"/>
          <w:szCs w:val="24"/>
          <w:lang w:val="ro-RO"/>
        </w:rPr>
        <w:t xml:space="preserve">, în cursul sau ca urmare a îndeplinirii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de serviciu, despre valoarea ori calitatea bunurilor care urmează să fie vândute;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când a participat, în exercitarea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de serviciu, la organizarea vânzării bunului respectiv;</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 xml:space="preserve">când poate </w:t>
      </w:r>
      <w:proofErr w:type="spellStart"/>
      <w:r w:rsidRPr="00B524E4">
        <w:rPr>
          <w:rFonts w:ascii="Times New Roman" w:hAnsi="Times New Roman"/>
          <w:color w:val="000000"/>
          <w:sz w:val="24"/>
          <w:szCs w:val="24"/>
          <w:lang w:val="ro-RO"/>
        </w:rPr>
        <w:t>influenţa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operaţiunile</w:t>
      </w:r>
      <w:proofErr w:type="spellEnd"/>
      <w:r w:rsidRPr="00B524E4">
        <w:rPr>
          <w:rFonts w:ascii="Times New Roman" w:hAnsi="Times New Roman"/>
          <w:color w:val="000000"/>
          <w:sz w:val="24"/>
          <w:szCs w:val="24"/>
          <w:lang w:val="ro-RO"/>
        </w:rPr>
        <w:t xml:space="preserve"> de vânzare sau când a </w:t>
      </w:r>
      <w:proofErr w:type="spellStart"/>
      <w:r w:rsidRPr="00B524E4">
        <w:rPr>
          <w:rFonts w:ascii="Times New Roman" w:hAnsi="Times New Roman"/>
          <w:color w:val="000000"/>
          <w:sz w:val="24"/>
          <w:szCs w:val="24"/>
          <w:lang w:val="ro-RO"/>
        </w:rPr>
        <w:t>obţinut</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informaţii</w:t>
      </w:r>
      <w:proofErr w:type="spellEnd"/>
      <w:r w:rsidRPr="00B524E4">
        <w:rPr>
          <w:rFonts w:ascii="Times New Roman" w:hAnsi="Times New Roman"/>
          <w:color w:val="000000"/>
          <w:sz w:val="24"/>
          <w:szCs w:val="24"/>
          <w:lang w:val="ro-RO"/>
        </w:rPr>
        <w:t xml:space="preserve"> la care </w:t>
      </w:r>
      <w:r w:rsidR="00C473C0">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persoanele interesate de cumpărarea bunului nu au avut acces.</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w:t>
      </w:r>
      <w:proofErr w:type="spellStart"/>
      <w:r w:rsidRPr="00B524E4">
        <w:rPr>
          <w:rFonts w:ascii="Times New Roman" w:hAnsi="Times New Roman"/>
          <w:color w:val="000000"/>
          <w:sz w:val="24"/>
          <w:szCs w:val="24"/>
          <w:lang w:val="ro-RO"/>
        </w:rPr>
        <w:t>Dispoziţiile</w:t>
      </w:r>
      <w:proofErr w:type="spellEnd"/>
      <w:r w:rsidRPr="00B524E4">
        <w:rPr>
          <w:rFonts w:ascii="Times New Roman" w:hAnsi="Times New Roman"/>
          <w:color w:val="000000"/>
          <w:sz w:val="24"/>
          <w:szCs w:val="24"/>
          <w:lang w:val="ro-RO"/>
        </w:rPr>
        <w:t xml:space="preserve"> alin. (1) se aplică în mod corespunzător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cazul concesionării sau  închirierii unui bun aflat în proprietatea publică ori privată a statului sau a </w:t>
      </w:r>
      <w:proofErr w:type="spellStart"/>
      <w:r w:rsidRPr="00B524E4">
        <w:rPr>
          <w:rFonts w:ascii="Times New Roman" w:hAnsi="Times New Roman"/>
          <w:color w:val="000000"/>
          <w:sz w:val="24"/>
          <w:szCs w:val="24"/>
          <w:lang w:val="ro-RO"/>
        </w:rPr>
        <w:t>unităţilor</w:t>
      </w:r>
      <w:proofErr w:type="spellEnd"/>
      <w:r w:rsidRPr="00B524E4">
        <w:rPr>
          <w:rFonts w:ascii="Times New Roman" w:hAnsi="Times New Roman"/>
          <w:color w:val="000000"/>
          <w:sz w:val="24"/>
          <w:szCs w:val="24"/>
          <w:lang w:val="ro-RO"/>
        </w:rPr>
        <w:t xml:space="preserve"> administrativ-teritoriale.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w:t>
      </w:r>
      <w:proofErr w:type="spellStart"/>
      <w:r w:rsidRPr="00B524E4">
        <w:rPr>
          <w:rFonts w:ascii="Times New Roman" w:hAnsi="Times New Roman"/>
          <w:color w:val="000000"/>
          <w:sz w:val="24"/>
          <w:szCs w:val="24"/>
          <w:lang w:val="ro-RO"/>
        </w:rPr>
        <w:t>Angajaţilor</w:t>
      </w:r>
      <w:proofErr w:type="spellEnd"/>
      <w:r w:rsidRPr="00B524E4">
        <w:rPr>
          <w:rFonts w:ascii="Times New Roman" w:hAnsi="Times New Roman"/>
          <w:color w:val="000000"/>
          <w:sz w:val="24"/>
          <w:szCs w:val="24"/>
          <w:lang w:val="ro-RO"/>
        </w:rPr>
        <w:t xml:space="preserve"> contractuali le este interzisă furnizarea </w:t>
      </w:r>
      <w:proofErr w:type="spellStart"/>
      <w:r w:rsidRPr="00B524E4">
        <w:rPr>
          <w:rFonts w:ascii="Times New Roman" w:hAnsi="Times New Roman"/>
          <w:color w:val="000000"/>
          <w:sz w:val="24"/>
          <w:szCs w:val="24"/>
          <w:lang w:val="ro-RO"/>
        </w:rPr>
        <w:t>informaţiilor</w:t>
      </w:r>
      <w:proofErr w:type="spellEnd"/>
      <w:r w:rsidRPr="00B524E4">
        <w:rPr>
          <w:rFonts w:ascii="Times New Roman" w:hAnsi="Times New Roman"/>
          <w:color w:val="000000"/>
          <w:sz w:val="24"/>
          <w:szCs w:val="24"/>
          <w:lang w:val="ro-RO"/>
        </w:rPr>
        <w:t xml:space="preserve"> referitoare la bunurile proprietate publică sau privată a statului ori a </w:t>
      </w:r>
      <w:proofErr w:type="spellStart"/>
      <w:r w:rsidRPr="00B524E4">
        <w:rPr>
          <w:rFonts w:ascii="Times New Roman" w:hAnsi="Times New Roman"/>
          <w:color w:val="000000"/>
          <w:sz w:val="24"/>
          <w:szCs w:val="24"/>
          <w:lang w:val="ro-RO"/>
        </w:rPr>
        <w:t>unităţilor</w:t>
      </w:r>
      <w:proofErr w:type="spellEnd"/>
      <w:r w:rsidRPr="00B524E4">
        <w:rPr>
          <w:rFonts w:ascii="Times New Roman" w:hAnsi="Times New Roman"/>
          <w:color w:val="000000"/>
          <w:sz w:val="24"/>
          <w:szCs w:val="24"/>
          <w:lang w:val="ro-RO"/>
        </w:rPr>
        <w:t xml:space="preserve"> administrativ-teritoriale, </w:t>
      </w:r>
      <w:r w:rsidR="00C473C0">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supuse </w:t>
      </w:r>
      <w:proofErr w:type="spellStart"/>
      <w:r w:rsidRPr="00B524E4">
        <w:rPr>
          <w:rFonts w:ascii="Times New Roman" w:hAnsi="Times New Roman"/>
          <w:color w:val="000000"/>
          <w:sz w:val="24"/>
          <w:szCs w:val="24"/>
          <w:lang w:val="ro-RO"/>
        </w:rPr>
        <w:t>operaţiunilor</w:t>
      </w:r>
      <w:proofErr w:type="spellEnd"/>
      <w:r w:rsidRPr="00B524E4">
        <w:rPr>
          <w:rFonts w:ascii="Times New Roman" w:hAnsi="Times New Roman"/>
          <w:color w:val="000000"/>
          <w:sz w:val="24"/>
          <w:szCs w:val="24"/>
          <w:lang w:val="ro-RO"/>
        </w:rPr>
        <w:t xml:space="preserve"> de vânzare, concesionare sau închiriere, în alte </w:t>
      </w:r>
      <w:proofErr w:type="spellStart"/>
      <w:r w:rsidRPr="00B524E4">
        <w:rPr>
          <w:rFonts w:ascii="Times New Roman" w:hAnsi="Times New Roman"/>
          <w:color w:val="000000"/>
          <w:sz w:val="24"/>
          <w:szCs w:val="24"/>
          <w:lang w:val="ro-RO"/>
        </w:rPr>
        <w:t>condiţii</w:t>
      </w:r>
      <w:proofErr w:type="spellEnd"/>
      <w:r w:rsidRPr="00B524E4">
        <w:rPr>
          <w:rFonts w:ascii="Times New Roman" w:hAnsi="Times New Roman"/>
          <w:color w:val="000000"/>
          <w:sz w:val="24"/>
          <w:szCs w:val="24"/>
          <w:lang w:val="ro-RO"/>
        </w:rPr>
        <w:t xml:space="preserve"> decât cele </w:t>
      </w:r>
      <w:r w:rsidR="00C473C0">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prevăzute de lege.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Prevederile alin. (1)-(3) se aplică în mod corespunzător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cazul realizării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proofErr w:type="spellStart"/>
      <w:r w:rsidRPr="00B524E4">
        <w:rPr>
          <w:rFonts w:ascii="Times New Roman" w:hAnsi="Times New Roman"/>
          <w:color w:val="000000"/>
          <w:sz w:val="24"/>
          <w:szCs w:val="24"/>
          <w:lang w:val="ro-RO"/>
        </w:rPr>
        <w:t>tranzacţiilor</w:t>
      </w:r>
      <w:proofErr w:type="spellEnd"/>
      <w:r w:rsidRPr="00B524E4">
        <w:rPr>
          <w:rFonts w:ascii="Times New Roman" w:hAnsi="Times New Roman"/>
          <w:color w:val="000000"/>
          <w:sz w:val="24"/>
          <w:szCs w:val="24"/>
          <w:lang w:val="ro-RO"/>
        </w:rPr>
        <w:t xml:space="preserve"> prin interpus sau în </w:t>
      </w:r>
      <w:proofErr w:type="spellStart"/>
      <w:r w:rsidRPr="00B524E4">
        <w:rPr>
          <w:rFonts w:ascii="Times New Roman" w:hAnsi="Times New Roman"/>
          <w:color w:val="000000"/>
          <w:sz w:val="24"/>
          <w:szCs w:val="24"/>
          <w:lang w:val="ro-RO"/>
        </w:rPr>
        <w:t>situaţia</w:t>
      </w:r>
      <w:proofErr w:type="spellEnd"/>
      <w:r w:rsidRPr="00B524E4">
        <w:rPr>
          <w:rFonts w:ascii="Times New Roman" w:hAnsi="Times New Roman"/>
          <w:color w:val="000000"/>
          <w:sz w:val="24"/>
          <w:szCs w:val="24"/>
          <w:lang w:val="ro-RO"/>
        </w:rPr>
        <w:t xml:space="preserve"> conflictului de interese.</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Art.98. Nerespectarea prevederilor </w:t>
      </w:r>
      <w:r w:rsidRPr="00B524E4">
        <w:rPr>
          <w:rFonts w:ascii="Times New Roman" w:hAnsi="Times New Roman"/>
          <w:b/>
          <w:bCs/>
          <w:i/>
          <w:iCs/>
          <w:color w:val="000000"/>
          <w:sz w:val="24"/>
          <w:szCs w:val="24"/>
          <w:lang w:val="ro-RO"/>
        </w:rPr>
        <w:t xml:space="preserve">Legii nr. 7/2004 (R) </w:t>
      </w:r>
      <w:r w:rsidRPr="00B524E4">
        <w:rPr>
          <w:rFonts w:ascii="Times New Roman" w:hAnsi="Times New Roman"/>
          <w:b/>
          <w:bCs/>
          <w:color w:val="000000"/>
          <w:sz w:val="24"/>
          <w:szCs w:val="24"/>
          <w:lang w:val="ro-RO"/>
        </w:rPr>
        <w:t xml:space="preserve">si prevederilor </w:t>
      </w:r>
      <w:r w:rsidRPr="00B524E4">
        <w:rPr>
          <w:rFonts w:ascii="Times New Roman" w:hAnsi="Times New Roman"/>
          <w:b/>
          <w:bCs/>
          <w:i/>
          <w:iCs/>
          <w:color w:val="000000"/>
          <w:sz w:val="24"/>
          <w:szCs w:val="24"/>
          <w:lang w:val="ro-RO"/>
        </w:rPr>
        <w:t xml:space="preserve">Legii nr. 477/2004 </w:t>
      </w:r>
      <w:r w:rsidRPr="00B524E4">
        <w:rPr>
          <w:rFonts w:ascii="Times New Roman" w:hAnsi="Times New Roman"/>
          <w:b/>
          <w:bCs/>
          <w:color w:val="000000"/>
          <w:sz w:val="24"/>
          <w:szCs w:val="24"/>
          <w:lang w:val="ro-RO"/>
        </w:rPr>
        <w:t xml:space="preserve">constituie abatere disciplinară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se </w:t>
      </w:r>
      <w:proofErr w:type="spellStart"/>
      <w:r w:rsidRPr="00B524E4">
        <w:rPr>
          <w:rFonts w:ascii="Times New Roman" w:hAnsi="Times New Roman"/>
          <w:b/>
          <w:bCs/>
          <w:color w:val="000000"/>
          <w:sz w:val="24"/>
          <w:szCs w:val="24"/>
          <w:lang w:val="ro-RO"/>
        </w:rPr>
        <w:t>sancţionează</w:t>
      </w:r>
      <w:proofErr w:type="spellEnd"/>
      <w:r w:rsidRPr="00B524E4">
        <w:rPr>
          <w:rFonts w:ascii="Times New Roman" w:hAnsi="Times New Roman"/>
          <w:b/>
          <w:bCs/>
          <w:color w:val="000000"/>
          <w:sz w:val="24"/>
          <w:szCs w:val="24"/>
          <w:lang w:val="ro-RO"/>
        </w:rPr>
        <w:t xml:space="preserve"> conform legii.</w:t>
      </w:r>
    </w:p>
    <w:p w:rsidR="00944649" w:rsidRDefault="00944649">
      <w:pPr>
        <w:autoSpaceDE w:val="0"/>
        <w:autoSpaceDN w:val="0"/>
        <w:adjustRightInd w:val="0"/>
        <w:spacing w:after="0" w:line="240" w:lineRule="auto"/>
        <w:rPr>
          <w:rFonts w:ascii="Times New Roman" w:hAnsi="Times New Roman"/>
          <w:b/>
          <w:bCs/>
          <w:color w:val="000000"/>
          <w:sz w:val="24"/>
          <w:szCs w:val="24"/>
          <w:lang w:val="ro-RO"/>
        </w:rPr>
      </w:pPr>
    </w:p>
    <w:p w:rsidR="00C473C0" w:rsidRDefault="00C473C0">
      <w:pPr>
        <w:autoSpaceDE w:val="0"/>
        <w:autoSpaceDN w:val="0"/>
        <w:adjustRightInd w:val="0"/>
        <w:spacing w:after="0" w:line="240" w:lineRule="auto"/>
        <w:rPr>
          <w:rFonts w:ascii="Times New Roman" w:hAnsi="Times New Roman"/>
          <w:b/>
          <w:bCs/>
          <w:color w:val="000000"/>
          <w:sz w:val="24"/>
          <w:szCs w:val="24"/>
          <w:lang w:val="ro-RO"/>
        </w:rPr>
      </w:pPr>
    </w:p>
    <w:p w:rsidR="00C473C0" w:rsidRDefault="00C473C0">
      <w:pPr>
        <w:autoSpaceDE w:val="0"/>
        <w:autoSpaceDN w:val="0"/>
        <w:adjustRightInd w:val="0"/>
        <w:spacing w:after="0" w:line="240" w:lineRule="auto"/>
        <w:rPr>
          <w:rFonts w:ascii="Times New Roman" w:hAnsi="Times New Roman"/>
          <w:b/>
          <w:bCs/>
          <w:color w:val="000000"/>
          <w:sz w:val="24"/>
          <w:szCs w:val="24"/>
          <w:lang w:val="ro-RO"/>
        </w:rPr>
      </w:pPr>
    </w:p>
    <w:p w:rsidR="00C473C0" w:rsidRPr="00B524E4" w:rsidRDefault="00C473C0">
      <w:pPr>
        <w:autoSpaceDE w:val="0"/>
        <w:autoSpaceDN w:val="0"/>
        <w:adjustRightInd w:val="0"/>
        <w:spacing w:after="0" w:line="240" w:lineRule="auto"/>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lastRenderedPageBreak/>
        <w:t>CAPITOLUL X</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INCOMPATIBILITĂŢI ŞI CONFLICTE DE INTERESE</w:t>
      </w: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Art.99 . </w:t>
      </w:r>
      <w:proofErr w:type="spellStart"/>
      <w:r w:rsidRPr="00B524E4">
        <w:rPr>
          <w:rFonts w:ascii="Times New Roman" w:hAnsi="Times New Roman"/>
          <w:b/>
          <w:bCs/>
          <w:color w:val="000000"/>
          <w:sz w:val="24"/>
          <w:szCs w:val="24"/>
          <w:lang w:val="ro-RO"/>
        </w:rPr>
        <w:t>Incompatibilităţi</w:t>
      </w:r>
      <w:proofErr w:type="spellEnd"/>
      <w:r w:rsidRPr="00B524E4">
        <w:rPr>
          <w:rFonts w:ascii="Times New Roman" w:hAnsi="Times New Roman"/>
          <w:b/>
          <w:bCs/>
          <w:color w:val="000000"/>
          <w:sz w:val="24"/>
          <w:szCs w:val="24"/>
          <w:lang w:val="ro-RO"/>
        </w:rPr>
        <w:t xml:space="preserve"> privind </w:t>
      </w:r>
      <w:proofErr w:type="spellStart"/>
      <w:r w:rsidRPr="00B524E4">
        <w:rPr>
          <w:rFonts w:ascii="Times New Roman" w:hAnsi="Times New Roman"/>
          <w:b/>
          <w:bCs/>
          <w:color w:val="000000"/>
          <w:sz w:val="24"/>
          <w:szCs w:val="24"/>
          <w:lang w:val="ro-RO"/>
        </w:rPr>
        <w:t>funcţionarii</w:t>
      </w:r>
      <w:proofErr w:type="spellEnd"/>
      <w:r w:rsidRPr="00B524E4">
        <w:rPr>
          <w:rFonts w:ascii="Times New Roman" w:hAnsi="Times New Roman"/>
          <w:b/>
          <w:bCs/>
          <w:color w:val="000000"/>
          <w:sz w:val="24"/>
          <w:szCs w:val="24"/>
          <w:lang w:val="ro-RO"/>
        </w:rPr>
        <w:t xml:space="preserve"> publici.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În exercitarea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de serviciu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respecta  regimul juridic a1 conflictului de interese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 </w:t>
      </w:r>
      <w:proofErr w:type="spellStart"/>
      <w:r w:rsidRPr="00B524E4">
        <w:rPr>
          <w:rFonts w:ascii="Times New Roman" w:hAnsi="Times New Roman"/>
          <w:color w:val="000000"/>
          <w:sz w:val="24"/>
          <w:szCs w:val="24"/>
          <w:lang w:val="ro-RO"/>
        </w:rPr>
        <w:t>incompatibilităţilor</w:t>
      </w:r>
      <w:proofErr w:type="spellEnd"/>
      <w:r w:rsidRPr="00B524E4">
        <w:rPr>
          <w:rFonts w:ascii="Times New Roman" w:hAnsi="Times New Roman"/>
          <w:color w:val="000000"/>
          <w:sz w:val="24"/>
          <w:szCs w:val="24"/>
          <w:lang w:val="ro-RO"/>
        </w:rPr>
        <w:t xml:space="preserve"> stabilite potrivit legii;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Calitatea de </w:t>
      </w:r>
      <w:proofErr w:type="spellStart"/>
      <w:r w:rsidRPr="00B524E4">
        <w:rPr>
          <w:rFonts w:ascii="Times New Roman" w:hAnsi="Times New Roman"/>
          <w:color w:val="000000"/>
          <w:sz w:val="24"/>
          <w:szCs w:val="24"/>
          <w:lang w:val="ro-RO"/>
        </w:rPr>
        <w:t>funcţionar</w:t>
      </w:r>
      <w:proofErr w:type="spellEnd"/>
      <w:r w:rsidRPr="00B524E4">
        <w:rPr>
          <w:rFonts w:ascii="Times New Roman" w:hAnsi="Times New Roman"/>
          <w:color w:val="000000"/>
          <w:sz w:val="24"/>
          <w:szCs w:val="24"/>
          <w:lang w:val="ro-RO"/>
        </w:rPr>
        <w:t xml:space="preserve"> public </w:t>
      </w:r>
      <w:r w:rsidRPr="00B524E4">
        <w:rPr>
          <w:rFonts w:ascii="Times New Roman" w:hAnsi="Times New Roman"/>
          <w:bCs/>
          <w:color w:val="000000"/>
          <w:sz w:val="24"/>
          <w:szCs w:val="24"/>
          <w:lang w:val="ro-RO"/>
        </w:rPr>
        <w:t xml:space="preserve">este incompatibilă </w:t>
      </w:r>
      <w:r w:rsidRPr="00B524E4">
        <w:rPr>
          <w:rFonts w:ascii="Times New Roman" w:hAnsi="Times New Roman"/>
          <w:color w:val="000000"/>
          <w:sz w:val="24"/>
          <w:szCs w:val="24"/>
          <w:lang w:val="ro-RO"/>
        </w:rPr>
        <w:t xml:space="preserve">cu orice altă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public decât cea în care a fost numit,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cu </w:t>
      </w:r>
      <w:proofErr w:type="spellStart"/>
      <w:r w:rsidRPr="00B524E4">
        <w:rPr>
          <w:rFonts w:ascii="Times New Roman" w:hAnsi="Times New Roman"/>
          <w:color w:val="000000"/>
          <w:sz w:val="24"/>
          <w:szCs w:val="24"/>
          <w:lang w:val="ro-RO"/>
        </w:rPr>
        <w:t>funcţiile</w:t>
      </w:r>
      <w:proofErr w:type="spellEnd"/>
      <w:r w:rsidRPr="00B524E4">
        <w:rPr>
          <w:rFonts w:ascii="Times New Roman" w:hAnsi="Times New Roman"/>
          <w:color w:val="000000"/>
          <w:sz w:val="24"/>
          <w:szCs w:val="24"/>
          <w:lang w:val="ro-RO"/>
        </w:rPr>
        <w:t xml:space="preserve"> de demnitate publică;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nu pot </w:t>
      </w:r>
      <w:proofErr w:type="spellStart"/>
      <w:r w:rsidRPr="00B524E4">
        <w:rPr>
          <w:rFonts w:ascii="Times New Roman" w:hAnsi="Times New Roman"/>
          <w:color w:val="000000"/>
          <w:sz w:val="24"/>
          <w:szCs w:val="24"/>
          <w:lang w:val="ro-RO"/>
        </w:rPr>
        <w:t>deţine</w:t>
      </w:r>
      <w:proofErr w:type="spellEnd"/>
      <w:r w:rsidRPr="00B524E4">
        <w:rPr>
          <w:rFonts w:ascii="Times New Roman" w:hAnsi="Times New Roman"/>
          <w:color w:val="000000"/>
          <w:sz w:val="24"/>
          <w:szCs w:val="24"/>
          <w:lang w:val="ro-RO"/>
        </w:rPr>
        <w:t xml:space="preserve"> alte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nu pot </w:t>
      </w:r>
      <w:proofErr w:type="spellStart"/>
      <w:r w:rsidRPr="00B524E4">
        <w:rPr>
          <w:rFonts w:ascii="Times New Roman" w:hAnsi="Times New Roman"/>
          <w:color w:val="000000"/>
          <w:sz w:val="24"/>
          <w:szCs w:val="24"/>
          <w:lang w:val="ro-RO"/>
        </w:rPr>
        <w:t>desfăşura</w:t>
      </w:r>
      <w:proofErr w:type="spellEnd"/>
      <w:r w:rsidRPr="00B524E4">
        <w:rPr>
          <w:rFonts w:ascii="Times New Roman" w:hAnsi="Times New Roman"/>
          <w:color w:val="000000"/>
          <w:sz w:val="24"/>
          <w:szCs w:val="24"/>
          <w:lang w:val="ro-RO"/>
        </w:rPr>
        <w:t xml:space="preserve"> alte </w:t>
      </w:r>
      <w:proofErr w:type="spellStart"/>
      <w:r w:rsidRPr="00B524E4">
        <w:rPr>
          <w:rFonts w:ascii="Times New Roman" w:hAnsi="Times New Roman"/>
          <w:color w:val="000000"/>
          <w:sz w:val="24"/>
          <w:szCs w:val="24"/>
          <w:lang w:val="ro-RO"/>
        </w:rPr>
        <w:t>activităţi</w:t>
      </w:r>
      <w:proofErr w:type="spellEnd"/>
      <w:r w:rsidRPr="00B524E4">
        <w:rPr>
          <w:rFonts w:ascii="Times New Roman" w:hAnsi="Times New Roman"/>
          <w:color w:val="000000"/>
          <w:sz w:val="24"/>
          <w:szCs w:val="24"/>
          <w:lang w:val="ro-RO"/>
        </w:rPr>
        <w:t>, remunerate sau neremunerate, după cum urmează: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Cs/>
          <w:color w:val="000000"/>
          <w:sz w:val="24"/>
          <w:szCs w:val="24"/>
          <w:lang w:val="ro-RO"/>
        </w:rPr>
        <w:t xml:space="preserve">a) </w:t>
      </w:r>
      <w:r w:rsidRPr="00B524E4">
        <w:rPr>
          <w:rFonts w:ascii="Times New Roman" w:hAnsi="Times New Roman"/>
          <w:color w:val="000000"/>
          <w:sz w:val="24"/>
          <w:szCs w:val="24"/>
          <w:lang w:val="ro-RO"/>
        </w:rPr>
        <w:t xml:space="preserve">în cadrul </w:t>
      </w:r>
      <w:proofErr w:type="spellStart"/>
      <w:r w:rsidRPr="00B524E4">
        <w:rPr>
          <w:rFonts w:ascii="Times New Roman" w:hAnsi="Times New Roman"/>
          <w:color w:val="000000"/>
          <w:sz w:val="24"/>
          <w:szCs w:val="24"/>
          <w:lang w:val="ro-RO"/>
        </w:rPr>
        <w:t>autorităţilor</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instituţiilor</w:t>
      </w:r>
      <w:proofErr w:type="spellEnd"/>
      <w:r w:rsidRPr="00B524E4">
        <w:rPr>
          <w:rFonts w:ascii="Times New Roman" w:hAnsi="Times New Roman"/>
          <w:color w:val="000000"/>
          <w:sz w:val="24"/>
          <w:szCs w:val="24"/>
          <w:lang w:val="ro-RO"/>
        </w:rPr>
        <w:t xml:space="preserve"> publice;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Cs/>
          <w:color w:val="000000"/>
          <w:sz w:val="24"/>
          <w:szCs w:val="24"/>
          <w:lang w:val="ro-RO"/>
        </w:rPr>
        <w:t xml:space="preserve">b) </w:t>
      </w:r>
      <w:r w:rsidRPr="00B524E4">
        <w:rPr>
          <w:rFonts w:ascii="Times New Roman" w:hAnsi="Times New Roman"/>
          <w:color w:val="000000"/>
          <w:sz w:val="24"/>
          <w:szCs w:val="24"/>
          <w:lang w:val="ro-RO"/>
        </w:rPr>
        <w:t xml:space="preserve">în cadrul cabinetului demnitarului, cu </w:t>
      </w:r>
      <w:proofErr w:type="spellStart"/>
      <w:r w:rsidRPr="00B524E4">
        <w:rPr>
          <w:rFonts w:ascii="Times New Roman" w:hAnsi="Times New Roman"/>
          <w:color w:val="000000"/>
          <w:sz w:val="24"/>
          <w:szCs w:val="24"/>
          <w:lang w:val="ro-RO"/>
        </w:rPr>
        <w:t>exceptia</w:t>
      </w:r>
      <w:proofErr w:type="spellEnd"/>
      <w:r w:rsidRPr="00B524E4">
        <w:rPr>
          <w:rFonts w:ascii="Times New Roman" w:hAnsi="Times New Roman"/>
          <w:color w:val="000000"/>
          <w:sz w:val="24"/>
          <w:szCs w:val="24"/>
          <w:lang w:val="ro-RO"/>
        </w:rPr>
        <w:t xml:space="preserve"> cazului în care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este suspendat din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publică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 pe durata numirii sale. </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Cs/>
          <w:color w:val="000000"/>
          <w:sz w:val="24"/>
          <w:szCs w:val="24"/>
          <w:lang w:val="ro-RO"/>
        </w:rPr>
        <w:t xml:space="preserve">c) </w:t>
      </w:r>
      <w:r w:rsidRPr="00B524E4">
        <w:rPr>
          <w:rFonts w:ascii="Times New Roman" w:hAnsi="Times New Roman"/>
          <w:color w:val="000000"/>
          <w:sz w:val="24"/>
          <w:szCs w:val="24"/>
          <w:lang w:val="ro-RO"/>
        </w:rPr>
        <w:t xml:space="preserve">în cadrul regiilor autonome, </w:t>
      </w:r>
      <w:proofErr w:type="spellStart"/>
      <w:r w:rsidRPr="00B524E4">
        <w:rPr>
          <w:rFonts w:ascii="Times New Roman" w:hAnsi="Times New Roman"/>
          <w:color w:val="000000"/>
          <w:sz w:val="24"/>
          <w:szCs w:val="24"/>
          <w:lang w:val="ro-RO"/>
        </w:rPr>
        <w:t>societăţilor</w:t>
      </w:r>
      <w:proofErr w:type="spellEnd"/>
      <w:r w:rsidRPr="00B524E4">
        <w:rPr>
          <w:rFonts w:ascii="Times New Roman" w:hAnsi="Times New Roman"/>
          <w:color w:val="000000"/>
          <w:sz w:val="24"/>
          <w:szCs w:val="24"/>
          <w:lang w:val="ro-RO"/>
        </w:rPr>
        <w:t xml:space="preserve"> comerciale ori în alte </w:t>
      </w:r>
      <w:proofErr w:type="spellStart"/>
      <w:r w:rsidRPr="00B524E4">
        <w:rPr>
          <w:rFonts w:ascii="Times New Roman" w:hAnsi="Times New Roman"/>
          <w:color w:val="000000"/>
          <w:sz w:val="24"/>
          <w:szCs w:val="24"/>
          <w:lang w:val="ro-RO"/>
        </w:rPr>
        <w:t>unităţi</w:t>
      </w:r>
      <w:proofErr w:type="spellEnd"/>
      <w:r w:rsidRPr="00B524E4">
        <w:rPr>
          <w:rFonts w:ascii="Times New Roman" w:hAnsi="Times New Roman"/>
          <w:color w:val="000000"/>
          <w:sz w:val="24"/>
          <w:szCs w:val="24"/>
          <w:lang w:val="ro-RO"/>
        </w:rPr>
        <w:t xml:space="preserve"> cu scop lucrativ, din sectorul public sau privat, în cadrul unei </w:t>
      </w:r>
      <w:proofErr w:type="spellStart"/>
      <w:r w:rsidRPr="00B524E4">
        <w:rPr>
          <w:rFonts w:ascii="Times New Roman" w:hAnsi="Times New Roman"/>
          <w:color w:val="000000"/>
          <w:sz w:val="24"/>
          <w:szCs w:val="24"/>
          <w:lang w:val="ro-RO"/>
        </w:rPr>
        <w:t>asociaţii</w:t>
      </w:r>
      <w:proofErr w:type="spellEnd"/>
      <w:r w:rsidRPr="00B524E4">
        <w:rPr>
          <w:rFonts w:ascii="Times New Roman" w:hAnsi="Times New Roman"/>
          <w:color w:val="000000"/>
          <w:sz w:val="24"/>
          <w:szCs w:val="24"/>
          <w:lang w:val="ro-RO"/>
        </w:rPr>
        <w:t xml:space="preserve"> familiale sau ca persoana fizica autorizata;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Cs/>
          <w:color w:val="000000"/>
          <w:sz w:val="24"/>
          <w:szCs w:val="24"/>
          <w:lang w:val="ro-RO"/>
        </w:rPr>
        <w:t xml:space="preserve">d) </w:t>
      </w:r>
      <w:r w:rsidRPr="00B524E4">
        <w:rPr>
          <w:rFonts w:ascii="Times New Roman" w:hAnsi="Times New Roman"/>
          <w:color w:val="000000"/>
          <w:sz w:val="24"/>
          <w:szCs w:val="24"/>
          <w:lang w:val="ro-RO"/>
        </w:rPr>
        <w:t>în calitate de membru al unui grup de interes economic.</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w:t>
      </w:r>
      <w:r w:rsidRPr="00B524E4">
        <w:rPr>
          <w:rFonts w:ascii="Times New Roman" w:hAnsi="Times New Roman"/>
          <w:bCs/>
          <w:color w:val="000000"/>
          <w:sz w:val="24"/>
          <w:szCs w:val="24"/>
          <w:lang w:val="ro-RO"/>
        </w:rPr>
        <w:t xml:space="preserve">Nu se află în </w:t>
      </w:r>
      <w:proofErr w:type="spellStart"/>
      <w:r w:rsidRPr="00B524E4">
        <w:rPr>
          <w:rFonts w:ascii="Times New Roman" w:hAnsi="Times New Roman"/>
          <w:bCs/>
          <w:color w:val="000000"/>
          <w:sz w:val="24"/>
          <w:szCs w:val="24"/>
          <w:lang w:val="ro-RO"/>
        </w:rPr>
        <w:t>situaţie</w:t>
      </w:r>
      <w:proofErr w:type="spellEnd"/>
      <w:r w:rsidRPr="00B524E4">
        <w:rPr>
          <w:rFonts w:ascii="Times New Roman" w:hAnsi="Times New Roman"/>
          <w:bCs/>
          <w:color w:val="000000"/>
          <w:sz w:val="24"/>
          <w:szCs w:val="24"/>
          <w:lang w:val="ro-RO"/>
        </w:rPr>
        <w:t xml:space="preserve"> de incompatibilitate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care este desemnat printr-un act administrativ, emis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 să reprezinte sau să participe în calitate de reprezentant al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ori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cadru</w:t>
      </w:r>
      <w:r w:rsidR="006D47A2">
        <w:rPr>
          <w:rFonts w:ascii="Times New Roman" w:hAnsi="Times New Roman"/>
          <w:color w:val="000000"/>
          <w:sz w:val="24"/>
          <w:szCs w:val="24"/>
          <w:lang w:val="ro-RO"/>
        </w:rPr>
        <w:t>l unor organisme sau organe col</w:t>
      </w:r>
      <w:r w:rsidRPr="00B524E4">
        <w:rPr>
          <w:rFonts w:ascii="Times New Roman" w:hAnsi="Times New Roman"/>
          <w:color w:val="000000"/>
          <w:sz w:val="24"/>
          <w:szCs w:val="24"/>
          <w:lang w:val="ro-RO"/>
        </w:rPr>
        <w:t xml:space="preserve">ective </w:t>
      </w:r>
      <w:r w:rsidR="006D47A2">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de conducere constituite în temeiul actelor normative în vigoare;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(5) Nu sunt permise raporturile ierarhice directe în cazul în care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respectivi sunt </w:t>
      </w:r>
      <w:proofErr w:type="spellStart"/>
      <w:r w:rsidRPr="00B524E4">
        <w:rPr>
          <w:rFonts w:ascii="Times New Roman" w:hAnsi="Times New Roman"/>
          <w:color w:val="000000"/>
          <w:sz w:val="24"/>
          <w:szCs w:val="24"/>
          <w:lang w:val="ro-RO"/>
        </w:rPr>
        <w:t>soţi</w:t>
      </w:r>
      <w:proofErr w:type="spellEnd"/>
      <w:r w:rsidRPr="00B524E4">
        <w:rPr>
          <w:rFonts w:ascii="Times New Roman" w:hAnsi="Times New Roman"/>
          <w:color w:val="000000"/>
          <w:sz w:val="24"/>
          <w:szCs w:val="24"/>
          <w:lang w:val="ro-RO"/>
        </w:rPr>
        <w:t xml:space="preserve"> sau rude de gradul 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(6) Persoanele care se află în </w:t>
      </w:r>
      <w:proofErr w:type="spellStart"/>
      <w:r w:rsidRPr="00B524E4">
        <w:rPr>
          <w:rFonts w:ascii="Times New Roman" w:hAnsi="Times New Roman"/>
          <w:color w:val="000000"/>
          <w:sz w:val="24"/>
          <w:szCs w:val="24"/>
          <w:lang w:val="ro-RO"/>
        </w:rPr>
        <w:t>situaţia</w:t>
      </w:r>
      <w:proofErr w:type="spellEnd"/>
      <w:r w:rsidRPr="00B524E4">
        <w:rPr>
          <w:rFonts w:ascii="Times New Roman" w:hAnsi="Times New Roman"/>
          <w:color w:val="000000"/>
          <w:sz w:val="24"/>
          <w:szCs w:val="24"/>
          <w:lang w:val="ro-RO"/>
        </w:rPr>
        <w:t xml:space="preserve"> prevăzută la alin. (5) vor opta, în termen de </w:t>
      </w:r>
      <w:r w:rsidRPr="00B524E4">
        <w:rPr>
          <w:rFonts w:ascii="Times New Roman" w:hAnsi="Times New Roman"/>
          <w:bCs/>
          <w:color w:val="000000"/>
          <w:sz w:val="24"/>
          <w:szCs w:val="24"/>
          <w:lang w:val="ro-RO"/>
        </w:rPr>
        <w:t xml:space="preserve">60 </w:t>
      </w:r>
      <w:r w:rsidR="00473CBB">
        <w:rPr>
          <w:rFonts w:ascii="Times New Roman" w:hAnsi="Times New Roman"/>
          <w:bCs/>
          <w:color w:val="000000"/>
          <w:sz w:val="24"/>
          <w:szCs w:val="24"/>
          <w:lang w:val="ro-RO"/>
        </w:rPr>
        <w:t xml:space="preserve">      </w:t>
      </w:r>
      <w:r w:rsidRPr="00B524E4">
        <w:rPr>
          <w:rFonts w:ascii="Times New Roman" w:hAnsi="Times New Roman"/>
          <w:bCs/>
          <w:color w:val="000000"/>
          <w:sz w:val="24"/>
          <w:szCs w:val="24"/>
          <w:lang w:val="ro-RO"/>
        </w:rPr>
        <w:t>de zile</w:t>
      </w:r>
      <w:r w:rsidRPr="00B524E4">
        <w:rPr>
          <w:rFonts w:ascii="Times New Roman" w:hAnsi="Times New Roman"/>
          <w:color w:val="000000"/>
          <w:sz w:val="24"/>
          <w:szCs w:val="24"/>
          <w:lang w:val="ro-RO"/>
        </w:rPr>
        <w:t xml:space="preserve">, pentru încetarea raporturilor ierarhice directe </w:t>
      </w:r>
      <w:r w:rsidRPr="00B524E4">
        <w:rPr>
          <w:rFonts w:ascii="Times New Roman" w:hAnsi="Times New Roman"/>
          <w:bCs/>
          <w:color w:val="000000"/>
          <w:sz w:val="24"/>
          <w:szCs w:val="24"/>
          <w:lang w:val="ro-RO"/>
        </w:rPr>
        <w:t xml:space="preserve">sau </w:t>
      </w:r>
      <w:proofErr w:type="spellStart"/>
      <w:r w:rsidRPr="00B524E4">
        <w:rPr>
          <w:rFonts w:ascii="Times New Roman" w:hAnsi="Times New Roman"/>
          <w:color w:val="000000"/>
          <w:sz w:val="24"/>
          <w:szCs w:val="24"/>
          <w:lang w:val="ro-RO"/>
        </w:rPr>
        <w:t>renunţarea</w:t>
      </w:r>
      <w:proofErr w:type="spellEnd"/>
      <w:r w:rsidRPr="00B524E4">
        <w:rPr>
          <w:rFonts w:ascii="Times New Roman" w:hAnsi="Times New Roman"/>
          <w:color w:val="000000"/>
          <w:sz w:val="24"/>
          <w:szCs w:val="24"/>
          <w:lang w:val="ro-RO"/>
        </w:rPr>
        <w:t xml:space="preserve"> la calitatea de demnitar.</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(7)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w:t>
      </w:r>
      <w:r w:rsidRPr="00B524E4">
        <w:rPr>
          <w:rFonts w:ascii="Times New Roman" w:hAnsi="Times New Roman"/>
          <w:bCs/>
          <w:color w:val="000000"/>
          <w:sz w:val="24"/>
          <w:szCs w:val="24"/>
          <w:lang w:val="ro-RO"/>
        </w:rPr>
        <w:t xml:space="preserve">nu pot fi mandatari ai unor persoane </w:t>
      </w:r>
      <w:r w:rsidRPr="00B524E4">
        <w:rPr>
          <w:rFonts w:ascii="Times New Roman" w:hAnsi="Times New Roman"/>
          <w:color w:val="000000"/>
          <w:sz w:val="24"/>
          <w:szCs w:val="24"/>
          <w:lang w:val="ro-RO"/>
        </w:rPr>
        <w:t xml:space="preserve">în ceea ce </w:t>
      </w:r>
      <w:proofErr w:type="spellStart"/>
      <w:r w:rsidRPr="00B524E4">
        <w:rPr>
          <w:rFonts w:ascii="Times New Roman" w:hAnsi="Times New Roman"/>
          <w:color w:val="000000"/>
          <w:sz w:val="24"/>
          <w:szCs w:val="24"/>
          <w:lang w:val="ro-RO"/>
        </w:rPr>
        <w:t>priveşte</w:t>
      </w:r>
      <w:proofErr w:type="spellEnd"/>
      <w:r w:rsidRPr="00B524E4">
        <w:rPr>
          <w:rFonts w:ascii="Times New Roman" w:hAnsi="Times New Roman"/>
          <w:color w:val="000000"/>
          <w:sz w:val="24"/>
          <w:szCs w:val="24"/>
          <w:lang w:val="ro-RO"/>
        </w:rPr>
        <w:t xml:space="preserve"> efectuarea unor acte în </w:t>
      </w:r>
      <w:proofErr w:type="spellStart"/>
      <w:r w:rsidRPr="00B524E4">
        <w:rPr>
          <w:rFonts w:ascii="Times New Roman" w:hAnsi="Times New Roman"/>
          <w:color w:val="000000"/>
          <w:sz w:val="24"/>
          <w:szCs w:val="24"/>
          <w:lang w:val="ro-RO"/>
        </w:rPr>
        <w:t>legatură</w:t>
      </w:r>
      <w:proofErr w:type="spellEnd"/>
      <w:r w:rsidRPr="00B524E4">
        <w:rPr>
          <w:rFonts w:ascii="Times New Roman" w:hAnsi="Times New Roman"/>
          <w:color w:val="000000"/>
          <w:sz w:val="24"/>
          <w:szCs w:val="24"/>
          <w:lang w:val="ro-RO"/>
        </w:rPr>
        <w:t xml:space="preserve"> cu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publică pe care o exercită;</w:t>
      </w:r>
    </w:p>
    <w:p w:rsidR="00944649" w:rsidRPr="00B524E4" w:rsidRDefault="008C2F65">
      <w:p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(8) </w:t>
      </w:r>
      <w:proofErr w:type="spellStart"/>
      <w:r w:rsidRPr="00B524E4">
        <w:rPr>
          <w:rFonts w:ascii="Times New Roman" w:hAnsi="Times New Roman"/>
          <w:bCs/>
          <w:color w:val="000000"/>
          <w:sz w:val="24"/>
          <w:szCs w:val="24"/>
          <w:lang w:val="ro-RO"/>
        </w:rPr>
        <w:t>Funcţionarilor</w:t>
      </w:r>
      <w:proofErr w:type="spellEnd"/>
      <w:r w:rsidRPr="00B524E4">
        <w:rPr>
          <w:rFonts w:ascii="Times New Roman" w:hAnsi="Times New Roman"/>
          <w:bCs/>
          <w:color w:val="000000"/>
          <w:sz w:val="24"/>
          <w:szCs w:val="24"/>
          <w:lang w:val="ro-RO"/>
        </w:rPr>
        <w:t xml:space="preserve"> publici le este interzis să fie membri ai organelor de conducere ale partidelor politice </w:t>
      </w:r>
      <w:proofErr w:type="spellStart"/>
      <w:r w:rsidRPr="00B524E4">
        <w:rPr>
          <w:rFonts w:ascii="Times New Roman" w:hAnsi="Times New Roman"/>
          <w:bCs/>
          <w:color w:val="000000"/>
          <w:sz w:val="24"/>
          <w:szCs w:val="24"/>
          <w:lang w:val="ro-RO"/>
        </w:rPr>
        <w:t>şi</w:t>
      </w:r>
      <w:proofErr w:type="spellEnd"/>
      <w:r w:rsidRPr="00B524E4">
        <w:rPr>
          <w:rFonts w:ascii="Times New Roman" w:hAnsi="Times New Roman"/>
          <w:bCs/>
          <w:color w:val="000000"/>
          <w:sz w:val="24"/>
          <w:szCs w:val="24"/>
          <w:lang w:val="ro-RO"/>
        </w:rPr>
        <w:t xml:space="preserve"> să exprime sau să apere în mod public </w:t>
      </w:r>
      <w:proofErr w:type="spellStart"/>
      <w:r w:rsidRPr="00B524E4">
        <w:rPr>
          <w:rFonts w:ascii="Times New Roman" w:hAnsi="Times New Roman"/>
          <w:bCs/>
          <w:color w:val="000000"/>
          <w:sz w:val="24"/>
          <w:szCs w:val="24"/>
          <w:lang w:val="ro-RO"/>
        </w:rPr>
        <w:t>poziţiile</w:t>
      </w:r>
      <w:proofErr w:type="spellEnd"/>
      <w:r w:rsidRPr="00B524E4">
        <w:rPr>
          <w:rFonts w:ascii="Times New Roman" w:hAnsi="Times New Roman"/>
          <w:bCs/>
          <w:color w:val="000000"/>
          <w:sz w:val="24"/>
          <w:szCs w:val="24"/>
          <w:lang w:val="ro-RO"/>
        </w:rPr>
        <w:t xml:space="preserve"> unui partid politic.</w:t>
      </w:r>
    </w:p>
    <w:p w:rsidR="00944649" w:rsidRPr="00B524E4" w:rsidRDefault="008C2F65">
      <w:p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b/>
          <w:bCs/>
          <w:color w:val="000000"/>
          <w:sz w:val="24"/>
          <w:szCs w:val="24"/>
          <w:lang w:val="ro-RO"/>
        </w:rPr>
        <w:t>Art.100</w:t>
      </w:r>
      <w:r w:rsidRPr="00B524E4">
        <w:rPr>
          <w:rFonts w:ascii="Times New Roman" w:hAnsi="Times New Roman"/>
          <w:bCs/>
          <w:color w:val="000000"/>
          <w:sz w:val="24"/>
          <w:szCs w:val="24"/>
          <w:lang w:val="ro-RO"/>
        </w:rPr>
        <w:t xml:space="preserve"> .(1) </w:t>
      </w:r>
      <w:proofErr w:type="spellStart"/>
      <w:r w:rsidRPr="00B524E4">
        <w:rPr>
          <w:rFonts w:ascii="Times New Roman" w:hAnsi="Times New Roman"/>
          <w:bCs/>
          <w:color w:val="000000"/>
          <w:sz w:val="24"/>
          <w:szCs w:val="24"/>
          <w:lang w:val="ro-RO"/>
        </w:rPr>
        <w:t>Funcţionarii</w:t>
      </w:r>
      <w:proofErr w:type="spellEnd"/>
      <w:r w:rsidRPr="00B524E4">
        <w:rPr>
          <w:rFonts w:ascii="Times New Roman" w:hAnsi="Times New Roman"/>
          <w:bCs/>
          <w:color w:val="000000"/>
          <w:sz w:val="24"/>
          <w:szCs w:val="24"/>
          <w:lang w:val="ro-RO"/>
        </w:rPr>
        <w:t xml:space="preserve"> publici pot exercita </w:t>
      </w:r>
      <w:proofErr w:type="spellStart"/>
      <w:r w:rsidRPr="00B524E4">
        <w:rPr>
          <w:rFonts w:ascii="Times New Roman" w:hAnsi="Times New Roman"/>
          <w:bCs/>
          <w:color w:val="000000"/>
          <w:sz w:val="24"/>
          <w:szCs w:val="24"/>
          <w:lang w:val="ro-RO"/>
        </w:rPr>
        <w:t>funcţii</w:t>
      </w:r>
      <w:proofErr w:type="spellEnd"/>
      <w:r w:rsidRPr="00B524E4">
        <w:rPr>
          <w:rFonts w:ascii="Times New Roman" w:hAnsi="Times New Roman"/>
          <w:bCs/>
          <w:color w:val="000000"/>
          <w:sz w:val="24"/>
          <w:szCs w:val="24"/>
          <w:lang w:val="ro-RO"/>
        </w:rPr>
        <w:t xml:space="preserve"> sau </w:t>
      </w:r>
      <w:proofErr w:type="spellStart"/>
      <w:r w:rsidRPr="00B524E4">
        <w:rPr>
          <w:rFonts w:ascii="Times New Roman" w:hAnsi="Times New Roman"/>
          <w:bCs/>
          <w:color w:val="000000"/>
          <w:sz w:val="24"/>
          <w:szCs w:val="24"/>
          <w:lang w:val="ro-RO"/>
        </w:rPr>
        <w:t>activităţi</w:t>
      </w:r>
      <w:proofErr w:type="spellEnd"/>
      <w:r w:rsidRPr="00B524E4">
        <w:rPr>
          <w:rFonts w:ascii="Times New Roman" w:hAnsi="Times New Roman"/>
          <w:bCs/>
          <w:color w:val="000000"/>
          <w:sz w:val="24"/>
          <w:szCs w:val="24"/>
          <w:lang w:val="ro-RO"/>
        </w:rPr>
        <w:t xml:space="preserve"> în domeniul </w:t>
      </w:r>
      <w:r w:rsidR="00A61ABF">
        <w:rPr>
          <w:rFonts w:ascii="Times New Roman" w:hAnsi="Times New Roman"/>
          <w:bCs/>
          <w:color w:val="000000"/>
          <w:sz w:val="24"/>
          <w:szCs w:val="24"/>
          <w:lang w:val="ro-RO"/>
        </w:rPr>
        <w:t xml:space="preserve">    </w:t>
      </w:r>
      <w:r w:rsidRPr="00B524E4">
        <w:rPr>
          <w:rFonts w:ascii="Times New Roman" w:hAnsi="Times New Roman"/>
          <w:bCs/>
          <w:i/>
          <w:iCs/>
          <w:color w:val="000000"/>
          <w:sz w:val="24"/>
          <w:szCs w:val="24"/>
          <w:lang w:val="ro-RO"/>
        </w:rPr>
        <w:t xml:space="preserve">didactic, a1 </w:t>
      </w:r>
      <w:proofErr w:type="spellStart"/>
      <w:r w:rsidRPr="00B524E4">
        <w:rPr>
          <w:rFonts w:ascii="Times New Roman" w:hAnsi="Times New Roman"/>
          <w:bCs/>
          <w:i/>
          <w:iCs/>
          <w:color w:val="000000"/>
          <w:sz w:val="24"/>
          <w:szCs w:val="24"/>
          <w:lang w:val="ro-RO"/>
        </w:rPr>
        <w:t>cercetarii</w:t>
      </w:r>
      <w:proofErr w:type="spellEnd"/>
      <w:r w:rsidRPr="00B524E4">
        <w:rPr>
          <w:rFonts w:ascii="Times New Roman" w:hAnsi="Times New Roman"/>
          <w:bCs/>
          <w:i/>
          <w:iCs/>
          <w:color w:val="000000"/>
          <w:sz w:val="24"/>
          <w:szCs w:val="24"/>
          <w:lang w:val="ro-RO"/>
        </w:rPr>
        <w:t xml:space="preserve"> </w:t>
      </w:r>
      <w:proofErr w:type="spellStart"/>
      <w:r w:rsidRPr="00B524E4">
        <w:rPr>
          <w:rFonts w:ascii="Times New Roman" w:hAnsi="Times New Roman"/>
          <w:bCs/>
          <w:i/>
          <w:iCs/>
          <w:color w:val="000000"/>
          <w:sz w:val="24"/>
          <w:szCs w:val="24"/>
          <w:lang w:val="ro-RO"/>
        </w:rPr>
        <w:t>ştiintifice</w:t>
      </w:r>
      <w:proofErr w:type="spellEnd"/>
      <w:r w:rsidRPr="00B524E4">
        <w:rPr>
          <w:rFonts w:ascii="Times New Roman" w:hAnsi="Times New Roman"/>
          <w:bCs/>
          <w:i/>
          <w:iCs/>
          <w:color w:val="000000"/>
          <w:sz w:val="24"/>
          <w:szCs w:val="24"/>
          <w:lang w:val="ro-RO"/>
        </w:rPr>
        <w:t xml:space="preserve"> </w:t>
      </w:r>
      <w:proofErr w:type="spellStart"/>
      <w:r w:rsidRPr="00B524E4">
        <w:rPr>
          <w:rFonts w:ascii="Times New Roman" w:hAnsi="Times New Roman"/>
          <w:bCs/>
          <w:i/>
          <w:iCs/>
          <w:color w:val="000000"/>
          <w:sz w:val="24"/>
          <w:szCs w:val="24"/>
          <w:lang w:val="ro-RO"/>
        </w:rPr>
        <w:t>şi</w:t>
      </w:r>
      <w:proofErr w:type="spellEnd"/>
      <w:r w:rsidRPr="00B524E4">
        <w:rPr>
          <w:rFonts w:ascii="Times New Roman" w:hAnsi="Times New Roman"/>
          <w:bCs/>
          <w:i/>
          <w:iCs/>
          <w:color w:val="000000"/>
          <w:sz w:val="24"/>
          <w:szCs w:val="24"/>
          <w:lang w:val="ro-RO"/>
        </w:rPr>
        <w:t xml:space="preserve"> al </w:t>
      </w:r>
      <w:proofErr w:type="spellStart"/>
      <w:r w:rsidRPr="00B524E4">
        <w:rPr>
          <w:rFonts w:ascii="Times New Roman" w:hAnsi="Times New Roman"/>
          <w:bCs/>
          <w:i/>
          <w:iCs/>
          <w:color w:val="000000"/>
          <w:sz w:val="24"/>
          <w:szCs w:val="24"/>
          <w:lang w:val="ro-RO"/>
        </w:rPr>
        <w:t>creaţiei</w:t>
      </w:r>
      <w:proofErr w:type="spellEnd"/>
      <w:r w:rsidRPr="00B524E4">
        <w:rPr>
          <w:rFonts w:ascii="Times New Roman" w:hAnsi="Times New Roman"/>
          <w:bCs/>
          <w:i/>
          <w:iCs/>
          <w:color w:val="000000"/>
          <w:sz w:val="24"/>
          <w:szCs w:val="24"/>
          <w:lang w:val="ro-RO"/>
        </w:rPr>
        <w:t xml:space="preserve"> literar-artistice.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care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activităţile</w:t>
      </w:r>
      <w:proofErr w:type="spellEnd"/>
      <w:r w:rsidRPr="00B524E4">
        <w:rPr>
          <w:rFonts w:ascii="Times New Roman" w:hAnsi="Times New Roman"/>
          <w:color w:val="000000"/>
          <w:sz w:val="24"/>
          <w:szCs w:val="24"/>
          <w:lang w:val="ro-RO"/>
        </w:rPr>
        <w:t xml:space="preserve"> prevăzute la alin. (1), documentele care alcătuiesc dosarul profesional sunt gestionate de către Primăria  comunei  Oșorhei.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pot fi membri ai unor partide politice legal constituite.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Art.101</w:t>
      </w:r>
      <w:r w:rsidRPr="00B524E4">
        <w:rPr>
          <w:rFonts w:ascii="Times New Roman" w:hAnsi="Times New Roman"/>
          <w:bCs/>
          <w:color w:val="000000"/>
          <w:sz w:val="24"/>
          <w:szCs w:val="24"/>
          <w:lang w:val="ro-RO"/>
        </w:rPr>
        <w:t xml:space="preserve"> </w:t>
      </w:r>
      <w:r w:rsidRPr="00B524E4">
        <w:rPr>
          <w:rFonts w:ascii="Times New Roman" w:hAnsi="Times New Roman"/>
          <w:color w:val="000000"/>
          <w:sz w:val="24"/>
          <w:szCs w:val="24"/>
          <w:lang w:val="ro-RO"/>
        </w:rPr>
        <w:t xml:space="preserve">.Daca s-a ivit un motiv legal de incompatibilitate, iar </w:t>
      </w:r>
      <w:proofErr w:type="spellStart"/>
      <w:r w:rsidRPr="00B524E4">
        <w:rPr>
          <w:rFonts w:ascii="Times New Roman" w:hAnsi="Times New Roman"/>
          <w:color w:val="000000"/>
          <w:sz w:val="24"/>
          <w:szCs w:val="24"/>
          <w:lang w:val="ro-RO"/>
        </w:rPr>
        <w:t>functionarul</w:t>
      </w:r>
      <w:proofErr w:type="spellEnd"/>
      <w:r w:rsidRPr="00B524E4">
        <w:rPr>
          <w:rFonts w:ascii="Times New Roman" w:hAnsi="Times New Roman"/>
          <w:color w:val="000000"/>
          <w:sz w:val="24"/>
          <w:szCs w:val="24"/>
          <w:lang w:val="ro-RO"/>
        </w:rPr>
        <w:t xml:space="preserve"> public nu </w:t>
      </w:r>
      <w:proofErr w:type="spellStart"/>
      <w:r w:rsidRPr="00B524E4">
        <w:rPr>
          <w:rFonts w:ascii="Times New Roman" w:hAnsi="Times New Roman"/>
          <w:color w:val="000000"/>
          <w:sz w:val="24"/>
          <w:szCs w:val="24"/>
          <w:lang w:val="ro-RO"/>
        </w:rPr>
        <w:t>acţionează</w:t>
      </w:r>
      <w:proofErr w:type="spellEnd"/>
      <w:r w:rsidRPr="00B524E4">
        <w:rPr>
          <w:rFonts w:ascii="Times New Roman" w:hAnsi="Times New Roman"/>
          <w:color w:val="000000"/>
          <w:sz w:val="24"/>
          <w:szCs w:val="24"/>
          <w:lang w:val="ro-RO"/>
        </w:rPr>
        <w:t xml:space="preserve"> pentru încetarea acestuia într-un termen de </w:t>
      </w:r>
      <w:r w:rsidRPr="00B524E4">
        <w:rPr>
          <w:rFonts w:ascii="Times New Roman" w:hAnsi="Times New Roman"/>
          <w:bCs/>
          <w:color w:val="000000"/>
          <w:sz w:val="24"/>
          <w:szCs w:val="24"/>
          <w:lang w:val="ro-RO"/>
        </w:rPr>
        <w:t xml:space="preserve">10 zile calendaristice </w:t>
      </w:r>
      <w:r w:rsidRPr="00B524E4">
        <w:rPr>
          <w:rFonts w:ascii="Times New Roman" w:hAnsi="Times New Roman"/>
          <w:color w:val="000000"/>
          <w:sz w:val="24"/>
          <w:szCs w:val="24"/>
          <w:lang w:val="ro-RO"/>
        </w:rPr>
        <w:t xml:space="preserve">de la data intervenirii cazului de incompatibilitate,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va fi destituit din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publică.</w:t>
      </w:r>
    </w:p>
    <w:p w:rsidR="00944649" w:rsidRPr="00B524E4" w:rsidRDefault="008C2F65">
      <w:pPr>
        <w:autoSpaceDE w:val="0"/>
        <w:autoSpaceDN w:val="0"/>
        <w:adjustRightInd w:val="0"/>
        <w:spacing w:after="0" w:line="240" w:lineRule="auto"/>
        <w:ind w:firstLine="708"/>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Art.102 .Conflictul de interese privind </w:t>
      </w:r>
      <w:proofErr w:type="spellStart"/>
      <w:r w:rsidRPr="00B524E4">
        <w:rPr>
          <w:rFonts w:ascii="Times New Roman" w:hAnsi="Times New Roman"/>
          <w:b/>
          <w:bCs/>
          <w:color w:val="000000"/>
          <w:sz w:val="24"/>
          <w:szCs w:val="24"/>
          <w:lang w:val="ro-RO"/>
        </w:rPr>
        <w:t>funcţionarii</w:t>
      </w:r>
      <w:proofErr w:type="spellEnd"/>
      <w:r w:rsidRPr="00B524E4">
        <w:rPr>
          <w:rFonts w:ascii="Times New Roman" w:hAnsi="Times New Roman"/>
          <w:b/>
          <w:bCs/>
          <w:color w:val="000000"/>
          <w:sz w:val="24"/>
          <w:szCs w:val="24"/>
          <w:lang w:val="ro-RO"/>
        </w:rPr>
        <w:t xml:space="preserve"> publici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w:t>
      </w:r>
      <w:proofErr w:type="spellStart"/>
      <w:r w:rsidRPr="00B524E4">
        <w:rPr>
          <w:rFonts w:ascii="Times New Roman" w:hAnsi="Times New Roman"/>
          <w:color w:val="000000"/>
          <w:sz w:val="24"/>
          <w:szCs w:val="24"/>
          <w:lang w:val="ro-RO"/>
        </w:rPr>
        <w:t>Functionarul</w:t>
      </w:r>
      <w:proofErr w:type="spellEnd"/>
      <w:r w:rsidRPr="00B524E4">
        <w:rPr>
          <w:rFonts w:ascii="Times New Roman" w:hAnsi="Times New Roman"/>
          <w:color w:val="000000"/>
          <w:sz w:val="24"/>
          <w:szCs w:val="24"/>
          <w:lang w:val="ro-RO"/>
        </w:rPr>
        <w:t xml:space="preserve"> public este in conflict de interese dacă se află în una dintre</w:t>
      </w:r>
      <w:r w:rsidR="00473CBB">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următoarele </w:t>
      </w:r>
      <w:proofErr w:type="spellStart"/>
      <w:r w:rsidRPr="00B524E4">
        <w:rPr>
          <w:rFonts w:ascii="Times New Roman" w:hAnsi="Times New Roman"/>
          <w:color w:val="000000"/>
          <w:sz w:val="24"/>
          <w:szCs w:val="24"/>
          <w:lang w:val="ro-RO"/>
        </w:rPr>
        <w:t>situaţii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Cs/>
          <w:color w:val="000000"/>
          <w:sz w:val="24"/>
          <w:szCs w:val="24"/>
          <w:lang w:val="ro-RO"/>
        </w:rPr>
        <w:t xml:space="preserve">a) </w:t>
      </w:r>
      <w:r w:rsidRPr="00B524E4">
        <w:rPr>
          <w:rFonts w:ascii="Times New Roman" w:hAnsi="Times New Roman"/>
          <w:color w:val="000000"/>
          <w:sz w:val="24"/>
          <w:szCs w:val="24"/>
          <w:lang w:val="ro-RO"/>
        </w:rPr>
        <w:t xml:space="preserve">este chemat să rezolve cereri, să ia decizii sau să participe la luarea deciziilor cu privire la persoane fizice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juridice cu care are </w:t>
      </w:r>
      <w:proofErr w:type="spellStart"/>
      <w:r w:rsidRPr="00B524E4">
        <w:rPr>
          <w:rFonts w:ascii="Times New Roman" w:hAnsi="Times New Roman"/>
          <w:color w:val="000000"/>
          <w:sz w:val="24"/>
          <w:szCs w:val="24"/>
          <w:lang w:val="ro-RO"/>
        </w:rPr>
        <w:t>relaţii</w:t>
      </w:r>
      <w:proofErr w:type="spellEnd"/>
      <w:r w:rsidRPr="00B524E4">
        <w:rPr>
          <w:rFonts w:ascii="Times New Roman" w:hAnsi="Times New Roman"/>
          <w:color w:val="000000"/>
          <w:sz w:val="24"/>
          <w:szCs w:val="24"/>
          <w:lang w:val="ro-RO"/>
        </w:rPr>
        <w:t xml:space="preserve"> cu caracter patrimonial;</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Cs/>
          <w:color w:val="000000"/>
          <w:sz w:val="24"/>
          <w:szCs w:val="24"/>
          <w:lang w:val="ro-RO"/>
        </w:rPr>
        <w:t xml:space="preserve">b) </w:t>
      </w:r>
      <w:r w:rsidRPr="00B524E4">
        <w:rPr>
          <w:rFonts w:ascii="Times New Roman" w:hAnsi="Times New Roman"/>
          <w:color w:val="000000"/>
          <w:sz w:val="24"/>
          <w:szCs w:val="24"/>
          <w:lang w:val="ro-RO"/>
        </w:rPr>
        <w:t xml:space="preserve">participă în cadrul </w:t>
      </w:r>
      <w:proofErr w:type="spellStart"/>
      <w:r w:rsidRPr="00B524E4">
        <w:rPr>
          <w:rFonts w:ascii="Times New Roman" w:hAnsi="Times New Roman"/>
          <w:color w:val="000000"/>
          <w:sz w:val="24"/>
          <w:szCs w:val="24"/>
          <w:lang w:val="ro-RO"/>
        </w:rPr>
        <w:t>aceleiaşi</w:t>
      </w:r>
      <w:proofErr w:type="spellEnd"/>
      <w:r w:rsidRPr="00B524E4">
        <w:rPr>
          <w:rFonts w:ascii="Times New Roman" w:hAnsi="Times New Roman"/>
          <w:color w:val="000000"/>
          <w:sz w:val="24"/>
          <w:szCs w:val="24"/>
          <w:lang w:val="ro-RO"/>
        </w:rPr>
        <w:t xml:space="preserve"> comisii, constituite conform legii, cu </w:t>
      </w:r>
      <w:proofErr w:type="spellStart"/>
      <w:r w:rsidRPr="00B524E4">
        <w:rPr>
          <w:rFonts w:ascii="Times New Roman" w:hAnsi="Times New Roman"/>
          <w:color w:val="000000"/>
          <w:sz w:val="24"/>
          <w:szCs w:val="24"/>
          <w:lang w:val="ro-RO"/>
        </w:rPr>
        <w:t>funcţionari</w:t>
      </w:r>
      <w:proofErr w:type="spellEnd"/>
      <w:r w:rsidRPr="00B524E4">
        <w:rPr>
          <w:rFonts w:ascii="Times New Roman" w:hAnsi="Times New Roman"/>
          <w:color w:val="000000"/>
          <w:sz w:val="24"/>
          <w:szCs w:val="24"/>
          <w:lang w:val="ro-RO"/>
        </w:rPr>
        <w:t xml:space="preserve"> publici care </w:t>
      </w:r>
      <w:r w:rsidR="00473CBB">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au calitatea de </w:t>
      </w:r>
      <w:proofErr w:type="spellStart"/>
      <w:r w:rsidRPr="00B524E4">
        <w:rPr>
          <w:rFonts w:ascii="Times New Roman" w:hAnsi="Times New Roman"/>
          <w:color w:val="000000"/>
          <w:sz w:val="24"/>
          <w:szCs w:val="24"/>
          <w:lang w:val="ro-RO"/>
        </w:rPr>
        <w:t>soţ</w:t>
      </w:r>
      <w:proofErr w:type="spellEnd"/>
      <w:r w:rsidRPr="00B524E4">
        <w:rPr>
          <w:rFonts w:ascii="Times New Roman" w:hAnsi="Times New Roman"/>
          <w:color w:val="000000"/>
          <w:sz w:val="24"/>
          <w:szCs w:val="24"/>
          <w:lang w:val="ro-RO"/>
        </w:rPr>
        <w:t xml:space="preserve"> sau ruda de gradul 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Cs/>
          <w:color w:val="000000"/>
          <w:sz w:val="24"/>
          <w:szCs w:val="24"/>
          <w:lang w:val="ro-RO"/>
        </w:rPr>
        <w:t xml:space="preserve">c) </w:t>
      </w:r>
      <w:r w:rsidRPr="00B524E4">
        <w:rPr>
          <w:rFonts w:ascii="Times New Roman" w:hAnsi="Times New Roman"/>
          <w:color w:val="000000"/>
          <w:sz w:val="24"/>
          <w:szCs w:val="24"/>
          <w:lang w:val="ro-RO"/>
        </w:rPr>
        <w:t xml:space="preserve">interesele sale patrimoniale, ale </w:t>
      </w:r>
      <w:proofErr w:type="spellStart"/>
      <w:r w:rsidRPr="00B524E4">
        <w:rPr>
          <w:rFonts w:ascii="Times New Roman" w:hAnsi="Times New Roman"/>
          <w:color w:val="000000"/>
          <w:sz w:val="24"/>
          <w:szCs w:val="24"/>
          <w:lang w:val="ro-RO"/>
        </w:rPr>
        <w:t>soţului</w:t>
      </w:r>
      <w:proofErr w:type="spellEnd"/>
      <w:r w:rsidRPr="00B524E4">
        <w:rPr>
          <w:rFonts w:ascii="Times New Roman" w:hAnsi="Times New Roman"/>
          <w:color w:val="000000"/>
          <w:sz w:val="24"/>
          <w:szCs w:val="24"/>
          <w:lang w:val="ro-RO"/>
        </w:rPr>
        <w:t xml:space="preserve"> sau rudelor sale de gradul I pot </w:t>
      </w:r>
      <w:proofErr w:type="spellStart"/>
      <w:r w:rsidRPr="00B524E4">
        <w:rPr>
          <w:rFonts w:ascii="Times New Roman" w:hAnsi="Times New Roman"/>
          <w:color w:val="000000"/>
          <w:sz w:val="24"/>
          <w:szCs w:val="24"/>
          <w:lang w:val="ro-RO"/>
        </w:rPr>
        <w:t>influenţa</w:t>
      </w:r>
      <w:proofErr w:type="spellEnd"/>
      <w:r w:rsidRPr="00B524E4">
        <w:rPr>
          <w:rFonts w:ascii="Times New Roman" w:hAnsi="Times New Roman"/>
          <w:color w:val="000000"/>
          <w:sz w:val="24"/>
          <w:szCs w:val="24"/>
          <w:lang w:val="ro-RO"/>
        </w:rPr>
        <w:t xml:space="preserve"> deciziile </w:t>
      </w:r>
      <w:r w:rsidR="00473CBB">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pe care trebuie să le ia în exercitarea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w:t>
      </w:r>
      <w:r w:rsidR="00473CBB">
        <w:rPr>
          <w:rFonts w:ascii="Times New Roman" w:hAnsi="Times New Roman"/>
          <w:color w:val="000000"/>
          <w:sz w:val="24"/>
          <w:szCs w:val="24"/>
          <w:lang w:val="ro-RO"/>
        </w:rPr>
        <w:t xml:space="preserve"> </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Cs/>
          <w:color w:val="000000"/>
          <w:sz w:val="24"/>
          <w:szCs w:val="24"/>
          <w:lang w:val="ro-RO"/>
        </w:rPr>
        <w:t xml:space="preserve">(2) </w:t>
      </w:r>
      <w:r w:rsidRPr="00B524E4">
        <w:rPr>
          <w:rFonts w:ascii="Times New Roman" w:hAnsi="Times New Roman"/>
          <w:color w:val="000000"/>
          <w:sz w:val="24"/>
          <w:szCs w:val="24"/>
          <w:lang w:val="ro-RO"/>
        </w:rPr>
        <w:t xml:space="preserve">In cazul </w:t>
      </w:r>
      <w:proofErr w:type="spellStart"/>
      <w:r w:rsidRPr="00B524E4">
        <w:rPr>
          <w:rFonts w:ascii="Times New Roman" w:hAnsi="Times New Roman"/>
          <w:color w:val="000000"/>
          <w:sz w:val="24"/>
          <w:szCs w:val="24"/>
          <w:lang w:val="ro-RO"/>
        </w:rPr>
        <w:t>existenţei</w:t>
      </w:r>
      <w:proofErr w:type="spellEnd"/>
      <w:r w:rsidRPr="00B524E4">
        <w:rPr>
          <w:rFonts w:ascii="Times New Roman" w:hAnsi="Times New Roman"/>
          <w:color w:val="000000"/>
          <w:sz w:val="24"/>
          <w:szCs w:val="24"/>
          <w:lang w:val="ro-RO"/>
        </w:rPr>
        <w:t xml:space="preserve"> unui conflict de interese,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este obligat să se </w:t>
      </w:r>
      <w:proofErr w:type="spellStart"/>
      <w:r w:rsidRPr="00B524E4">
        <w:rPr>
          <w:rFonts w:ascii="Times New Roman" w:hAnsi="Times New Roman"/>
          <w:color w:val="000000"/>
          <w:sz w:val="24"/>
          <w:szCs w:val="24"/>
          <w:lang w:val="ro-RO"/>
        </w:rPr>
        <w:t>abţină</w:t>
      </w:r>
      <w:proofErr w:type="spellEnd"/>
      <w:r w:rsidRPr="00B524E4">
        <w:rPr>
          <w:rFonts w:ascii="Times New Roman" w:hAnsi="Times New Roman"/>
          <w:color w:val="000000"/>
          <w:sz w:val="24"/>
          <w:szCs w:val="24"/>
          <w:lang w:val="ro-RO"/>
        </w:rPr>
        <w:t xml:space="preserve"> de la rezolvarea cererii, luarea deciziei sau participarea la luarea unei decizii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să-l informeze de </w:t>
      </w:r>
      <w:proofErr w:type="spellStart"/>
      <w:r w:rsidRPr="00B524E4">
        <w:rPr>
          <w:rFonts w:ascii="Times New Roman" w:hAnsi="Times New Roman"/>
          <w:color w:val="000000"/>
          <w:sz w:val="24"/>
          <w:szCs w:val="24"/>
          <w:lang w:val="ro-RO"/>
        </w:rPr>
        <w:t>îndata</w:t>
      </w:r>
      <w:proofErr w:type="spellEnd"/>
      <w:r w:rsidRPr="00B524E4">
        <w:rPr>
          <w:rFonts w:ascii="Times New Roman" w:hAnsi="Times New Roman"/>
          <w:color w:val="000000"/>
          <w:sz w:val="24"/>
          <w:szCs w:val="24"/>
          <w:lang w:val="ro-RO"/>
        </w:rPr>
        <w:t xml:space="preserve"> pe </w:t>
      </w:r>
      <w:proofErr w:type="spellStart"/>
      <w:r w:rsidRPr="00B524E4">
        <w:rPr>
          <w:rFonts w:ascii="Times New Roman" w:hAnsi="Times New Roman"/>
          <w:color w:val="000000"/>
          <w:sz w:val="24"/>
          <w:szCs w:val="24"/>
          <w:lang w:val="ro-RO"/>
        </w:rPr>
        <w:t>şeful</w:t>
      </w:r>
      <w:proofErr w:type="spellEnd"/>
      <w:r w:rsidRPr="00B524E4">
        <w:rPr>
          <w:rFonts w:ascii="Times New Roman" w:hAnsi="Times New Roman"/>
          <w:color w:val="000000"/>
          <w:sz w:val="24"/>
          <w:szCs w:val="24"/>
          <w:lang w:val="ro-RO"/>
        </w:rPr>
        <w:t xml:space="preserve"> ierarhic căruia îi este subordonat direct. Acesta este obligat să ia măsurile care se impun pentru exercitarea cu </w:t>
      </w:r>
      <w:proofErr w:type="spellStart"/>
      <w:r w:rsidRPr="00B524E4">
        <w:rPr>
          <w:rFonts w:ascii="Times New Roman" w:hAnsi="Times New Roman"/>
          <w:color w:val="000000"/>
          <w:sz w:val="24"/>
          <w:szCs w:val="24"/>
          <w:lang w:val="ro-RO"/>
        </w:rPr>
        <w:t>imparţialitate</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w:t>
      </w:r>
      <w:r w:rsidRPr="00B524E4">
        <w:rPr>
          <w:rFonts w:ascii="Times New Roman" w:hAnsi="Times New Roman"/>
          <w:bCs/>
          <w:i/>
          <w:iCs/>
          <w:color w:val="000000"/>
          <w:sz w:val="24"/>
          <w:szCs w:val="24"/>
          <w:lang w:val="ro-RO"/>
        </w:rPr>
        <w:t>în termen de</w:t>
      </w:r>
      <w:r w:rsidRPr="00B524E4">
        <w:rPr>
          <w:rFonts w:ascii="Times New Roman" w:hAnsi="Times New Roman"/>
          <w:color w:val="000000"/>
          <w:sz w:val="24"/>
          <w:szCs w:val="24"/>
          <w:lang w:val="ro-RO"/>
        </w:rPr>
        <w:t xml:space="preserve"> </w:t>
      </w:r>
      <w:r w:rsidRPr="00B524E4">
        <w:rPr>
          <w:rFonts w:ascii="Times New Roman" w:hAnsi="Times New Roman"/>
          <w:bCs/>
          <w:i/>
          <w:iCs/>
          <w:color w:val="000000"/>
          <w:sz w:val="24"/>
          <w:szCs w:val="24"/>
          <w:lang w:val="ro-RO"/>
        </w:rPr>
        <w:t xml:space="preserve">cel mult 3 zile de la data </w:t>
      </w:r>
      <w:proofErr w:type="spellStart"/>
      <w:r w:rsidRPr="00B524E4">
        <w:rPr>
          <w:rFonts w:ascii="Times New Roman" w:hAnsi="Times New Roman"/>
          <w:bCs/>
          <w:i/>
          <w:iCs/>
          <w:color w:val="000000"/>
          <w:sz w:val="24"/>
          <w:szCs w:val="24"/>
          <w:lang w:val="ro-RO"/>
        </w:rPr>
        <w:t>luarii</w:t>
      </w:r>
      <w:proofErr w:type="spellEnd"/>
      <w:r w:rsidRPr="00B524E4">
        <w:rPr>
          <w:rFonts w:ascii="Times New Roman" w:hAnsi="Times New Roman"/>
          <w:bCs/>
          <w:i/>
          <w:iCs/>
          <w:color w:val="000000"/>
          <w:sz w:val="24"/>
          <w:szCs w:val="24"/>
          <w:lang w:val="ro-RO"/>
        </w:rPr>
        <w:t xml:space="preserve"> la </w:t>
      </w:r>
      <w:proofErr w:type="spellStart"/>
      <w:r w:rsidRPr="00B524E4">
        <w:rPr>
          <w:rFonts w:ascii="Times New Roman" w:hAnsi="Times New Roman"/>
          <w:bCs/>
          <w:i/>
          <w:iCs/>
          <w:color w:val="000000"/>
          <w:sz w:val="24"/>
          <w:szCs w:val="24"/>
          <w:lang w:val="ro-RO"/>
        </w:rPr>
        <w:t>cunoştinţă</w:t>
      </w:r>
      <w:proofErr w:type="spellEnd"/>
      <w:r w:rsidRPr="00B524E4">
        <w:rPr>
          <w:rFonts w:ascii="Times New Roman" w:hAnsi="Times New Roman"/>
          <w:bCs/>
          <w:i/>
          <w:iCs/>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Cs/>
          <w:color w:val="000000"/>
          <w:sz w:val="24"/>
          <w:szCs w:val="24"/>
          <w:lang w:val="ro-RO"/>
        </w:rPr>
        <w:lastRenderedPageBreak/>
        <w:t xml:space="preserve">(3) </w:t>
      </w:r>
      <w:r w:rsidRPr="00B524E4">
        <w:rPr>
          <w:rFonts w:ascii="Times New Roman" w:hAnsi="Times New Roman"/>
          <w:color w:val="000000"/>
          <w:sz w:val="24"/>
          <w:szCs w:val="24"/>
          <w:lang w:val="ro-RO"/>
        </w:rPr>
        <w:t xml:space="preserve">In cazurile prevăzute la </w:t>
      </w:r>
      <w:r w:rsidRPr="00B524E4">
        <w:rPr>
          <w:rFonts w:ascii="Times New Roman" w:hAnsi="Times New Roman"/>
          <w:bCs/>
          <w:color w:val="000000"/>
          <w:sz w:val="24"/>
          <w:szCs w:val="24"/>
          <w:lang w:val="ro-RO"/>
        </w:rPr>
        <w:t xml:space="preserve">alin. (1), </w:t>
      </w:r>
      <w:r w:rsidRPr="00B524E4">
        <w:rPr>
          <w:rFonts w:ascii="Times New Roman" w:hAnsi="Times New Roman"/>
          <w:color w:val="000000"/>
          <w:sz w:val="24"/>
          <w:szCs w:val="24"/>
          <w:lang w:val="ro-RO"/>
        </w:rPr>
        <w:t xml:space="preserve">conducătorul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la propunerea </w:t>
      </w:r>
      <w:proofErr w:type="spellStart"/>
      <w:r w:rsidRPr="00B524E4">
        <w:rPr>
          <w:rFonts w:ascii="Times New Roman" w:hAnsi="Times New Roman"/>
          <w:color w:val="000000"/>
          <w:sz w:val="24"/>
          <w:szCs w:val="24"/>
          <w:lang w:val="ro-RO"/>
        </w:rPr>
        <w:t>şefului</w:t>
      </w:r>
      <w:proofErr w:type="spellEnd"/>
      <w:r w:rsidRPr="00B524E4">
        <w:rPr>
          <w:rFonts w:ascii="Times New Roman" w:hAnsi="Times New Roman"/>
          <w:color w:val="000000"/>
          <w:sz w:val="24"/>
          <w:szCs w:val="24"/>
          <w:lang w:val="ro-RO"/>
        </w:rPr>
        <w:t xml:space="preserve"> ierarhic căruia îi este subordonat direct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în cauză, va desemna un alt </w:t>
      </w:r>
      <w:proofErr w:type="spellStart"/>
      <w:r w:rsidRPr="00B524E4">
        <w:rPr>
          <w:rFonts w:ascii="Times New Roman" w:hAnsi="Times New Roman"/>
          <w:color w:val="000000"/>
          <w:sz w:val="24"/>
          <w:szCs w:val="24"/>
          <w:lang w:val="ro-RO"/>
        </w:rPr>
        <w:t>funcţionar</w:t>
      </w:r>
      <w:proofErr w:type="spellEnd"/>
      <w:r w:rsidRPr="00B524E4">
        <w:rPr>
          <w:rFonts w:ascii="Times New Roman" w:hAnsi="Times New Roman"/>
          <w:color w:val="000000"/>
          <w:sz w:val="24"/>
          <w:szCs w:val="24"/>
          <w:lang w:val="ro-RO"/>
        </w:rPr>
        <w:t xml:space="preserve"> public, care are </w:t>
      </w:r>
      <w:proofErr w:type="spellStart"/>
      <w:r w:rsidRPr="00B524E4">
        <w:rPr>
          <w:rFonts w:ascii="Times New Roman" w:hAnsi="Times New Roman"/>
          <w:color w:val="000000"/>
          <w:sz w:val="24"/>
          <w:szCs w:val="24"/>
          <w:lang w:val="ro-RO"/>
        </w:rPr>
        <w:t>aceeaşi</w:t>
      </w:r>
      <w:proofErr w:type="spellEnd"/>
      <w:r w:rsidRPr="00B524E4">
        <w:rPr>
          <w:rFonts w:ascii="Times New Roman" w:hAnsi="Times New Roman"/>
          <w:color w:val="000000"/>
          <w:sz w:val="24"/>
          <w:szCs w:val="24"/>
          <w:lang w:val="ro-RO"/>
        </w:rPr>
        <w:t xml:space="preserve"> pregătire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nivel de </w:t>
      </w:r>
      <w:proofErr w:type="spellStart"/>
      <w:r w:rsidRPr="00B524E4">
        <w:rPr>
          <w:rFonts w:ascii="Times New Roman" w:hAnsi="Times New Roman"/>
          <w:color w:val="000000"/>
          <w:sz w:val="24"/>
          <w:szCs w:val="24"/>
          <w:lang w:val="ro-RO"/>
        </w:rPr>
        <w:t>experienţă</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Cs/>
          <w:color w:val="000000"/>
          <w:sz w:val="24"/>
          <w:szCs w:val="24"/>
          <w:lang w:val="ro-RO"/>
        </w:rPr>
        <w:t xml:space="preserve">(4) </w:t>
      </w:r>
      <w:proofErr w:type="spellStart"/>
      <w:r w:rsidRPr="00B524E4">
        <w:rPr>
          <w:rFonts w:ascii="Times New Roman" w:hAnsi="Times New Roman"/>
          <w:color w:val="000000"/>
          <w:sz w:val="24"/>
          <w:szCs w:val="24"/>
          <w:lang w:val="ro-RO"/>
        </w:rPr>
        <w:t>Incălcarea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dispozitiilor</w:t>
      </w:r>
      <w:proofErr w:type="spellEnd"/>
      <w:r w:rsidRPr="00B524E4">
        <w:rPr>
          <w:rFonts w:ascii="Times New Roman" w:hAnsi="Times New Roman"/>
          <w:color w:val="000000"/>
          <w:sz w:val="24"/>
          <w:szCs w:val="24"/>
          <w:lang w:val="ro-RO"/>
        </w:rPr>
        <w:t xml:space="preserve"> </w:t>
      </w:r>
      <w:r w:rsidRPr="00B524E4">
        <w:rPr>
          <w:rFonts w:ascii="Times New Roman" w:hAnsi="Times New Roman"/>
          <w:bCs/>
          <w:color w:val="000000"/>
          <w:sz w:val="24"/>
          <w:szCs w:val="24"/>
          <w:lang w:val="ro-RO"/>
        </w:rPr>
        <w:t xml:space="preserve">alin. (2) </w:t>
      </w:r>
      <w:r w:rsidRPr="00B524E4">
        <w:rPr>
          <w:rFonts w:ascii="Times New Roman" w:hAnsi="Times New Roman"/>
          <w:color w:val="000000"/>
          <w:sz w:val="24"/>
          <w:szCs w:val="24"/>
          <w:lang w:val="ro-RO"/>
        </w:rPr>
        <w:t xml:space="preserve">poate atrage, </w:t>
      </w:r>
      <w:proofErr w:type="spellStart"/>
      <w:r w:rsidRPr="00B524E4">
        <w:rPr>
          <w:rFonts w:ascii="Times New Roman" w:hAnsi="Times New Roman"/>
          <w:color w:val="000000"/>
          <w:sz w:val="24"/>
          <w:szCs w:val="24"/>
          <w:lang w:val="ro-RO"/>
        </w:rPr>
        <w:t>dupa</w:t>
      </w:r>
      <w:proofErr w:type="spellEnd"/>
      <w:r w:rsidRPr="00B524E4">
        <w:rPr>
          <w:rFonts w:ascii="Times New Roman" w:hAnsi="Times New Roman"/>
          <w:color w:val="000000"/>
          <w:sz w:val="24"/>
          <w:szCs w:val="24"/>
          <w:lang w:val="ro-RO"/>
        </w:rPr>
        <w:t xml:space="preserve"> caz, răspunderea disciplinara, administrativa, civila ori penala, potrivit legii.</w:t>
      </w:r>
    </w:p>
    <w:p w:rsidR="00944649" w:rsidRDefault="00944649">
      <w:pPr>
        <w:autoSpaceDE w:val="0"/>
        <w:autoSpaceDN w:val="0"/>
        <w:adjustRightInd w:val="0"/>
        <w:spacing w:after="0" w:line="240" w:lineRule="auto"/>
        <w:jc w:val="both"/>
        <w:rPr>
          <w:rFonts w:ascii="Times New Roman" w:hAnsi="Times New Roman"/>
          <w:bCs/>
          <w:color w:val="000000"/>
          <w:sz w:val="24"/>
          <w:szCs w:val="24"/>
          <w:lang w:val="ro-RO"/>
        </w:rPr>
      </w:pPr>
    </w:p>
    <w:p w:rsidR="00C408B9" w:rsidRPr="00B524E4" w:rsidRDefault="00C408B9">
      <w:pPr>
        <w:autoSpaceDE w:val="0"/>
        <w:autoSpaceDN w:val="0"/>
        <w:adjustRightInd w:val="0"/>
        <w:spacing w:after="0" w:line="240" w:lineRule="auto"/>
        <w:jc w:val="both"/>
        <w:rPr>
          <w:rFonts w:ascii="Times New Roman" w:hAnsi="Times New Roman"/>
          <w:bCs/>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CAPITOLUL XI</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DISCIPLINA MUNCII, ABATERI DISCIPLINARE ŞI SANCŢIUNILE</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APLICABILE.PROCEDURA DISCIPLINARĂ.</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RASPUNDEREA DISCIPLINARĂ</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FUNCŢIONARII PUBLICI</w:t>
      </w: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Art.103 . </w:t>
      </w:r>
      <w:r w:rsidRPr="00B524E4">
        <w:rPr>
          <w:rFonts w:ascii="Times New Roman" w:hAnsi="Times New Roman"/>
          <w:color w:val="000000"/>
          <w:sz w:val="24"/>
          <w:szCs w:val="24"/>
          <w:lang w:val="ro-RO"/>
        </w:rPr>
        <w:t xml:space="preserve">Încălcarea de către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cu </w:t>
      </w:r>
      <w:proofErr w:type="spellStart"/>
      <w:r w:rsidRPr="00B524E4">
        <w:rPr>
          <w:rFonts w:ascii="Times New Roman" w:hAnsi="Times New Roman"/>
          <w:color w:val="000000"/>
          <w:sz w:val="24"/>
          <w:szCs w:val="24"/>
          <w:lang w:val="ro-RO"/>
        </w:rPr>
        <w:t>vinovăţie</w:t>
      </w:r>
      <w:proofErr w:type="spellEnd"/>
      <w:r w:rsidRPr="00B524E4">
        <w:rPr>
          <w:rFonts w:ascii="Times New Roman" w:hAnsi="Times New Roman"/>
          <w:color w:val="000000"/>
          <w:sz w:val="24"/>
          <w:szCs w:val="24"/>
          <w:lang w:val="ro-RO"/>
        </w:rPr>
        <w:t xml:space="preserve">, a îndatoririlor de </w:t>
      </w:r>
      <w:r w:rsidR="00606DF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serviciu atrage răspunderea disciplinară, </w:t>
      </w:r>
      <w:proofErr w:type="spellStart"/>
      <w:r w:rsidRPr="00B524E4">
        <w:rPr>
          <w:rFonts w:ascii="Times New Roman" w:hAnsi="Times New Roman"/>
          <w:color w:val="000000"/>
          <w:sz w:val="24"/>
          <w:szCs w:val="24"/>
          <w:lang w:val="ro-RO"/>
        </w:rPr>
        <w:t>contravenţională</w:t>
      </w:r>
      <w:proofErr w:type="spellEnd"/>
      <w:r w:rsidRPr="00B524E4">
        <w:rPr>
          <w:rFonts w:ascii="Times New Roman" w:hAnsi="Times New Roman"/>
          <w:color w:val="000000"/>
          <w:sz w:val="24"/>
          <w:szCs w:val="24"/>
          <w:lang w:val="ro-RO"/>
        </w:rPr>
        <w:t>, civilă sau penală, după caz.</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Art.104 . </w:t>
      </w:r>
      <w:r w:rsidRPr="00B524E4">
        <w:rPr>
          <w:rFonts w:ascii="Times New Roman" w:hAnsi="Times New Roman"/>
          <w:color w:val="000000"/>
          <w:sz w:val="24"/>
          <w:szCs w:val="24"/>
          <w:lang w:val="ro-RO"/>
        </w:rPr>
        <w:t xml:space="preserve">Încălcarea cu </w:t>
      </w:r>
      <w:proofErr w:type="spellStart"/>
      <w:r w:rsidRPr="00B524E4">
        <w:rPr>
          <w:rFonts w:ascii="Times New Roman" w:hAnsi="Times New Roman"/>
          <w:color w:val="000000"/>
          <w:sz w:val="24"/>
          <w:szCs w:val="24"/>
          <w:lang w:val="ro-RO"/>
        </w:rPr>
        <w:t>vinovăţie</w:t>
      </w:r>
      <w:proofErr w:type="spellEnd"/>
      <w:r w:rsidRPr="00B524E4">
        <w:rPr>
          <w:rFonts w:ascii="Times New Roman" w:hAnsi="Times New Roman"/>
          <w:color w:val="000000"/>
          <w:sz w:val="24"/>
          <w:szCs w:val="24"/>
          <w:lang w:val="ro-RO"/>
        </w:rPr>
        <w:t xml:space="preserve"> de către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 îndatoririlor corespunzătoare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pe care o </w:t>
      </w:r>
      <w:proofErr w:type="spellStart"/>
      <w:r w:rsidRPr="00B524E4">
        <w:rPr>
          <w:rFonts w:ascii="Times New Roman" w:hAnsi="Times New Roman"/>
          <w:color w:val="000000"/>
          <w:sz w:val="24"/>
          <w:szCs w:val="24"/>
          <w:lang w:val="ro-RO"/>
        </w:rPr>
        <w:t>deţine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normelor de conduită profesională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r w:rsidR="00606DF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civică prevăzute de lege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prezentul regulament, constituie abatere disciplinară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atrage răspunderea disciplinară a acestora.</w:t>
      </w:r>
    </w:p>
    <w:p w:rsidR="00944649" w:rsidRPr="00B524E4" w:rsidRDefault="008C2F65">
      <w:pPr>
        <w:autoSpaceDE w:val="0"/>
        <w:autoSpaceDN w:val="0"/>
        <w:adjustRightInd w:val="0"/>
        <w:spacing w:after="0" w:line="240" w:lineRule="auto"/>
        <w:ind w:firstLine="708"/>
        <w:jc w:val="both"/>
        <w:rPr>
          <w:rFonts w:ascii="Times New Roman" w:hAnsi="Times New Roman"/>
          <w:b/>
          <w:color w:val="000000"/>
          <w:sz w:val="24"/>
          <w:szCs w:val="24"/>
          <w:lang w:val="ro-RO"/>
        </w:rPr>
      </w:pPr>
      <w:r w:rsidRPr="00B524E4">
        <w:rPr>
          <w:rFonts w:ascii="Times New Roman" w:hAnsi="Times New Roman"/>
          <w:b/>
          <w:bCs/>
          <w:color w:val="000000"/>
          <w:sz w:val="24"/>
          <w:szCs w:val="24"/>
          <w:lang w:val="ro-RO"/>
        </w:rPr>
        <w:t>Art.105. Constituie abatere disciplinară următoarele fapte</w:t>
      </w:r>
      <w:r w:rsidRPr="00B524E4">
        <w:rPr>
          <w:rFonts w:ascii="Times New Roman" w:hAnsi="Times New Roman"/>
          <w:b/>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Cs/>
          <w:color w:val="000000"/>
          <w:sz w:val="24"/>
          <w:szCs w:val="24"/>
          <w:lang w:val="ro-RO"/>
        </w:rPr>
        <w:t xml:space="preserve">a) </w:t>
      </w:r>
      <w:r w:rsidRPr="00B524E4">
        <w:rPr>
          <w:rFonts w:ascii="Times New Roman" w:hAnsi="Times New Roman"/>
          <w:color w:val="000000"/>
          <w:sz w:val="24"/>
          <w:szCs w:val="24"/>
          <w:lang w:val="ro-RO"/>
        </w:rPr>
        <w:t>întârzierea sistematică în efectuarea sarcinilor de serviciu;</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Cs/>
          <w:color w:val="000000"/>
          <w:sz w:val="24"/>
          <w:szCs w:val="24"/>
          <w:lang w:val="ro-RO"/>
        </w:rPr>
        <w:t xml:space="preserve">b) </w:t>
      </w:r>
      <w:proofErr w:type="spellStart"/>
      <w:r w:rsidRPr="00B524E4">
        <w:rPr>
          <w:rFonts w:ascii="Times New Roman" w:hAnsi="Times New Roman"/>
          <w:color w:val="000000"/>
          <w:sz w:val="24"/>
          <w:szCs w:val="24"/>
          <w:lang w:val="ro-RO"/>
        </w:rPr>
        <w:t>neglijenţa</w:t>
      </w:r>
      <w:proofErr w:type="spellEnd"/>
      <w:r w:rsidRPr="00B524E4">
        <w:rPr>
          <w:rFonts w:ascii="Times New Roman" w:hAnsi="Times New Roman"/>
          <w:color w:val="000000"/>
          <w:sz w:val="24"/>
          <w:szCs w:val="24"/>
          <w:lang w:val="ro-RO"/>
        </w:rPr>
        <w:t xml:space="preserve"> repetată în rezolvarea lucrărilor;</w:t>
      </w:r>
    </w:p>
    <w:p w:rsidR="00944649" w:rsidRPr="00B524E4" w:rsidRDefault="008C2F65">
      <w:pPr>
        <w:autoSpaceDE w:val="0"/>
        <w:autoSpaceDN w:val="0"/>
        <w:adjustRightInd w:val="0"/>
        <w:spacing w:after="0" w:line="240" w:lineRule="auto"/>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c) </w:t>
      </w:r>
      <w:proofErr w:type="spellStart"/>
      <w:r w:rsidRPr="00B524E4">
        <w:rPr>
          <w:rFonts w:ascii="Times New Roman" w:hAnsi="Times New Roman"/>
          <w:color w:val="000000"/>
          <w:sz w:val="24"/>
          <w:szCs w:val="24"/>
          <w:lang w:val="ro-RO"/>
        </w:rPr>
        <w:t>absenţe</w:t>
      </w:r>
      <w:proofErr w:type="spellEnd"/>
      <w:r w:rsidRPr="00B524E4">
        <w:rPr>
          <w:rFonts w:ascii="Times New Roman" w:hAnsi="Times New Roman"/>
          <w:color w:val="000000"/>
          <w:sz w:val="24"/>
          <w:szCs w:val="24"/>
          <w:lang w:val="ro-RO"/>
        </w:rPr>
        <w:t xml:space="preserve"> nemotivate de la serviciu </w:t>
      </w:r>
      <w:r w:rsidRPr="00B524E4">
        <w:rPr>
          <w:rFonts w:ascii="Times New Roman" w:hAnsi="Times New Roman"/>
          <w:bCs/>
          <w:color w:val="000000"/>
          <w:sz w:val="24"/>
          <w:szCs w:val="24"/>
          <w:lang w:val="ro-RO"/>
        </w:rPr>
        <w:t xml:space="preserve">(două </w:t>
      </w:r>
      <w:proofErr w:type="spellStart"/>
      <w:r w:rsidRPr="00B524E4">
        <w:rPr>
          <w:rFonts w:ascii="Times New Roman" w:hAnsi="Times New Roman"/>
          <w:bCs/>
          <w:color w:val="000000"/>
          <w:sz w:val="24"/>
          <w:szCs w:val="24"/>
          <w:lang w:val="ro-RO"/>
        </w:rPr>
        <w:t>absenţe</w:t>
      </w:r>
      <w:proofErr w:type="spellEnd"/>
      <w:r w:rsidRPr="00B524E4">
        <w:rPr>
          <w:rFonts w:ascii="Times New Roman" w:hAnsi="Times New Roman"/>
          <w:bCs/>
          <w:color w:val="000000"/>
          <w:sz w:val="24"/>
          <w:szCs w:val="24"/>
          <w:lang w:val="ro-RO"/>
        </w:rPr>
        <w:t xml:space="preserve"> nemotivate cumulate într-o lună sau cinci </w:t>
      </w:r>
      <w:proofErr w:type="spellStart"/>
      <w:r w:rsidRPr="00B524E4">
        <w:rPr>
          <w:rFonts w:ascii="Times New Roman" w:hAnsi="Times New Roman"/>
          <w:bCs/>
          <w:color w:val="000000"/>
          <w:sz w:val="24"/>
          <w:szCs w:val="24"/>
          <w:lang w:val="ro-RO"/>
        </w:rPr>
        <w:t>absenţe</w:t>
      </w:r>
      <w:proofErr w:type="spellEnd"/>
      <w:r w:rsidRPr="00B524E4">
        <w:rPr>
          <w:rFonts w:ascii="Times New Roman" w:hAnsi="Times New Roman"/>
          <w:bCs/>
          <w:color w:val="000000"/>
          <w:sz w:val="24"/>
          <w:szCs w:val="24"/>
          <w:lang w:val="ro-RO"/>
        </w:rPr>
        <w:t xml:space="preserve"> nemotivate cumulate într-un an calendaristic);</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Cs/>
          <w:color w:val="000000"/>
          <w:sz w:val="24"/>
          <w:szCs w:val="24"/>
          <w:lang w:val="ro-RO"/>
        </w:rPr>
        <w:t xml:space="preserve">d) </w:t>
      </w:r>
      <w:r w:rsidRPr="00B524E4">
        <w:rPr>
          <w:rFonts w:ascii="Times New Roman" w:hAnsi="Times New Roman"/>
          <w:color w:val="000000"/>
          <w:sz w:val="24"/>
          <w:szCs w:val="24"/>
          <w:lang w:val="ro-RO"/>
        </w:rPr>
        <w:t>nerespectarea în mod repetat a programului de lucru;</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Cs/>
          <w:color w:val="000000"/>
          <w:sz w:val="24"/>
          <w:szCs w:val="24"/>
          <w:lang w:val="ro-RO"/>
        </w:rPr>
        <w:t xml:space="preserve">e) </w:t>
      </w:r>
      <w:proofErr w:type="spellStart"/>
      <w:r w:rsidRPr="00B524E4">
        <w:rPr>
          <w:rFonts w:ascii="Times New Roman" w:hAnsi="Times New Roman"/>
          <w:color w:val="000000"/>
          <w:sz w:val="24"/>
          <w:szCs w:val="24"/>
          <w:lang w:val="ro-RO"/>
        </w:rPr>
        <w:t>intervenţia</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stăruinţa</w:t>
      </w:r>
      <w:proofErr w:type="spellEnd"/>
      <w:r w:rsidRPr="00B524E4">
        <w:rPr>
          <w:rFonts w:ascii="Times New Roman" w:hAnsi="Times New Roman"/>
          <w:color w:val="000000"/>
          <w:sz w:val="24"/>
          <w:szCs w:val="24"/>
          <w:lang w:val="ro-RO"/>
        </w:rPr>
        <w:t xml:space="preserve"> pentru rezolvarea unor cereri în afara cadrului legal;</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Cs/>
          <w:color w:val="000000"/>
          <w:sz w:val="24"/>
          <w:szCs w:val="24"/>
          <w:lang w:val="ro-RO"/>
        </w:rPr>
        <w:t xml:space="preserve">f) </w:t>
      </w:r>
      <w:r w:rsidRPr="00B524E4">
        <w:rPr>
          <w:rFonts w:ascii="Times New Roman" w:hAnsi="Times New Roman"/>
          <w:color w:val="000000"/>
          <w:sz w:val="24"/>
          <w:szCs w:val="24"/>
          <w:lang w:val="ro-RO"/>
        </w:rPr>
        <w:t xml:space="preserve">nerespectarea secretului profesional sau </w:t>
      </w:r>
      <w:proofErr w:type="spellStart"/>
      <w:r w:rsidRPr="00B524E4">
        <w:rPr>
          <w:rFonts w:ascii="Times New Roman" w:hAnsi="Times New Roman"/>
          <w:color w:val="000000"/>
          <w:sz w:val="24"/>
          <w:szCs w:val="24"/>
          <w:lang w:val="ro-RO"/>
        </w:rPr>
        <w:t>confidenţialităţii</w:t>
      </w:r>
      <w:proofErr w:type="spellEnd"/>
      <w:r w:rsidRPr="00B524E4">
        <w:rPr>
          <w:rFonts w:ascii="Times New Roman" w:hAnsi="Times New Roman"/>
          <w:color w:val="000000"/>
          <w:sz w:val="24"/>
          <w:szCs w:val="24"/>
          <w:lang w:val="ro-RO"/>
        </w:rPr>
        <w:t xml:space="preserve"> lucrărilor cu acest caracter;</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Cs/>
          <w:color w:val="000000"/>
          <w:sz w:val="24"/>
          <w:szCs w:val="24"/>
          <w:lang w:val="ro-RO"/>
        </w:rPr>
        <w:t xml:space="preserve">g) </w:t>
      </w:r>
      <w:r w:rsidRPr="00B524E4">
        <w:rPr>
          <w:rFonts w:ascii="Times New Roman" w:hAnsi="Times New Roman"/>
          <w:color w:val="000000"/>
          <w:sz w:val="24"/>
          <w:szCs w:val="24"/>
          <w:lang w:val="ro-RO"/>
        </w:rPr>
        <w:t xml:space="preserve">manifestări care aduc atingere prestigiului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Cs/>
          <w:color w:val="000000"/>
          <w:sz w:val="24"/>
          <w:szCs w:val="24"/>
          <w:lang w:val="ro-RO"/>
        </w:rPr>
        <w:t xml:space="preserve">h) </w:t>
      </w:r>
      <w:proofErr w:type="spellStart"/>
      <w:r w:rsidRPr="00B524E4">
        <w:rPr>
          <w:rFonts w:ascii="Times New Roman" w:hAnsi="Times New Roman"/>
          <w:color w:val="000000"/>
          <w:sz w:val="24"/>
          <w:szCs w:val="24"/>
          <w:lang w:val="ro-RO"/>
        </w:rPr>
        <w:t>desfăşurarea</w:t>
      </w:r>
      <w:proofErr w:type="spellEnd"/>
      <w:r w:rsidRPr="00B524E4">
        <w:rPr>
          <w:rFonts w:ascii="Times New Roman" w:hAnsi="Times New Roman"/>
          <w:color w:val="000000"/>
          <w:sz w:val="24"/>
          <w:szCs w:val="24"/>
          <w:lang w:val="ro-RO"/>
        </w:rPr>
        <w:t xml:space="preserve"> în timpul programului de lucru a unor </w:t>
      </w:r>
      <w:proofErr w:type="spellStart"/>
      <w:r w:rsidRPr="00B524E4">
        <w:rPr>
          <w:rFonts w:ascii="Times New Roman" w:hAnsi="Times New Roman"/>
          <w:color w:val="000000"/>
          <w:sz w:val="24"/>
          <w:szCs w:val="24"/>
          <w:lang w:val="ro-RO"/>
        </w:rPr>
        <w:t>activităţi</w:t>
      </w:r>
      <w:proofErr w:type="spellEnd"/>
      <w:r w:rsidRPr="00B524E4">
        <w:rPr>
          <w:rFonts w:ascii="Times New Roman" w:hAnsi="Times New Roman"/>
          <w:color w:val="000000"/>
          <w:sz w:val="24"/>
          <w:szCs w:val="24"/>
          <w:lang w:val="ro-RO"/>
        </w:rPr>
        <w:t xml:space="preserve"> cu </w:t>
      </w:r>
      <w:proofErr w:type="spellStart"/>
      <w:r w:rsidRPr="00B524E4">
        <w:rPr>
          <w:rFonts w:ascii="Times New Roman" w:hAnsi="Times New Roman"/>
          <w:color w:val="000000"/>
          <w:sz w:val="24"/>
          <w:szCs w:val="24"/>
          <w:lang w:val="ro-RO"/>
        </w:rPr>
        <w:t>character</w:t>
      </w:r>
      <w:proofErr w:type="spellEnd"/>
      <w:r w:rsidRPr="00B524E4">
        <w:rPr>
          <w:rFonts w:ascii="Times New Roman" w:hAnsi="Times New Roman"/>
          <w:color w:val="000000"/>
          <w:sz w:val="24"/>
          <w:szCs w:val="24"/>
          <w:lang w:val="ro-RO"/>
        </w:rPr>
        <w:t xml:space="preserve"> politic;</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Cs/>
          <w:color w:val="000000"/>
          <w:sz w:val="24"/>
          <w:szCs w:val="24"/>
          <w:lang w:val="ro-RO"/>
        </w:rPr>
        <w:t xml:space="preserve">i) </w:t>
      </w:r>
      <w:r w:rsidRPr="00B524E4">
        <w:rPr>
          <w:rFonts w:ascii="Times New Roman" w:hAnsi="Times New Roman"/>
          <w:color w:val="000000"/>
          <w:sz w:val="24"/>
          <w:szCs w:val="24"/>
          <w:lang w:val="ro-RO"/>
        </w:rPr>
        <w:t xml:space="preserve">refuzul de a îndeplini </w:t>
      </w:r>
      <w:proofErr w:type="spellStart"/>
      <w:r w:rsidRPr="00B524E4">
        <w:rPr>
          <w:rFonts w:ascii="Times New Roman" w:hAnsi="Times New Roman"/>
          <w:color w:val="000000"/>
          <w:sz w:val="24"/>
          <w:szCs w:val="24"/>
          <w:lang w:val="ro-RO"/>
        </w:rPr>
        <w:t>atribuţiile</w:t>
      </w:r>
      <w:proofErr w:type="spellEnd"/>
      <w:r w:rsidRPr="00B524E4">
        <w:rPr>
          <w:rFonts w:ascii="Times New Roman" w:hAnsi="Times New Roman"/>
          <w:color w:val="000000"/>
          <w:sz w:val="24"/>
          <w:szCs w:val="24"/>
          <w:lang w:val="ro-RO"/>
        </w:rPr>
        <w:t xml:space="preserve"> de serviciu ;</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j) </w:t>
      </w:r>
      <w:r w:rsidRPr="00B524E4">
        <w:rPr>
          <w:rFonts w:ascii="Times New Roman" w:hAnsi="Times New Roman"/>
          <w:color w:val="000000"/>
          <w:sz w:val="24"/>
          <w:szCs w:val="24"/>
          <w:lang w:val="ro-RO"/>
        </w:rPr>
        <w:t xml:space="preserve">încălcarea prevederilor legale referitoare la îndatoriri, </w:t>
      </w:r>
      <w:proofErr w:type="spellStart"/>
      <w:r w:rsidRPr="00B524E4">
        <w:rPr>
          <w:rFonts w:ascii="Times New Roman" w:hAnsi="Times New Roman"/>
          <w:color w:val="000000"/>
          <w:sz w:val="24"/>
          <w:szCs w:val="24"/>
          <w:lang w:val="ro-RO"/>
        </w:rPr>
        <w:t>incompatibilităţi</w:t>
      </w:r>
      <w:proofErr w:type="spellEnd"/>
      <w:r w:rsidRPr="00B524E4">
        <w:rPr>
          <w:rFonts w:ascii="Times New Roman" w:hAnsi="Times New Roman"/>
          <w:color w:val="000000"/>
          <w:sz w:val="24"/>
          <w:szCs w:val="24"/>
          <w:lang w:val="ro-RO"/>
        </w:rPr>
        <w:t xml:space="preserve">, conflicte de </w:t>
      </w:r>
      <w:r w:rsidR="004E4401">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interese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interdicţii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k) </w:t>
      </w:r>
      <w:r w:rsidRPr="00B524E4">
        <w:rPr>
          <w:rFonts w:ascii="Times New Roman" w:hAnsi="Times New Roman"/>
          <w:color w:val="000000"/>
          <w:sz w:val="24"/>
          <w:szCs w:val="24"/>
          <w:lang w:val="ro-RO"/>
        </w:rPr>
        <w:t>consumul de băuturi alcoolice în timpul programului sau prezentarea la program în stare de ebrietate;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l) </w:t>
      </w:r>
      <w:r w:rsidRPr="00B524E4">
        <w:rPr>
          <w:rFonts w:ascii="Times New Roman" w:hAnsi="Times New Roman"/>
          <w:color w:val="000000"/>
          <w:sz w:val="24"/>
          <w:szCs w:val="24"/>
          <w:lang w:val="ro-RO"/>
        </w:rPr>
        <w:t xml:space="preserve">alte fapte prevăzute ca abateri disciplinare în actele normative din domeniul </w:t>
      </w:r>
      <w:proofErr w:type="spellStart"/>
      <w:r w:rsidRPr="00B524E4">
        <w:rPr>
          <w:rFonts w:ascii="Times New Roman" w:hAnsi="Times New Roman"/>
          <w:color w:val="000000"/>
          <w:sz w:val="24"/>
          <w:szCs w:val="24"/>
          <w:lang w:val="ro-RO"/>
        </w:rPr>
        <w:t>funcţiei</w:t>
      </w:r>
      <w:proofErr w:type="spellEnd"/>
      <w:r w:rsidR="004E4401">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m) </w:t>
      </w:r>
      <w:r w:rsidRPr="00B524E4">
        <w:rPr>
          <w:rFonts w:ascii="Times New Roman" w:hAnsi="Times New Roman"/>
          <w:color w:val="000000"/>
          <w:sz w:val="24"/>
          <w:szCs w:val="24"/>
          <w:lang w:val="ro-RO"/>
        </w:rPr>
        <w:t>nerespectarea prevederilor prezentului Regulament Intern.</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Art.106. .</w:t>
      </w:r>
      <w:r w:rsidRPr="00B524E4">
        <w:rPr>
          <w:rFonts w:ascii="Times New Roman" w:hAnsi="Times New Roman"/>
          <w:color w:val="000000"/>
          <w:sz w:val="24"/>
          <w:szCs w:val="24"/>
          <w:lang w:val="ro-RO"/>
        </w:rPr>
        <w:t xml:space="preserve">Abaterile de la prezentul regulament </w:t>
      </w:r>
      <w:proofErr w:type="spellStart"/>
      <w:r w:rsidRPr="00B524E4">
        <w:rPr>
          <w:rFonts w:ascii="Times New Roman" w:hAnsi="Times New Roman"/>
          <w:color w:val="000000"/>
          <w:sz w:val="24"/>
          <w:szCs w:val="24"/>
          <w:lang w:val="ro-RO"/>
        </w:rPr>
        <w:t>săvârşite</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salariaţi</w:t>
      </w:r>
      <w:proofErr w:type="spellEnd"/>
      <w:r w:rsidRPr="00B524E4">
        <w:rPr>
          <w:rFonts w:ascii="Times New Roman" w:hAnsi="Times New Roman"/>
          <w:color w:val="000000"/>
          <w:sz w:val="24"/>
          <w:szCs w:val="24"/>
          <w:lang w:val="ro-RO"/>
        </w:rPr>
        <w:t xml:space="preserve"> atrag răspunderea corespunzătoare din partea acestora.</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Art.107.(1) </w:t>
      </w:r>
      <w:proofErr w:type="spellStart"/>
      <w:r w:rsidRPr="00B524E4">
        <w:rPr>
          <w:rFonts w:ascii="Times New Roman" w:hAnsi="Times New Roman"/>
          <w:b/>
          <w:bCs/>
          <w:color w:val="000000"/>
          <w:sz w:val="24"/>
          <w:szCs w:val="24"/>
          <w:lang w:val="ro-RO"/>
        </w:rPr>
        <w:t>Sancţiunile</w:t>
      </w:r>
      <w:proofErr w:type="spellEnd"/>
      <w:r w:rsidRPr="00B524E4">
        <w:rPr>
          <w:rFonts w:ascii="Times New Roman" w:hAnsi="Times New Roman"/>
          <w:b/>
          <w:bCs/>
          <w:color w:val="000000"/>
          <w:sz w:val="24"/>
          <w:szCs w:val="24"/>
          <w:lang w:val="ro-RO"/>
        </w:rPr>
        <w:t xml:space="preserve"> disciplinare sunt: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mustrare scrisă;</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diminuarea drepturilor salariale cu 5 - 20% pe o perioadă de până la 3 luni;</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suspendarea dreptului de avansare în grade de salarizare, sau după caz de</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promovare în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publică pe o perioadă de 1 – 3 ani;</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d) </w:t>
      </w:r>
      <w:r w:rsidRPr="00B524E4">
        <w:rPr>
          <w:rFonts w:ascii="Times New Roman" w:hAnsi="Times New Roman"/>
          <w:color w:val="000000"/>
          <w:sz w:val="24"/>
          <w:szCs w:val="24"/>
          <w:lang w:val="ro-RO"/>
        </w:rPr>
        <w:t xml:space="preserve">retrogradarea în treptele de salarizare sau retrogradarea în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publică pe o perioadă de până la un an;</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e) </w:t>
      </w:r>
      <w:r w:rsidRPr="00B524E4">
        <w:rPr>
          <w:rFonts w:ascii="Times New Roman" w:hAnsi="Times New Roman"/>
          <w:color w:val="000000"/>
          <w:sz w:val="24"/>
          <w:szCs w:val="24"/>
          <w:lang w:val="ro-RO"/>
        </w:rPr>
        <w:t xml:space="preserve">destituirea din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publică.</w:t>
      </w:r>
    </w:p>
    <w:p w:rsidR="00207CCE" w:rsidRDefault="008C2F65">
      <w:pPr>
        <w:spacing w:after="0" w:line="240" w:lineRule="auto"/>
        <w:ind w:firstLine="708"/>
        <w:jc w:val="both"/>
        <w:rPr>
          <w:rFonts w:ascii="Times New Roman" w:eastAsia="Times New Roman" w:hAnsi="Times New Roman"/>
          <w:sz w:val="24"/>
          <w:szCs w:val="24"/>
          <w:lang w:val="ro-RO"/>
        </w:rPr>
      </w:pPr>
      <w:bookmarkStart w:id="117" w:name="tree#444"/>
      <w:r w:rsidRPr="00B524E4">
        <w:rPr>
          <w:rFonts w:ascii="Times New Roman" w:eastAsia="Times New Roman" w:hAnsi="Times New Roman"/>
          <w:sz w:val="24"/>
          <w:szCs w:val="24"/>
          <w:lang w:val="ro-RO"/>
        </w:rPr>
        <w:t xml:space="preserve">(2) La individualizarea </w:t>
      </w:r>
      <w:proofErr w:type="spellStart"/>
      <w:r w:rsidRPr="00B524E4">
        <w:rPr>
          <w:rFonts w:ascii="Times New Roman" w:eastAsia="Times New Roman" w:hAnsi="Times New Roman"/>
          <w:sz w:val="24"/>
          <w:szCs w:val="24"/>
          <w:lang w:val="ro-RO"/>
        </w:rPr>
        <w:t>sanctiunii</w:t>
      </w:r>
      <w:proofErr w:type="spellEnd"/>
      <w:r w:rsidRPr="00B524E4">
        <w:rPr>
          <w:rFonts w:ascii="Times New Roman" w:eastAsia="Times New Roman" w:hAnsi="Times New Roman"/>
          <w:sz w:val="24"/>
          <w:szCs w:val="24"/>
          <w:lang w:val="ro-RO"/>
        </w:rPr>
        <w:t xml:space="preserve"> disciplinare se va tine seama de cauzele si gravitatea abaterii disciplinare, </w:t>
      </w:r>
      <w:proofErr w:type="spellStart"/>
      <w:r w:rsidRPr="00B524E4">
        <w:rPr>
          <w:rFonts w:ascii="Times New Roman" w:eastAsia="Times New Roman" w:hAnsi="Times New Roman"/>
          <w:sz w:val="24"/>
          <w:szCs w:val="24"/>
          <w:lang w:val="ro-RO"/>
        </w:rPr>
        <w:t>împrejurarile</w:t>
      </w:r>
      <w:proofErr w:type="spellEnd"/>
      <w:r w:rsidRPr="00B524E4">
        <w:rPr>
          <w:rFonts w:ascii="Times New Roman" w:eastAsia="Times New Roman" w:hAnsi="Times New Roman"/>
          <w:sz w:val="24"/>
          <w:szCs w:val="24"/>
          <w:lang w:val="ro-RO"/>
        </w:rPr>
        <w:t xml:space="preserve"> în care aceasta a fost </w:t>
      </w:r>
      <w:proofErr w:type="spellStart"/>
      <w:r w:rsidRPr="00B524E4">
        <w:rPr>
          <w:rFonts w:ascii="Times New Roman" w:eastAsia="Times New Roman" w:hAnsi="Times New Roman"/>
          <w:sz w:val="24"/>
          <w:szCs w:val="24"/>
          <w:lang w:val="ro-RO"/>
        </w:rPr>
        <w:t>savârsita</w:t>
      </w:r>
      <w:proofErr w:type="spellEnd"/>
      <w:r w:rsidRPr="00B524E4">
        <w:rPr>
          <w:rFonts w:ascii="Times New Roman" w:eastAsia="Times New Roman" w:hAnsi="Times New Roman"/>
          <w:sz w:val="24"/>
          <w:szCs w:val="24"/>
          <w:lang w:val="ro-RO"/>
        </w:rPr>
        <w:t xml:space="preserve">, gradul de </w:t>
      </w:r>
      <w:proofErr w:type="spellStart"/>
      <w:r w:rsidRPr="00B524E4">
        <w:rPr>
          <w:rFonts w:ascii="Times New Roman" w:eastAsia="Times New Roman" w:hAnsi="Times New Roman"/>
          <w:sz w:val="24"/>
          <w:szCs w:val="24"/>
          <w:lang w:val="ro-RO"/>
        </w:rPr>
        <w:t>vinovatie</w:t>
      </w:r>
      <w:proofErr w:type="spellEnd"/>
      <w:r w:rsidRPr="00B524E4">
        <w:rPr>
          <w:rFonts w:ascii="Times New Roman" w:eastAsia="Times New Roman" w:hAnsi="Times New Roman"/>
          <w:sz w:val="24"/>
          <w:szCs w:val="24"/>
          <w:lang w:val="ro-RO"/>
        </w:rPr>
        <w:t xml:space="preserve"> si </w:t>
      </w:r>
      <w:proofErr w:type="spellStart"/>
      <w:r w:rsidRPr="00B524E4">
        <w:rPr>
          <w:rFonts w:ascii="Times New Roman" w:eastAsia="Times New Roman" w:hAnsi="Times New Roman"/>
          <w:sz w:val="24"/>
          <w:szCs w:val="24"/>
          <w:lang w:val="ro-RO"/>
        </w:rPr>
        <w:t>consecintele</w:t>
      </w:r>
      <w:proofErr w:type="spellEnd"/>
      <w:r w:rsidRPr="00B524E4">
        <w:rPr>
          <w:rFonts w:ascii="Times New Roman" w:eastAsia="Times New Roman" w:hAnsi="Times New Roman"/>
          <w:sz w:val="24"/>
          <w:szCs w:val="24"/>
          <w:lang w:val="ro-RO"/>
        </w:rPr>
        <w:t xml:space="preserve"> abaterii, comportarea generala în timpul serviciului a </w:t>
      </w:r>
      <w:proofErr w:type="spellStart"/>
      <w:r w:rsidRPr="00B524E4">
        <w:rPr>
          <w:rFonts w:ascii="Times New Roman" w:eastAsia="Times New Roman" w:hAnsi="Times New Roman"/>
          <w:sz w:val="24"/>
          <w:szCs w:val="24"/>
          <w:lang w:val="ro-RO"/>
        </w:rPr>
        <w:t>functionarului</w:t>
      </w:r>
      <w:proofErr w:type="spellEnd"/>
      <w:r w:rsidRPr="00B524E4">
        <w:rPr>
          <w:rFonts w:ascii="Times New Roman" w:eastAsia="Times New Roman" w:hAnsi="Times New Roman"/>
          <w:sz w:val="24"/>
          <w:szCs w:val="24"/>
          <w:lang w:val="ro-RO"/>
        </w:rPr>
        <w:t xml:space="preserve"> public,</w:t>
      </w:r>
    </w:p>
    <w:p w:rsidR="00207CCE" w:rsidRDefault="00207CCE">
      <w:pPr>
        <w:spacing w:after="0" w:line="240" w:lineRule="auto"/>
        <w:ind w:firstLine="708"/>
        <w:jc w:val="both"/>
        <w:rPr>
          <w:rFonts w:ascii="Times New Roman" w:eastAsia="Times New Roman" w:hAnsi="Times New Roman"/>
          <w:sz w:val="24"/>
          <w:szCs w:val="24"/>
          <w:lang w:val="ro-RO"/>
        </w:rPr>
      </w:pPr>
    </w:p>
    <w:p w:rsidR="00944649" w:rsidRPr="00B524E4" w:rsidRDefault="008C2F65" w:rsidP="00207CCE">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lastRenderedPageBreak/>
        <w:t xml:space="preserve">precum si de existenta în antecedentele acestuia a altor </w:t>
      </w:r>
      <w:proofErr w:type="spellStart"/>
      <w:r w:rsidRPr="00B524E4">
        <w:rPr>
          <w:rFonts w:ascii="Times New Roman" w:eastAsia="Times New Roman" w:hAnsi="Times New Roman"/>
          <w:sz w:val="24"/>
          <w:szCs w:val="24"/>
          <w:lang w:val="ro-RO"/>
        </w:rPr>
        <w:t>sanctiuni</w:t>
      </w:r>
      <w:proofErr w:type="spellEnd"/>
      <w:r w:rsidRPr="00B524E4">
        <w:rPr>
          <w:rFonts w:ascii="Times New Roman" w:eastAsia="Times New Roman" w:hAnsi="Times New Roman"/>
          <w:sz w:val="24"/>
          <w:szCs w:val="24"/>
          <w:lang w:val="ro-RO"/>
        </w:rPr>
        <w:t xml:space="preserve"> disciplinare care nu au fost radiate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prezentei legi. </w:t>
      </w:r>
    </w:p>
    <w:p w:rsidR="00944649" w:rsidRPr="00B524E4" w:rsidRDefault="008C2F65">
      <w:pPr>
        <w:spacing w:after="0" w:line="240" w:lineRule="auto"/>
        <w:ind w:firstLine="708"/>
        <w:jc w:val="both"/>
        <w:rPr>
          <w:rFonts w:ascii="Times New Roman" w:eastAsia="Times New Roman" w:hAnsi="Times New Roman"/>
          <w:sz w:val="24"/>
          <w:szCs w:val="24"/>
          <w:lang w:val="ro-RO"/>
        </w:rPr>
      </w:pPr>
      <w:bookmarkStart w:id="118" w:name="tree#445"/>
      <w:bookmarkEnd w:id="117"/>
      <w:r w:rsidRPr="00B524E4">
        <w:rPr>
          <w:rFonts w:ascii="Times New Roman" w:eastAsia="Times New Roman" w:hAnsi="Times New Roman"/>
          <w:sz w:val="24"/>
          <w:szCs w:val="24"/>
          <w:lang w:val="ro-RO"/>
        </w:rPr>
        <w:t xml:space="preserve">   (3) </w:t>
      </w:r>
      <w:proofErr w:type="spellStart"/>
      <w:r w:rsidRPr="00B524E4">
        <w:rPr>
          <w:rFonts w:ascii="Times New Roman" w:eastAsia="Times New Roman" w:hAnsi="Times New Roman"/>
          <w:sz w:val="24"/>
          <w:szCs w:val="24"/>
          <w:lang w:val="ro-RO"/>
        </w:rPr>
        <w:t>Sanctiunile</w:t>
      </w:r>
      <w:proofErr w:type="spellEnd"/>
      <w:r w:rsidRPr="00B524E4">
        <w:rPr>
          <w:rFonts w:ascii="Times New Roman" w:eastAsia="Times New Roman" w:hAnsi="Times New Roman"/>
          <w:sz w:val="24"/>
          <w:szCs w:val="24"/>
          <w:lang w:val="ro-RO"/>
        </w:rPr>
        <w:t xml:space="preserve"> disciplinare se aplica în termen de cel mult 1 an de la data </w:t>
      </w:r>
      <w:proofErr w:type="spellStart"/>
      <w:r w:rsidRPr="00B524E4">
        <w:rPr>
          <w:rFonts w:ascii="Times New Roman" w:eastAsia="Times New Roman" w:hAnsi="Times New Roman"/>
          <w:sz w:val="24"/>
          <w:szCs w:val="24"/>
          <w:lang w:val="ro-RO"/>
        </w:rPr>
        <w:t>sesizarii</w:t>
      </w:r>
      <w:proofErr w:type="spellEnd"/>
      <w:r w:rsidRPr="00B524E4">
        <w:rPr>
          <w:rFonts w:ascii="Times New Roman" w:eastAsia="Times New Roman" w:hAnsi="Times New Roman"/>
          <w:sz w:val="24"/>
          <w:szCs w:val="24"/>
          <w:lang w:val="ro-RO"/>
        </w:rPr>
        <w:t xml:space="preserve"> comisiei de disciplina cu privire la </w:t>
      </w:r>
      <w:proofErr w:type="spellStart"/>
      <w:r w:rsidRPr="00B524E4">
        <w:rPr>
          <w:rFonts w:ascii="Times New Roman" w:eastAsia="Times New Roman" w:hAnsi="Times New Roman"/>
          <w:sz w:val="24"/>
          <w:szCs w:val="24"/>
          <w:lang w:val="ro-RO"/>
        </w:rPr>
        <w:t>savârsirea</w:t>
      </w:r>
      <w:proofErr w:type="spellEnd"/>
      <w:r w:rsidRPr="00B524E4">
        <w:rPr>
          <w:rFonts w:ascii="Times New Roman" w:eastAsia="Times New Roman" w:hAnsi="Times New Roman"/>
          <w:sz w:val="24"/>
          <w:szCs w:val="24"/>
          <w:lang w:val="ro-RO"/>
        </w:rPr>
        <w:t xml:space="preserve"> abaterii disciplinare, dar nu mai târziu de 2 ani</w:t>
      </w:r>
      <w:r w:rsidR="008B03BC">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 de la data </w:t>
      </w:r>
      <w:proofErr w:type="spellStart"/>
      <w:r w:rsidRPr="00B524E4">
        <w:rPr>
          <w:rFonts w:ascii="Times New Roman" w:eastAsia="Times New Roman" w:hAnsi="Times New Roman"/>
          <w:sz w:val="24"/>
          <w:szCs w:val="24"/>
          <w:lang w:val="ro-RO"/>
        </w:rPr>
        <w:t>savârsirii</w:t>
      </w:r>
      <w:proofErr w:type="spellEnd"/>
      <w:r w:rsidRPr="00B524E4">
        <w:rPr>
          <w:rFonts w:ascii="Times New Roman" w:eastAsia="Times New Roman" w:hAnsi="Times New Roman"/>
          <w:sz w:val="24"/>
          <w:szCs w:val="24"/>
          <w:lang w:val="ro-RO"/>
        </w:rPr>
        <w:t xml:space="preserve"> abaterii disciplinare. </w:t>
      </w:r>
    </w:p>
    <w:p w:rsidR="00944649" w:rsidRPr="00B524E4" w:rsidRDefault="008C2F65">
      <w:pPr>
        <w:spacing w:after="0" w:line="240" w:lineRule="auto"/>
        <w:jc w:val="both"/>
        <w:rPr>
          <w:rFonts w:ascii="Times New Roman" w:eastAsia="Times New Roman" w:hAnsi="Times New Roman"/>
          <w:sz w:val="24"/>
          <w:szCs w:val="24"/>
          <w:lang w:val="ro-RO"/>
        </w:rPr>
      </w:pPr>
      <w:bookmarkStart w:id="119" w:name="tree#446"/>
      <w:bookmarkEnd w:id="118"/>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(4) În cazul în care fapta </w:t>
      </w:r>
      <w:proofErr w:type="spellStart"/>
      <w:r w:rsidRPr="00B524E4">
        <w:rPr>
          <w:rFonts w:ascii="Times New Roman" w:eastAsia="Times New Roman" w:hAnsi="Times New Roman"/>
          <w:sz w:val="24"/>
          <w:szCs w:val="24"/>
          <w:lang w:val="ro-RO"/>
        </w:rPr>
        <w:t>functionarului</w:t>
      </w:r>
      <w:proofErr w:type="spellEnd"/>
      <w:r w:rsidRPr="00B524E4">
        <w:rPr>
          <w:rFonts w:ascii="Times New Roman" w:eastAsia="Times New Roman" w:hAnsi="Times New Roman"/>
          <w:sz w:val="24"/>
          <w:szCs w:val="24"/>
          <w:lang w:val="ro-RO"/>
        </w:rPr>
        <w:t xml:space="preserve"> public a fost sesizata ca abatere disciplinara si </w:t>
      </w:r>
      <w:r w:rsidR="008B03BC">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ca </w:t>
      </w:r>
      <w:proofErr w:type="spellStart"/>
      <w:r w:rsidRPr="00B524E4">
        <w:rPr>
          <w:rFonts w:ascii="Times New Roman" w:eastAsia="Times New Roman" w:hAnsi="Times New Roman"/>
          <w:sz w:val="24"/>
          <w:szCs w:val="24"/>
          <w:lang w:val="ro-RO"/>
        </w:rPr>
        <w:t>infractiune</w:t>
      </w:r>
      <w:proofErr w:type="spellEnd"/>
      <w:r w:rsidRPr="00B524E4">
        <w:rPr>
          <w:rFonts w:ascii="Times New Roman" w:eastAsia="Times New Roman" w:hAnsi="Times New Roman"/>
          <w:sz w:val="24"/>
          <w:szCs w:val="24"/>
          <w:lang w:val="ro-RO"/>
        </w:rPr>
        <w:t xml:space="preserve">, procedura </w:t>
      </w:r>
      <w:proofErr w:type="spellStart"/>
      <w:r w:rsidRPr="00B524E4">
        <w:rPr>
          <w:rFonts w:ascii="Times New Roman" w:eastAsia="Times New Roman" w:hAnsi="Times New Roman"/>
          <w:sz w:val="24"/>
          <w:szCs w:val="24"/>
          <w:lang w:val="ro-RO"/>
        </w:rPr>
        <w:t>angajarii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raspunderii</w:t>
      </w:r>
      <w:proofErr w:type="spellEnd"/>
      <w:r w:rsidRPr="00B524E4">
        <w:rPr>
          <w:rFonts w:ascii="Times New Roman" w:eastAsia="Times New Roman" w:hAnsi="Times New Roman"/>
          <w:sz w:val="24"/>
          <w:szCs w:val="24"/>
          <w:lang w:val="ro-RO"/>
        </w:rPr>
        <w:t xml:space="preserve"> disciplinare se suspenda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dispunerea neînceperii </w:t>
      </w:r>
      <w:proofErr w:type="spellStart"/>
      <w:r w:rsidRPr="00B524E4">
        <w:rPr>
          <w:rFonts w:ascii="Times New Roman" w:eastAsia="Times New Roman" w:hAnsi="Times New Roman"/>
          <w:sz w:val="24"/>
          <w:szCs w:val="24"/>
          <w:lang w:val="ro-RO"/>
        </w:rPr>
        <w:t>urmaririi</w:t>
      </w:r>
      <w:proofErr w:type="spellEnd"/>
      <w:r w:rsidRPr="00B524E4">
        <w:rPr>
          <w:rFonts w:ascii="Times New Roman" w:eastAsia="Times New Roman" w:hAnsi="Times New Roman"/>
          <w:sz w:val="24"/>
          <w:szCs w:val="24"/>
          <w:lang w:val="ro-RO"/>
        </w:rPr>
        <w:t xml:space="preserve"> penale, scoaterii de sub </w:t>
      </w:r>
      <w:proofErr w:type="spellStart"/>
      <w:r w:rsidRPr="00B524E4">
        <w:rPr>
          <w:rFonts w:ascii="Times New Roman" w:eastAsia="Times New Roman" w:hAnsi="Times New Roman"/>
          <w:sz w:val="24"/>
          <w:szCs w:val="24"/>
          <w:lang w:val="ro-RO"/>
        </w:rPr>
        <w:t>urmarire</w:t>
      </w:r>
      <w:proofErr w:type="spellEnd"/>
      <w:r w:rsidRPr="00B524E4">
        <w:rPr>
          <w:rFonts w:ascii="Times New Roman" w:eastAsia="Times New Roman" w:hAnsi="Times New Roman"/>
          <w:sz w:val="24"/>
          <w:szCs w:val="24"/>
          <w:lang w:val="ro-RO"/>
        </w:rPr>
        <w:t xml:space="preserve"> penala ori </w:t>
      </w:r>
      <w:proofErr w:type="spellStart"/>
      <w:r w:rsidRPr="00B524E4">
        <w:rPr>
          <w:rFonts w:ascii="Times New Roman" w:eastAsia="Times New Roman" w:hAnsi="Times New Roman"/>
          <w:sz w:val="24"/>
          <w:szCs w:val="24"/>
          <w:lang w:val="ro-RO"/>
        </w:rPr>
        <w:t>încetarii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urmaririi</w:t>
      </w:r>
      <w:proofErr w:type="spellEnd"/>
      <w:r w:rsidRPr="00B524E4">
        <w:rPr>
          <w:rFonts w:ascii="Times New Roman" w:eastAsia="Times New Roman" w:hAnsi="Times New Roman"/>
          <w:sz w:val="24"/>
          <w:szCs w:val="24"/>
          <w:lang w:val="ro-RO"/>
        </w:rPr>
        <w:t xml:space="preserve"> penale sau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data la care </w:t>
      </w:r>
      <w:proofErr w:type="spellStart"/>
      <w:r w:rsidRPr="00B524E4">
        <w:rPr>
          <w:rFonts w:ascii="Times New Roman" w:eastAsia="Times New Roman" w:hAnsi="Times New Roman"/>
          <w:sz w:val="24"/>
          <w:szCs w:val="24"/>
          <w:lang w:val="ro-RO"/>
        </w:rPr>
        <w:t>instanta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judecatoreasca</w:t>
      </w:r>
      <w:proofErr w:type="spellEnd"/>
      <w:r w:rsidRPr="00B524E4">
        <w:rPr>
          <w:rFonts w:ascii="Times New Roman" w:eastAsia="Times New Roman" w:hAnsi="Times New Roman"/>
          <w:sz w:val="24"/>
          <w:szCs w:val="24"/>
          <w:lang w:val="ro-RO"/>
        </w:rPr>
        <w:t xml:space="preserve"> dispune achitarea sau încetarea procesului penal. </w:t>
      </w:r>
    </w:p>
    <w:p w:rsidR="00944649" w:rsidRPr="00B524E4" w:rsidRDefault="008C2F65">
      <w:pPr>
        <w:spacing w:after="0" w:line="240" w:lineRule="auto"/>
        <w:jc w:val="both"/>
        <w:rPr>
          <w:rFonts w:ascii="Times New Roman" w:eastAsia="Times New Roman" w:hAnsi="Times New Roman"/>
          <w:sz w:val="24"/>
          <w:szCs w:val="24"/>
          <w:lang w:val="ro-RO"/>
        </w:rPr>
      </w:pPr>
      <w:bookmarkStart w:id="120" w:name="tree#447"/>
      <w:bookmarkEnd w:id="119"/>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(5) Pe perioada </w:t>
      </w:r>
      <w:proofErr w:type="spellStart"/>
      <w:r w:rsidRPr="00B524E4">
        <w:rPr>
          <w:rFonts w:ascii="Times New Roman" w:eastAsia="Times New Roman" w:hAnsi="Times New Roman"/>
          <w:sz w:val="24"/>
          <w:szCs w:val="24"/>
          <w:lang w:val="ro-RO"/>
        </w:rPr>
        <w:t>cercetarii</w:t>
      </w:r>
      <w:proofErr w:type="spellEnd"/>
      <w:r w:rsidRPr="00B524E4">
        <w:rPr>
          <w:rFonts w:ascii="Times New Roman" w:eastAsia="Times New Roman" w:hAnsi="Times New Roman"/>
          <w:sz w:val="24"/>
          <w:szCs w:val="24"/>
          <w:lang w:val="ro-RO"/>
        </w:rPr>
        <w:t xml:space="preserve"> administrative, în </w:t>
      </w:r>
      <w:proofErr w:type="spellStart"/>
      <w:r w:rsidRPr="00B524E4">
        <w:rPr>
          <w:rFonts w:ascii="Times New Roman" w:eastAsia="Times New Roman" w:hAnsi="Times New Roman"/>
          <w:sz w:val="24"/>
          <w:szCs w:val="24"/>
          <w:lang w:val="ro-RO"/>
        </w:rPr>
        <w:t>situatia</w:t>
      </w:r>
      <w:proofErr w:type="spellEnd"/>
      <w:r w:rsidRPr="00B524E4">
        <w:rPr>
          <w:rFonts w:ascii="Times New Roman" w:eastAsia="Times New Roman" w:hAnsi="Times New Roman"/>
          <w:sz w:val="24"/>
          <w:szCs w:val="24"/>
          <w:lang w:val="ro-RO"/>
        </w:rPr>
        <w:t xml:space="preserve"> în care </w:t>
      </w:r>
      <w:proofErr w:type="spellStart"/>
      <w:r w:rsidRPr="00B524E4">
        <w:rPr>
          <w:rFonts w:ascii="Times New Roman" w:eastAsia="Times New Roman" w:hAnsi="Times New Roman"/>
          <w:sz w:val="24"/>
          <w:szCs w:val="24"/>
          <w:lang w:val="ro-RO"/>
        </w:rPr>
        <w:t>functionarul</w:t>
      </w:r>
      <w:proofErr w:type="spellEnd"/>
      <w:r w:rsidRPr="00B524E4">
        <w:rPr>
          <w:rFonts w:ascii="Times New Roman" w:eastAsia="Times New Roman" w:hAnsi="Times New Roman"/>
          <w:sz w:val="24"/>
          <w:szCs w:val="24"/>
          <w:lang w:val="ro-RO"/>
        </w:rPr>
        <w:t xml:space="preserve"> public care a </w:t>
      </w:r>
      <w:proofErr w:type="spellStart"/>
      <w:r w:rsidRPr="00B524E4">
        <w:rPr>
          <w:rFonts w:ascii="Times New Roman" w:eastAsia="Times New Roman" w:hAnsi="Times New Roman"/>
          <w:sz w:val="24"/>
          <w:szCs w:val="24"/>
          <w:lang w:val="ro-RO"/>
        </w:rPr>
        <w:t>savârsit</w:t>
      </w:r>
      <w:proofErr w:type="spellEnd"/>
      <w:r w:rsidRPr="00B524E4">
        <w:rPr>
          <w:rFonts w:ascii="Times New Roman" w:eastAsia="Times New Roman" w:hAnsi="Times New Roman"/>
          <w:sz w:val="24"/>
          <w:szCs w:val="24"/>
          <w:lang w:val="ro-RO"/>
        </w:rPr>
        <w:t xml:space="preserve"> o abatere disciplinara poate influenta cercetarea administrativa, </w:t>
      </w:r>
      <w:proofErr w:type="spellStart"/>
      <w:r w:rsidRPr="00B524E4">
        <w:rPr>
          <w:rFonts w:ascii="Times New Roman" w:eastAsia="Times New Roman" w:hAnsi="Times New Roman"/>
          <w:sz w:val="24"/>
          <w:szCs w:val="24"/>
          <w:lang w:val="ro-RO"/>
        </w:rPr>
        <w:t>conducatorul</w:t>
      </w:r>
      <w:proofErr w:type="spellEnd"/>
      <w:r w:rsidRPr="00B524E4">
        <w:rPr>
          <w:rFonts w:ascii="Times New Roman" w:eastAsia="Times New Roman" w:hAnsi="Times New Roman"/>
          <w:sz w:val="24"/>
          <w:szCs w:val="24"/>
          <w:lang w:val="ro-RO"/>
        </w:rPr>
        <w:t xml:space="preserve"> </w:t>
      </w:r>
      <w:r w:rsidR="00174F4F">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autoritatii</w:t>
      </w:r>
      <w:proofErr w:type="spellEnd"/>
      <w:r w:rsidRPr="00B524E4">
        <w:rPr>
          <w:rFonts w:ascii="Times New Roman" w:eastAsia="Times New Roman" w:hAnsi="Times New Roman"/>
          <w:sz w:val="24"/>
          <w:szCs w:val="24"/>
          <w:lang w:val="ro-RO"/>
        </w:rPr>
        <w:t xml:space="preserve"> sau </w:t>
      </w:r>
      <w:proofErr w:type="spellStart"/>
      <w:r w:rsidRPr="00B524E4">
        <w:rPr>
          <w:rFonts w:ascii="Times New Roman" w:eastAsia="Times New Roman" w:hAnsi="Times New Roman"/>
          <w:sz w:val="24"/>
          <w:szCs w:val="24"/>
          <w:lang w:val="ro-RO"/>
        </w:rPr>
        <w:t>institutiei</w:t>
      </w:r>
      <w:proofErr w:type="spellEnd"/>
      <w:r w:rsidRPr="00B524E4">
        <w:rPr>
          <w:rFonts w:ascii="Times New Roman" w:eastAsia="Times New Roman" w:hAnsi="Times New Roman"/>
          <w:sz w:val="24"/>
          <w:szCs w:val="24"/>
          <w:lang w:val="ro-RO"/>
        </w:rPr>
        <w:t xml:space="preserve"> publice are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de a interzice accesul acestuia la documentele </w:t>
      </w:r>
      <w:r w:rsidR="00174F4F">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care pot influenta cercetarea sau,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caz, de a dispune mutarea temporara a </w:t>
      </w:r>
      <w:proofErr w:type="spellStart"/>
      <w:r w:rsidRPr="00B524E4">
        <w:rPr>
          <w:rFonts w:ascii="Times New Roman" w:eastAsia="Times New Roman" w:hAnsi="Times New Roman"/>
          <w:sz w:val="24"/>
          <w:szCs w:val="24"/>
          <w:lang w:val="ro-RO"/>
        </w:rPr>
        <w:t>functionarului</w:t>
      </w:r>
      <w:proofErr w:type="spellEnd"/>
      <w:r w:rsidRPr="00B524E4">
        <w:rPr>
          <w:rFonts w:ascii="Times New Roman" w:eastAsia="Times New Roman" w:hAnsi="Times New Roman"/>
          <w:sz w:val="24"/>
          <w:szCs w:val="24"/>
          <w:lang w:val="ro-RO"/>
        </w:rPr>
        <w:t xml:space="preserve"> public în cadrul altui compartiment sau altei structuri a </w:t>
      </w:r>
      <w:proofErr w:type="spellStart"/>
      <w:r w:rsidRPr="00B524E4">
        <w:rPr>
          <w:rFonts w:ascii="Times New Roman" w:eastAsia="Times New Roman" w:hAnsi="Times New Roman"/>
          <w:sz w:val="24"/>
          <w:szCs w:val="24"/>
          <w:lang w:val="ro-RO"/>
        </w:rPr>
        <w:t>autoritatii</w:t>
      </w:r>
      <w:proofErr w:type="spellEnd"/>
      <w:r w:rsidRPr="00B524E4">
        <w:rPr>
          <w:rFonts w:ascii="Times New Roman" w:eastAsia="Times New Roman" w:hAnsi="Times New Roman"/>
          <w:sz w:val="24"/>
          <w:szCs w:val="24"/>
          <w:lang w:val="ro-RO"/>
        </w:rPr>
        <w:t xml:space="preserve"> ori </w:t>
      </w:r>
      <w:proofErr w:type="spellStart"/>
      <w:r w:rsidRPr="00B524E4">
        <w:rPr>
          <w:rFonts w:ascii="Times New Roman" w:eastAsia="Times New Roman" w:hAnsi="Times New Roman"/>
          <w:sz w:val="24"/>
          <w:szCs w:val="24"/>
          <w:lang w:val="ro-RO"/>
        </w:rPr>
        <w:t>institutiei</w:t>
      </w:r>
      <w:proofErr w:type="spellEnd"/>
      <w:r w:rsidRPr="00B524E4">
        <w:rPr>
          <w:rFonts w:ascii="Times New Roman" w:eastAsia="Times New Roman" w:hAnsi="Times New Roman"/>
          <w:sz w:val="24"/>
          <w:szCs w:val="24"/>
          <w:lang w:val="ro-RO"/>
        </w:rPr>
        <w:t xml:space="preserve"> publice</w:t>
      </w:r>
      <w:bookmarkEnd w:id="120"/>
      <w:r w:rsidR="00174F4F">
        <w:rPr>
          <w:rFonts w:ascii="Times New Roman" w:eastAsia="Times New Roman" w:hAnsi="Times New Roman"/>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w:t>
      </w:r>
      <w:r w:rsidRPr="00B524E4">
        <w:rPr>
          <w:rFonts w:ascii="Times New Roman" w:hAnsi="Times New Roman"/>
          <w:bCs/>
          <w:color w:val="000000"/>
          <w:sz w:val="24"/>
          <w:szCs w:val="24"/>
          <w:lang w:val="ro-RO"/>
        </w:rPr>
        <w:t xml:space="preserve">6) </w:t>
      </w:r>
      <w:proofErr w:type="spellStart"/>
      <w:r w:rsidRPr="00B524E4">
        <w:rPr>
          <w:rFonts w:ascii="Times New Roman" w:hAnsi="Times New Roman"/>
          <w:bCs/>
          <w:color w:val="000000"/>
          <w:sz w:val="24"/>
          <w:szCs w:val="24"/>
          <w:lang w:val="ro-RO"/>
        </w:rPr>
        <w:t>Sancţiunile</w:t>
      </w:r>
      <w:proofErr w:type="spellEnd"/>
      <w:r w:rsidRPr="00B524E4">
        <w:rPr>
          <w:rFonts w:ascii="Times New Roman" w:hAnsi="Times New Roman"/>
          <w:bCs/>
          <w:color w:val="000000"/>
          <w:sz w:val="24"/>
          <w:szCs w:val="24"/>
          <w:lang w:val="ro-RO"/>
        </w:rPr>
        <w:t xml:space="preserve"> disciplinare se radiază de drept, după cum urmează</w:t>
      </w:r>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a) în termen de </w:t>
      </w:r>
      <w:r w:rsidRPr="00B524E4">
        <w:rPr>
          <w:rFonts w:ascii="Times New Roman" w:hAnsi="Times New Roman"/>
          <w:bCs/>
          <w:color w:val="000000"/>
          <w:sz w:val="24"/>
          <w:szCs w:val="24"/>
          <w:lang w:val="ro-RO"/>
        </w:rPr>
        <w:t>6 luni de la aplicare</w:t>
      </w: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sancţiunea</w:t>
      </w:r>
      <w:proofErr w:type="spellEnd"/>
      <w:r w:rsidRPr="00B524E4">
        <w:rPr>
          <w:rFonts w:ascii="Times New Roman" w:hAnsi="Times New Roman"/>
          <w:color w:val="000000"/>
          <w:sz w:val="24"/>
          <w:szCs w:val="24"/>
          <w:lang w:val="ro-RO"/>
        </w:rPr>
        <w:t xml:space="preserve"> disciplinară prevăzută la art. 92 alin. (1) lit. 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b) în termen de </w:t>
      </w:r>
      <w:r w:rsidRPr="00B524E4">
        <w:rPr>
          <w:rFonts w:ascii="Times New Roman" w:hAnsi="Times New Roman"/>
          <w:bCs/>
          <w:color w:val="000000"/>
          <w:sz w:val="24"/>
          <w:szCs w:val="24"/>
          <w:lang w:val="ro-RO"/>
        </w:rPr>
        <w:t>un an de la expirarea termenului pentru care au fost aplicate,</w:t>
      </w: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sancţiunile</w:t>
      </w:r>
      <w:proofErr w:type="spellEnd"/>
      <w:r w:rsidRPr="00B524E4">
        <w:rPr>
          <w:rFonts w:ascii="Times New Roman" w:hAnsi="Times New Roman"/>
          <w:color w:val="000000"/>
          <w:sz w:val="24"/>
          <w:szCs w:val="24"/>
          <w:lang w:val="ro-RO"/>
        </w:rPr>
        <w:t xml:space="preserve"> disciplinare prevăzute la art. 92 alin. (1) lit. b)-d);</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c) în termen de </w:t>
      </w:r>
      <w:r w:rsidRPr="00B524E4">
        <w:rPr>
          <w:rFonts w:ascii="Times New Roman" w:hAnsi="Times New Roman"/>
          <w:bCs/>
          <w:color w:val="000000"/>
          <w:sz w:val="24"/>
          <w:szCs w:val="24"/>
          <w:lang w:val="ro-RO"/>
        </w:rPr>
        <w:t>7 ani de la aplicare</w:t>
      </w: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sancţiunea</w:t>
      </w:r>
      <w:proofErr w:type="spellEnd"/>
      <w:r w:rsidRPr="00B524E4">
        <w:rPr>
          <w:rFonts w:ascii="Times New Roman" w:hAnsi="Times New Roman"/>
          <w:color w:val="000000"/>
          <w:sz w:val="24"/>
          <w:szCs w:val="24"/>
          <w:lang w:val="ro-RO"/>
        </w:rPr>
        <w:t xml:space="preserve"> prevăzu</w:t>
      </w:r>
      <w:r w:rsidR="00C850B8">
        <w:rPr>
          <w:rFonts w:ascii="Times New Roman" w:hAnsi="Times New Roman"/>
          <w:color w:val="000000"/>
          <w:sz w:val="24"/>
          <w:szCs w:val="24"/>
          <w:lang w:val="ro-RO"/>
        </w:rPr>
        <w:t xml:space="preserve">tă la art. 92 alin. (1) lit. e) </w:t>
      </w:r>
      <w:r w:rsidRPr="00B524E4">
        <w:rPr>
          <w:rFonts w:ascii="Times New Roman" w:hAnsi="Times New Roman"/>
          <w:color w:val="000000"/>
          <w:sz w:val="24"/>
          <w:szCs w:val="24"/>
          <w:lang w:val="ro-RO"/>
        </w:rPr>
        <w:t xml:space="preserve">din </w:t>
      </w:r>
      <w:r w:rsidR="00C850B8">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Prezentul regulament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(7).  În cadrul Primăriei comunei Oșorhei </w:t>
      </w:r>
      <w:proofErr w:type="spellStart"/>
      <w:r w:rsidRPr="00B524E4">
        <w:rPr>
          <w:rFonts w:ascii="Times New Roman" w:hAnsi="Times New Roman"/>
          <w:color w:val="000000"/>
          <w:sz w:val="24"/>
          <w:szCs w:val="24"/>
          <w:lang w:val="ro-RO"/>
        </w:rPr>
        <w:t>funcţionează</w:t>
      </w:r>
      <w:proofErr w:type="spellEnd"/>
      <w:r w:rsidRPr="00B524E4">
        <w:rPr>
          <w:rFonts w:ascii="Times New Roman" w:hAnsi="Times New Roman"/>
          <w:color w:val="000000"/>
          <w:sz w:val="24"/>
          <w:szCs w:val="24"/>
          <w:lang w:val="ro-RO"/>
        </w:rPr>
        <w:t xml:space="preserve"> </w:t>
      </w:r>
      <w:r w:rsidRPr="00B524E4">
        <w:rPr>
          <w:rFonts w:ascii="Times New Roman" w:hAnsi="Times New Roman"/>
          <w:bCs/>
          <w:color w:val="000000"/>
          <w:sz w:val="24"/>
          <w:szCs w:val="24"/>
          <w:lang w:val="ro-RO"/>
        </w:rPr>
        <w:t>Comisia de disciplină</w:t>
      </w:r>
      <w:r w:rsidRPr="00B524E4">
        <w:rPr>
          <w:rFonts w:ascii="Times New Roman" w:hAnsi="Times New Roman"/>
          <w:color w:val="000000"/>
          <w:sz w:val="24"/>
          <w:szCs w:val="24"/>
          <w:lang w:val="ro-RO"/>
        </w:rPr>
        <w:t xml:space="preserve">, </w:t>
      </w:r>
      <w:r w:rsidR="00D10399">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constituită conform legii, care cercetează faptele sesizate ca abateri disciplinare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propune </w:t>
      </w:r>
      <w:proofErr w:type="spellStart"/>
      <w:r w:rsidRPr="00B524E4">
        <w:rPr>
          <w:rFonts w:ascii="Times New Roman" w:hAnsi="Times New Roman"/>
          <w:color w:val="000000"/>
          <w:sz w:val="24"/>
          <w:szCs w:val="24"/>
          <w:lang w:val="ro-RO"/>
        </w:rPr>
        <w:t>sancţiunile</w:t>
      </w:r>
      <w:proofErr w:type="spellEnd"/>
      <w:r w:rsidRPr="00B524E4">
        <w:rPr>
          <w:rFonts w:ascii="Times New Roman" w:hAnsi="Times New Roman"/>
          <w:color w:val="000000"/>
          <w:sz w:val="24"/>
          <w:szCs w:val="24"/>
          <w:lang w:val="ro-RO"/>
        </w:rPr>
        <w:t xml:space="preserve"> disciplinare aplicabile </w:t>
      </w:r>
      <w:proofErr w:type="spellStart"/>
      <w:r w:rsidRPr="00B524E4">
        <w:rPr>
          <w:rFonts w:ascii="Times New Roman" w:hAnsi="Times New Roman"/>
          <w:color w:val="000000"/>
          <w:sz w:val="24"/>
          <w:szCs w:val="24"/>
          <w:lang w:val="ro-RO"/>
        </w:rPr>
        <w:t>salariaţilor</w:t>
      </w:r>
      <w:proofErr w:type="spellEnd"/>
      <w:r w:rsidRPr="00B524E4">
        <w:rPr>
          <w:rFonts w:ascii="Times New Roman" w:hAnsi="Times New Roman"/>
          <w:color w:val="000000"/>
          <w:sz w:val="24"/>
          <w:szCs w:val="24"/>
          <w:lang w:val="ro-RO"/>
        </w:rPr>
        <w:t xml:space="preserve"> care le-au </w:t>
      </w:r>
      <w:proofErr w:type="spellStart"/>
      <w:r w:rsidRPr="00B524E4">
        <w:rPr>
          <w:rFonts w:ascii="Times New Roman" w:hAnsi="Times New Roman"/>
          <w:color w:val="000000"/>
          <w:sz w:val="24"/>
          <w:szCs w:val="24"/>
          <w:lang w:val="ro-RO"/>
        </w:rPr>
        <w:t>săvârşit</w:t>
      </w:r>
      <w:proofErr w:type="spellEnd"/>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rsidP="00D10399">
      <w:pPr>
        <w:autoSpaceDE w:val="0"/>
        <w:autoSpaceDN w:val="0"/>
        <w:adjustRightInd w:val="0"/>
        <w:spacing w:after="0" w:line="240" w:lineRule="auto"/>
        <w:jc w:val="center"/>
        <w:rPr>
          <w:rFonts w:ascii="Times New Roman" w:hAnsi="Times New Roman"/>
          <w:b/>
          <w:color w:val="000000"/>
          <w:sz w:val="24"/>
          <w:szCs w:val="24"/>
          <w:lang w:val="ro-RO"/>
        </w:rPr>
      </w:pPr>
      <w:r w:rsidRPr="00B524E4">
        <w:rPr>
          <w:rFonts w:ascii="Times New Roman" w:hAnsi="Times New Roman"/>
          <w:b/>
          <w:color w:val="000000"/>
          <w:sz w:val="24"/>
          <w:szCs w:val="24"/>
          <w:lang w:val="ro-RO"/>
        </w:rPr>
        <w:t>ACTIVITATEA ȘI ATRIBUȚIILE COMISIEI DE DISCIPLINĂ</w:t>
      </w:r>
    </w:p>
    <w:p w:rsidR="00944649" w:rsidRPr="00B524E4" w:rsidRDefault="00944649">
      <w:pPr>
        <w:autoSpaceDE w:val="0"/>
        <w:autoSpaceDN w:val="0"/>
        <w:adjustRightInd w:val="0"/>
        <w:spacing w:after="0" w:line="240" w:lineRule="auto"/>
        <w:jc w:val="both"/>
        <w:rPr>
          <w:rFonts w:ascii="Times New Roman" w:hAnsi="Times New Roman"/>
          <w:b/>
          <w:color w:val="000000"/>
          <w:sz w:val="24"/>
          <w:szCs w:val="24"/>
          <w:lang w:val="ro-RO"/>
        </w:rPr>
      </w:pP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Art.108 .</w:t>
      </w:r>
      <w:r w:rsidRPr="00B524E4">
        <w:rPr>
          <w:rFonts w:ascii="Times New Roman" w:hAnsi="Times New Roman"/>
          <w:color w:val="000000"/>
          <w:sz w:val="24"/>
          <w:szCs w:val="24"/>
          <w:lang w:val="ro-RO"/>
        </w:rPr>
        <w:t>(1) Activitatea comisiei de disciplină are la bază următoarele principii:</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proofErr w:type="spellStart"/>
      <w:r w:rsidRPr="00B524E4">
        <w:rPr>
          <w:rFonts w:ascii="Times New Roman" w:hAnsi="Times New Roman"/>
          <w:color w:val="000000"/>
          <w:sz w:val="24"/>
          <w:szCs w:val="24"/>
          <w:lang w:val="ro-RO"/>
        </w:rPr>
        <w:t>prezumţia</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nevinovăţie</w:t>
      </w:r>
      <w:proofErr w:type="spellEnd"/>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garantarea dreptului la apărare,</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contradictorialitatea,</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d) </w:t>
      </w:r>
      <w:proofErr w:type="spellStart"/>
      <w:r w:rsidRPr="00B524E4">
        <w:rPr>
          <w:rFonts w:ascii="Times New Roman" w:hAnsi="Times New Roman"/>
          <w:color w:val="000000"/>
          <w:sz w:val="24"/>
          <w:szCs w:val="24"/>
          <w:lang w:val="ro-RO"/>
        </w:rPr>
        <w:t>proporţionalitatea</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e) </w:t>
      </w:r>
      <w:r w:rsidRPr="00B524E4">
        <w:rPr>
          <w:rFonts w:ascii="Times New Roman" w:hAnsi="Times New Roman"/>
          <w:color w:val="000000"/>
          <w:sz w:val="24"/>
          <w:szCs w:val="24"/>
          <w:lang w:val="ro-RO"/>
        </w:rPr>
        <w:t xml:space="preserve">legalitatea </w:t>
      </w:r>
      <w:proofErr w:type="spellStart"/>
      <w:r w:rsidRPr="00B524E4">
        <w:rPr>
          <w:rFonts w:ascii="Times New Roman" w:hAnsi="Times New Roman"/>
          <w:color w:val="000000"/>
          <w:sz w:val="24"/>
          <w:szCs w:val="24"/>
          <w:lang w:val="ro-RO"/>
        </w:rPr>
        <w:t>sancţiunii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f) </w:t>
      </w:r>
      <w:r w:rsidRPr="00B524E4">
        <w:rPr>
          <w:rFonts w:ascii="Times New Roman" w:hAnsi="Times New Roman"/>
          <w:color w:val="000000"/>
          <w:sz w:val="24"/>
          <w:szCs w:val="24"/>
          <w:lang w:val="ro-RO"/>
        </w:rPr>
        <w:t xml:space="preserve">unicitatea </w:t>
      </w:r>
      <w:proofErr w:type="spellStart"/>
      <w:r w:rsidRPr="00B524E4">
        <w:rPr>
          <w:rFonts w:ascii="Times New Roman" w:hAnsi="Times New Roman"/>
          <w:color w:val="000000"/>
          <w:sz w:val="24"/>
          <w:szCs w:val="24"/>
          <w:lang w:val="ro-RO"/>
        </w:rPr>
        <w:t>sancţiunii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g) </w:t>
      </w:r>
      <w:r w:rsidRPr="00B524E4">
        <w:rPr>
          <w:rFonts w:ascii="Times New Roman" w:hAnsi="Times New Roman"/>
          <w:color w:val="000000"/>
          <w:sz w:val="24"/>
          <w:szCs w:val="24"/>
          <w:lang w:val="ro-RO"/>
        </w:rPr>
        <w:t>celeritatea procedurii,</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h) </w:t>
      </w:r>
      <w:r w:rsidRPr="00B524E4">
        <w:rPr>
          <w:rFonts w:ascii="Times New Roman" w:hAnsi="Times New Roman"/>
          <w:color w:val="000000"/>
          <w:sz w:val="24"/>
          <w:szCs w:val="24"/>
          <w:lang w:val="ro-RO"/>
        </w:rPr>
        <w:t>obligativitatea opiniei,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Comisia de disciplină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 </w:t>
      </w:r>
      <w:r w:rsidRPr="00B524E4">
        <w:rPr>
          <w:rFonts w:ascii="Times New Roman" w:hAnsi="Times New Roman"/>
          <w:b/>
          <w:bCs/>
          <w:color w:val="000000"/>
          <w:sz w:val="24"/>
          <w:szCs w:val="24"/>
          <w:lang w:val="ro-RO"/>
        </w:rPr>
        <w:t>numai în baza unei sesizări</w:t>
      </w:r>
      <w:r w:rsidRPr="00B524E4">
        <w:rPr>
          <w:rFonts w:ascii="Times New Roman" w:hAnsi="Times New Roman"/>
          <w:color w:val="000000"/>
          <w:sz w:val="24"/>
          <w:szCs w:val="24"/>
          <w:lang w:val="ro-RO"/>
        </w:rPr>
        <w:t xml:space="preserve">, în limitele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raportat la obiectul acesteia.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(3) Refuzul unui membru al comisiei de disciplină de a-</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exprima opinia sau </w:t>
      </w:r>
      <w:r w:rsidR="009114C6">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abţinerea</w:t>
      </w:r>
      <w:proofErr w:type="spellEnd"/>
      <w:r w:rsidRPr="00B524E4">
        <w:rPr>
          <w:rFonts w:ascii="Times New Roman" w:hAnsi="Times New Roman"/>
          <w:color w:val="000000"/>
          <w:sz w:val="24"/>
          <w:szCs w:val="24"/>
          <w:lang w:val="ro-RO"/>
        </w:rPr>
        <w:t xml:space="preserve"> de la vot pe parcursul cercetării administrative constituie abatere disciplinară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se </w:t>
      </w:r>
      <w:proofErr w:type="spellStart"/>
      <w:r w:rsidRPr="00B524E4">
        <w:rPr>
          <w:rFonts w:ascii="Times New Roman" w:hAnsi="Times New Roman"/>
          <w:color w:val="000000"/>
          <w:sz w:val="24"/>
          <w:szCs w:val="24"/>
          <w:lang w:val="ro-RO"/>
        </w:rPr>
        <w:t>sancţionează</w:t>
      </w:r>
      <w:proofErr w:type="spellEnd"/>
      <w:r w:rsidRPr="00B524E4">
        <w:rPr>
          <w:rFonts w:ascii="Times New Roman" w:hAnsi="Times New Roman"/>
          <w:color w:val="000000"/>
          <w:sz w:val="24"/>
          <w:szCs w:val="24"/>
          <w:lang w:val="ro-RO"/>
        </w:rPr>
        <w:t xml:space="preserve"> conform legii.</w:t>
      </w:r>
    </w:p>
    <w:p w:rsidR="00944649" w:rsidRPr="00B524E4" w:rsidRDefault="008C2F65">
      <w:pPr>
        <w:autoSpaceDE w:val="0"/>
        <w:autoSpaceDN w:val="0"/>
        <w:adjustRightInd w:val="0"/>
        <w:spacing w:after="0" w:line="240" w:lineRule="auto"/>
        <w:ind w:firstLine="708"/>
        <w:rPr>
          <w:rFonts w:ascii="Times New Roman" w:hAnsi="Times New Roman"/>
          <w:i/>
          <w:iCs/>
          <w:color w:val="000000"/>
          <w:sz w:val="24"/>
          <w:szCs w:val="24"/>
          <w:lang w:val="ro-RO"/>
        </w:rPr>
      </w:pPr>
      <w:r w:rsidRPr="00B524E4">
        <w:rPr>
          <w:rFonts w:ascii="Times New Roman" w:hAnsi="Times New Roman"/>
          <w:b/>
          <w:bCs/>
          <w:color w:val="000000"/>
          <w:sz w:val="24"/>
          <w:szCs w:val="24"/>
          <w:lang w:val="ro-RO"/>
        </w:rPr>
        <w:t xml:space="preserve">Art.109 </w:t>
      </w:r>
      <w:r w:rsidRPr="00B524E4">
        <w:rPr>
          <w:rFonts w:ascii="Times New Roman" w:hAnsi="Times New Roman"/>
          <w:color w:val="000000"/>
          <w:sz w:val="24"/>
          <w:szCs w:val="24"/>
          <w:lang w:val="ro-RO"/>
        </w:rPr>
        <w:t>.</w:t>
      </w:r>
      <w:proofErr w:type="spellStart"/>
      <w:r w:rsidRPr="00B524E4">
        <w:rPr>
          <w:rFonts w:ascii="Times New Roman" w:hAnsi="Times New Roman"/>
          <w:color w:val="000000"/>
          <w:sz w:val="24"/>
          <w:szCs w:val="24"/>
          <w:lang w:val="ro-RO"/>
        </w:rPr>
        <w:t>Atribuţiile</w:t>
      </w:r>
      <w:proofErr w:type="spellEnd"/>
      <w:r w:rsidRPr="00B524E4">
        <w:rPr>
          <w:rFonts w:ascii="Times New Roman" w:hAnsi="Times New Roman"/>
          <w:color w:val="000000"/>
          <w:sz w:val="24"/>
          <w:szCs w:val="24"/>
          <w:lang w:val="ro-RO"/>
        </w:rPr>
        <w:t xml:space="preserve"> comisiei de disciplină sunt cele stabilite prin </w:t>
      </w:r>
      <w:r w:rsidRPr="00B524E4">
        <w:rPr>
          <w:rFonts w:ascii="Times New Roman" w:hAnsi="Times New Roman"/>
          <w:b/>
          <w:bCs/>
          <w:i/>
          <w:iCs/>
          <w:color w:val="000000"/>
          <w:sz w:val="24"/>
          <w:szCs w:val="24"/>
          <w:lang w:val="ro-RO"/>
        </w:rPr>
        <w:t>H.G. nr. 1.344/</w:t>
      </w:r>
      <w:r w:rsidRPr="00B524E4">
        <w:rPr>
          <w:rFonts w:ascii="Times New Roman" w:hAnsi="Times New Roman"/>
          <w:b/>
          <w:bCs/>
          <w:color w:val="000000"/>
          <w:sz w:val="24"/>
          <w:szCs w:val="24"/>
          <w:lang w:val="ro-RO"/>
        </w:rPr>
        <w:t xml:space="preserve">2007 </w:t>
      </w:r>
      <w:r w:rsidRPr="00B524E4">
        <w:rPr>
          <w:rFonts w:ascii="Times New Roman" w:hAnsi="Times New Roman"/>
          <w:i/>
          <w:iCs/>
          <w:color w:val="000000"/>
          <w:sz w:val="24"/>
          <w:szCs w:val="24"/>
          <w:lang w:val="ro-RO"/>
        </w:rPr>
        <w:t xml:space="preserve">privind normele de organizare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w:t>
      </w:r>
      <w:proofErr w:type="spellStart"/>
      <w:r w:rsidRPr="00B524E4">
        <w:rPr>
          <w:rFonts w:ascii="Times New Roman" w:hAnsi="Times New Roman"/>
          <w:i/>
          <w:iCs/>
          <w:color w:val="000000"/>
          <w:sz w:val="24"/>
          <w:szCs w:val="24"/>
          <w:lang w:val="ro-RO"/>
        </w:rPr>
        <w:t>funcţionare</w:t>
      </w:r>
      <w:proofErr w:type="spellEnd"/>
      <w:r w:rsidRPr="00B524E4">
        <w:rPr>
          <w:rFonts w:ascii="Times New Roman" w:hAnsi="Times New Roman"/>
          <w:i/>
          <w:iCs/>
          <w:color w:val="000000"/>
          <w:sz w:val="24"/>
          <w:szCs w:val="24"/>
          <w:lang w:val="ro-RO"/>
        </w:rPr>
        <w:t xml:space="preserve"> a comisiilor de disciplină (actualizată), acestea fiind administrative si </w:t>
      </w:r>
      <w:proofErr w:type="spellStart"/>
      <w:r w:rsidRPr="00B524E4">
        <w:rPr>
          <w:rFonts w:ascii="Times New Roman" w:hAnsi="Times New Roman"/>
          <w:i/>
          <w:iCs/>
          <w:color w:val="000000"/>
          <w:sz w:val="24"/>
          <w:szCs w:val="24"/>
          <w:lang w:val="ro-RO"/>
        </w:rPr>
        <w:t>functionale</w:t>
      </w:r>
      <w:proofErr w:type="spellEnd"/>
      <w:r w:rsidRPr="00B524E4">
        <w:rPr>
          <w:rFonts w:ascii="Times New Roman" w:hAnsi="Times New Roman"/>
          <w:i/>
          <w:iCs/>
          <w:color w:val="000000"/>
          <w:sz w:val="24"/>
          <w:szCs w:val="24"/>
          <w:lang w:val="ro-RO"/>
        </w:rPr>
        <w:t>.</w:t>
      </w:r>
    </w:p>
    <w:p w:rsidR="00944649" w:rsidRDefault="00944649">
      <w:pPr>
        <w:autoSpaceDE w:val="0"/>
        <w:autoSpaceDN w:val="0"/>
        <w:adjustRightInd w:val="0"/>
        <w:spacing w:after="0" w:line="240" w:lineRule="auto"/>
        <w:rPr>
          <w:rFonts w:ascii="Times New Roman" w:hAnsi="Times New Roman"/>
          <w:b/>
          <w:bCs/>
          <w:color w:val="000000"/>
          <w:sz w:val="24"/>
          <w:szCs w:val="24"/>
          <w:lang w:val="ro-RO"/>
        </w:rPr>
      </w:pPr>
    </w:p>
    <w:p w:rsidR="008841F6" w:rsidRDefault="008841F6">
      <w:pPr>
        <w:autoSpaceDE w:val="0"/>
        <w:autoSpaceDN w:val="0"/>
        <w:adjustRightInd w:val="0"/>
        <w:spacing w:after="0" w:line="240" w:lineRule="auto"/>
        <w:rPr>
          <w:rFonts w:ascii="Times New Roman" w:hAnsi="Times New Roman"/>
          <w:b/>
          <w:bCs/>
          <w:color w:val="000000"/>
          <w:sz w:val="24"/>
          <w:szCs w:val="24"/>
          <w:lang w:val="ro-RO"/>
        </w:rPr>
      </w:pPr>
    </w:p>
    <w:p w:rsidR="008841F6" w:rsidRDefault="008841F6">
      <w:pPr>
        <w:autoSpaceDE w:val="0"/>
        <w:autoSpaceDN w:val="0"/>
        <w:adjustRightInd w:val="0"/>
        <w:spacing w:after="0" w:line="240" w:lineRule="auto"/>
        <w:rPr>
          <w:rFonts w:ascii="Times New Roman" w:hAnsi="Times New Roman"/>
          <w:b/>
          <w:bCs/>
          <w:color w:val="000000"/>
          <w:sz w:val="24"/>
          <w:szCs w:val="24"/>
          <w:lang w:val="ro-RO"/>
        </w:rPr>
      </w:pPr>
    </w:p>
    <w:p w:rsidR="008841F6" w:rsidRDefault="008841F6">
      <w:pPr>
        <w:autoSpaceDE w:val="0"/>
        <w:autoSpaceDN w:val="0"/>
        <w:adjustRightInd w:val="0"/>
        <w:spacing w:after="0" w:line="240" w:lineRule="auto"/>
        <w:rPr>
          <w:rFonts w:ascii="Times New Roman" w:hAnsi="Times New Roman"/>
          <w:b/>
          <w:bCs/>
          <w:color w:val="000000"/>
          <w:sz w:val="24"/>
          <w:szCs w:val="24"/>
          <w:lang w:val="ro-RO"/>
        </w:rPr>
      </w:pPr>
    </w:p>
    <w:p w:rsidR="008841F6" w:rsidRDefault="008841F6">
      <w:pPr>
        <w:autoSpaceDE w:val="0"/>
        <w:autoSpaceDN w:val="0"/>
        <w:adjustRightInd w:val="0"/>
        <w:spacing w:after="0" w:line="240" w:lineRule="auto"/>
        <w:rPr>
          <w:rFonts w:ascii="Times New Roman" w:hAnsi="Times New Roman"/>
          <w:b/>
          <w:bCs/>
          <w:color w:val="000000"/>
          <w:sz w:val="24"/>
          <w:szCs w:val="24"/>
          <w:lang w:val="ro-RO"/>
        </w:rPr>
      </w:pPr>
    </w:p>
    <w:p w:rsidR="008841F6" w:rsidRDefault="008841F6">
      <w:pPr>
        <w:autoSpaceDE w:val="0"/>
        <w:autoSpaceDN w:val="0"/>
        <w:adjustRightInd w:val="0"/>
        <w:spacing w:after="0" w:line="240" w:lineRule="auto"/>
        <w:rPr>
          <w:rFonts w:ascii="Times New Roman" w:hAnsi="Times New Roman"/>
          <w:b/>
          <w:bCs/>
          <w:color w:val="000000"/>
          <w:sz w:val="24"/>
          <w:szCs w:val="24"/>
          <w:lang w:val="ro-RO"/>
        </w:rPr>
      </w:pPr>
    </w:p>
    <w:p w:rsidR="008841F6" w:rsidRPr="00B524E4" w:rsidRDefault="008841F6">
      <w:pPr>
        <w:autoSpaceDE w:val="0"/>
        <w:autoSpaceDN w:val="0"/>
        <w:adjustRightInd w:val="0"/>
        <w:spacing w:after="0" w:line="240" w:lineRule="auto"/>
        <w:rPr>
          <w:rFonts w:ascii="Times New Roman" w:hAnsi="Times New Roman"/>
          <w:b/>
          <w:bCs/>
          <w:color w:val="000000"/>
          <w:sz w:val="24"/>
          <w:szCs w:val="24"/>
          <w:lang w:val="ro-RO"/>
        </w:rPr>
      </w:pPr>
    </w:p>
    <w:p w:rsidR="00944649" w:rsidRPr="00B524E4" w:rsidRDefault="00944649">
      <w:pPr>
        <w:autoSpaceDE w:val="0"/>
        <w:autoSpaceDN w:val="0"/>
        <w:adjustRightInd w:val="0"/>
        <w:spacing w:after="0" w:line="240" w:lineRule="auto"/>
        <w:rPr>
          <w:rFonts w:ascii="Times New Roman" w:hAnsi="Times New Roman"/>
          <w:b/>
          <w:bCs/>
          <w:color w:val="000000"/>
          <w:sz w:val="24"/>
          <w:szCs w:val="24"/>
          <w:lang w:val="ro-RO"/>
        </w:rPr>
      </w:pPr>
    </w:p>
    <w:p w:rsidR="00944649" w:rsidRPr="00B524E4" w:rsidRDefault="00944649">
      <w:pPr>
        <w:autoSpaceDE w:val="0"/>
        <w:autoSpaceDN w:val="0"/>
        <w:adjustRightInd w:val="0"/>
        <w:spacing w:after="0" w:line="240" w:lineRule="auto"/>
        <w:rPr>
          <w:rFonts w:ascii="Times New Roman" w:hAnsi="Times New Roman"/>
          <w:b/>
          <w:bCs/>
          <w:color w:val="000000"/>
          <w:sz w:val="24"/>
          <w:szCs w:val="24"/>
          <w:lang w:val="ro-RO"/>
        </w:rPr>
      </w:pPr>
    </w:p>
    <w:p w:rsidR="0098650F" w:rsidRDefault="0098650F" w:rsidP="008841F6">
      <w:pPr>
        <w:autoSpaceDE w:val="0"/>
        <w:autoSpaceDN w:val="0"/>
        <w:adjustRightInd w:val="0"/>
        <w:spacing w:after="0" w:line="240" w:lineRule="auto"/>
        <w:jc w:val="center"/>
        <w:rPr>
          <w:rFonts w:ascii="Times New Roman" w:hAnsi="Times New Roman"/>
          <w:b/>
          <w:bCs/>
          <w:color w:val="000000"/>
          <w:sz w:val="24"/>
          <w:szCs w:val="24"/>
          <w:lang w:val="ro-RO"/>
        </w:rPr>
      </w:pPr>
    </w:p>
    <w:p w:rsidR="0098650F" w:rsidRDefault="0098650F" w:rsidP="008841F6">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rsidP="008841F6">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PROCEDURA DISCIPLINARĂ</w:t>
      </w:r>
    </w:p>
    <w:p w:rsidR="00944649" w:rsidRPr="00B524E4" w:rsidRDefault="00944649">
      <w:pPr>
        <w:autoSpaceDE w:val="0"/>
        <w:autoSpaceDN w:val="0"/>
        <w:adjustRightInd w:val="0"/>
        <w:spacing w:after="0" w:line="240" w:lineRule="auto"/>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b/>
          <w:bCs/>
          <w:color w:val="000000"/>
          <w:sz w:val="24"/>
          <w:szCs w:val="24"/>
          <w:lang w:val="ro-RO"/>
        </w:rPr>
        <w:t>Conform H.G. nr. 1.344 din 31 octombrie 2007 (actualizată)</w:t>
      </w:r>
      <w:r w:rsidR="008841F6">
        <w:rPr>
          <w:rFonts w:ascii="Times New Roman" w:hAnsi="Times New Roman"/>
          <w:b/>
          <w:bCs/>
          <w:color w:val="000000"/>
          <w:sz w:val="24"/>
          <w:szCs w:val="24"/>
          <w:lang w:val="ro-RO"/>
        </w:rPr>
        <w:t xml:space="preserve"> </w:t>
      </w:r>
      <w:r w:rsidRPr="00B524E4">
        <w:rPr>
          <w:rFonts w:ascii="Times New Roman" w:hAnsi="Times New Roman"/>
          <w:i/>
          <w:iCs/>
          <w:color w:val="000000"/>
          <w:sz w:val="24"/>
          <w:szCs w:val="24"/>
          <w:lang w:val="ro-RO"/>
        </w:rPr>
        <w:t xml:space="preserve">privind normele de </w:t>
      </w:r>
      <w:r w:rsidR="008841F6">
        <w:rPr>
          <w:rFonts w:ascii="Times New Roman" w:hAnsi="Times New Roman"/>
          <w:i/>
          <w:iCs/>
          <w:color w:val="000000"/>
          <w:sz w:val="24"/>
          <w:szCs w:val="24"/>
          <w:lang w:val="ro-RO"/>
        </w:rPr>
        <w:t xml:space="preserve">     </w:t>
      </w:r>
      <w:r w:rsidRPr="00B524E4">
        <w:rPr>
          <w:rFonts w:ascii="Times New Roman" w:hAnsi="Times New Roman"/>
          <w:i/>
          <w:iCs/>
          <w:color w:val="000000"/>
          <w:sz w:val="24"/>
          <w:szCs w:val="24"/>
          <w:lang w:val="ro-RO"/>
        </w:rPr>
        <w:t xml:space="preserve">organizare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w:t>
      </w:r>
      <w:proofErr w:type="spellStart"/>
      <w:r w:rsidRPr="00B524E4">
        <w:rPr>
          <w:rFonts w:ascii="Times New Roman" w:hAnsi="Times New Roman"/>
          <w:i/>
          <w:iCs/>
          <w:color w:val="000000"/>
          <w:sz w:val="24"/>
          <w:szCs w:val="24"/>
          <w:lang w:val="ro-RO"/>
        </w:rPr>
        <w:t>funcţionare</w:t>
      </w:r>
      <w:proofErr w:type="spellEnd"/>
      <w:r w:rsidRPr="00B524E4">
        <w:rPr>
          <w:rFonts w:ascii="Times New Roman" w:hAnsi="Times New Roman"/>
          <w:i/>
          <w:iCs/>
          <w:color w:val="000000"/>
          <w:sz w:val="24"/>
          <w:szCs w:val="24"/>
          <w:lang w:val="ro-RO"/>
        </w:rPr>
        <w:t xml:space="preserve"> a comisiilor de disciplină</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rsidP="008841F6">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Sesizarea comisiei de disciplină</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Art.110. </w:t>
      </w:r>
      <w:r w:rsidRPr="00B524E4">
        <w:rPr>
          <w:rFonts w:ascii="Times New Roman" w:hAnsi="Times New Roman"/>
          <w:color w:val="000000"/>
          <w:sz w:val="24"/>
          <w:szCs w:val="24"/>
          <w:lang w:val="ro-RO"/>
        </w:rPr>
        <w:t>(1) Comisia de disciplină poate fi sesizată de orice persoană care se consider</w:t>
      </w:r>
      <w:r w:rsidR="00616FC4">
        <w:rPr>
          <w:rFonts w:ascii="Times New Roman" w:hAnsi="Times New Roman"/>
          <w:color w:val="000000"/>
          <w:sz w:val="24"/>
          <w:szCs w:val="24"/>
          <w:lang w:val="ro-RO"/>
        </w:rPr>
        <w:t>ă</w:t>
      </w:r>
      <w:r w:rsidRPr="00B524E4">
        <w:rPr>
          <w:rFonts w:ascii="Times New Roman" w:hAnsi="Times New Roman"/>
          <w:color w:val="000000"/>
          <w:sz w:val="24"/>
          <w:szCs w:val="24"/>
          <w:lang w:val="ro-RO"/>
        </w:rPr>
        <w:t xml:space="preserve"> vătămată prin fapta unui </w:t>
      </w:r>
      <w:proofErr w:type="spellStart"/>
      <w:r w:rsidRPr="00B524E4">
        <w:rPr>
          <w:rFonts w:ascii="Times New Roman" w:hAnsi="Times New Roman"/>
          <w:color w:val="000000"/>
          <w:sz w:val="24"/>
          <w:szCs w:val="24"/>
          <w:lang w:val="ro-RO"/>
        </w:rPr>
        <w:t>funcţionar</w:t>
      </w:r>
      <w:proofErr w:type="spellEnd"/>
      <w:r w:rsidRPr="00B524E4">
        <w:rPr>
          <w:rFonts w:ascii="Times New Roman" w:hAnsi="Times New Roman"/>
          <w:color w:val="000000"/>
          <w:sz w:val="24"/>
          <w:szCs w:val="24"/>
          <w:lang w:val="ro-RO"/>
        </w:rPr>
        <w:t xml:space="preserve"> public.</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Sesizarea se depune la Serviciul </w:t>
      </w:r>
      <w:proofErr w:type="spellStart"/>
      <w:r w:rsidRPr="00B524E4">
        <w:rPr>
          <w:rFonts w:ascii="Times New Roman" w:hAnsi="Times New Roman"/>
          <w:color w:val="000000"/>
          <w:sz w:val="24"/>
          <w:szCs w:val="24"/>
          <w:lang w:val="ro-RO"/>
        </w:rPr>
        <w:t>Relaţii</w:t>
      </w:r>
      <w:proofErr w:type="spellEnd"/>
      <w:r w:rsidRPr="00B524E4">
        <w:rPr>
          <w:rFonts w:ascii="Times New Roman" w:hAnsi="Times New Roman"/>
          <w:color w:val="000000"/>
          <w:sz w:val="24"/>
          <w:szCs w:val="24"/>
          <w:lang w:val="ro-RO"/>
        </w:rPr>
        <w:t xml:space="preserve"> cu Publicul din cadrul Primăriei  Comunei Oșorhei. Sesizarea se transmite secretarului comisiei de disciplină în termen de maximum </w:t>
      </w:r>
      <w:r w:rsidRPr="00B524E4">
        <w:rPr>
          <w:rFonts w:ascii="Times New Roman" w:hAnsi="Times New Roman"/>
          <w:b/>
          <w:bCs/>
          <w:i/>
          <w:iCs/>
          <w:color w:val="000000"/>
          <w:sz w:val="24"/>
          <w:szCs w:val="24"/>
          <w:lang w:val="ro-RO"/>
        </w:rPr>
        <w:t xml:space="preserve">3 </w:t>
      </w:r>
      <w:r w:rsidR="000A0ED9">
        <w:rPr>
          <w:rFonts w:ascii="Times New Roman" w:hAnsi="Times New Roman"/>
          <w:b/>
          <w:bCs/>
          <w:i/>
          <w:iCs/>
          <w:color w:val="000000"/>
          <w:sz w:val="24"/>
          <w:szCs w:val="24"/>
          <w:lang w:val="ro-RO"/>
        </w:rPr>
        <w:t xml:space="preserve">   </w:t>
      </w:r>
      <w:r w:rsidRPr="00B524E4">
        <w:rPr>
          <w:rFonts w:ascii="Times New Roman" w:hAnsi="Times New Roman"/>
          <w:b/>
          <w:bCs/>
          <w:i/>
          <w:iCs/>
          <w:color w:val="000000"/>
          <w:sz w:val="24"/>
          <w:szCs w:val="24"/>
          <w:lang w:val="ro-RO"/>
        </w:rPr>
        <w:t>zile lucrătoare</w:t>
      </w:r>
      <w:r w:rsidRPr="00B524E4">
        <w:rPr>
          <w:rFonts w:ascii="Times New Roman" w:hAnsi="Times New Roman"/>
          <w:i/>
          <w:iCs/>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color w:val="000000"/>
          <w:sz w:val="24"/>
          <w:szCs w:val="24"/>
          <w:lang w:val="ro-RO"/>
        </w:rPr>
        <w:t xml:space="preserve">(3) </w:t>
      </w:r>
      <w:r w:rsidRPr="00B524E4">
        <w:rPr>
          <w:rFonts w:ascii="Times New Roman" w:hAnsi="Times New Roman"/>
          <w:b/>
          <w:bCs/>
          <w:color w:val="000000"/>
          <w:sz w:val="24"/>
          <w:szCs w:val="24"/>
          <w:lang w:val="ro-RO"/>
        </w:rPr>
        <w:t xml:space="preserve">Sesizarea se formulează în scris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trebuie să cuprindă următoarele elemente: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a) numele, prenumele, domiciliul sau, după caz, locul de muncă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deţinută</w:t>
      </w:r>
      <w:proofErr w:type="spellEnd"/>
      <w:r w:rsidRPr="00B524E4">
        <w:rPr>
          <w:rFonts w:ascii="Times New Roman" w:hAnsi="Times New Roman"/>
          <w:color w:val="000000"/>
          <w:sz w:val="24"/>
          <w:szCs w:val="24"/>
          <w:lang w:val="ro-RO"/>
        </w:rPr>
        <w:t xml:space="preserve"> de persoana care a formulat sesizarea ori denumirea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sediul persoanei juridice,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numele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funcţia</w:t>
      </w:r>
      <w:proofErr w:type="spellEnd"/>
      <w:r w:rsidRPr="00B524E4">
        <w:rPr>
          <w:rFonts w:ascii="Times New Roman" w:hAnsi="Times New Roman"/>
          <w:color w:val="000000"/>
          <w:sz w:val="24"/>
          <w:szCs w:val="24"/>
          <w:lang w:val="ro-RO"/>
        </w:rPr>
        <w:t xml:space="preserve"> reprezentantului legal;</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b) numele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prenumele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 a cărui faptă este sesizată ca abatere disciplinară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denumirea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a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c) descrierea faptei care constituie obiectul sesizării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data </w:t>
      </w:r>
      <w:proofErr w:type="spellStart"/>
      <w:r w:rsidRPr="00B524E4">
        <w:rPr>
          <w:rFonts w:ascii="Times New Roman" w:hAnsi="Times New Roman"/>
          <w:color w:val="000000"/>
          <w:sz w:val="24"/>
          <w:szCs w:val="24"/>
          <w:lang w:val="ro-RO"/>
        </w:rPr>
        <w:t>săvârşirii</w:t>
      </w:r>
      <w:proofErr w:type="spellEnd"/>
      <w:r w:rsidRPr="00B524E4">
        <w:rPr>
          <w:rFonts w:ascii="Times New Roman" w:hAnsi="Times New Roman"/>
          <w:color w:val="000000"/>
          <w:sz w:val="24"/>
          <w:szCs w:val="24"/>
          <w:lang w:val="ro-RO"/>
        </w:rPr>
        <w:t xml:space="preserve"> acesteia;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d) prezentarea dovezilor pe care se sprijină sesizarea;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e) adresa de </w:t>
      </w:r>
      <w:proofErr w:type="spellStart"/>
      <w:r w:rsidRPr="00B524E4">
        <w:rPr>
          <w:rFonts w:ascii="Times New Roman" w:hAnsi="Times New Roman"/>
          <w:color w:val="000000"/>
          <w:sz w:val="24"/>
          <w:szCs w:val="24"/>
          <w:lang w:val="ro-RO"/>
        </w:rPr>
        <w:t>corespondenţă</w:t>
      </w:r>
      <w:proofErr w:type="spellEnd"/>
      <w:r w:rsidRPr="00B524E4">
        <w:rPr>
          <w:rFonts w:ascii="Times New Roman" w:hAnsi="Times New Roman"/>
          <w:color w:val="000000"/>
          <w:sz w:val="24"/>
          <w:szCs w:val="24"/>
          <w:lang w:val="ro-RO"/>
        </w:rPr>
        <w:t>, dacă este alta decât cea prevăzută la lit. 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f) data;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g) semnătura.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Art.111. </w:t>
      </w:r>
      <w:r w:rsidRPr="00B524E4">
        <w:rPr>
          <w:rFonts w:ascii="Times New Roman" w:hAnsi="Times New Roman"/>
          <w:color w:val="000000"/>
          <w:sz w:val="24"/>
          <w:szCs w:val="24"/>
          <w:lang w:val="ro-RO"/>
        </w:rPr>
        <w:t xml:space="preserve">Sesizarea se formulează în scris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trebuie să cuprindă elemente stabilite de </w:t>
      </w:r>
      <w:r w:rsidR="002F66E4">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lege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se depune în termen de maximum 1 an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6 luni de la data </w:t>
      </w:r>
      <w:proofErr w:type="spellStart"/>
      <w:r w:rsidRPr="00B524E4">
        <w:rPr>
          <w:rFonts w:ascii="Times New Roman" w:hAnsi="Times New Roman"/>
          <w:color w:val="000000"/>
          <w:sz w:val="24"/>
          <w:szCs w:val="24"/>
          <w:lang w:val="ro-RO"/>
        </w:rPr>
        <w:t>săvârşirii</w:t>
      </w:r>
      <w:proofErr w:type="spellEnd"/>
      <w:r w:rsidRPr="00B524E4">
        <w:rPr>
          <w:rFonts w:ascii="Times New Roman" w:hAnsi="Times New Roman"/>
          <w:color w:val="000000"/>
          <w:sz w:val="24"/>
          <w:szCs w:val="24"/>
          <w:lang w:val="ro-RO"/>
        </w:rPr>
        <w:t xml:space="preserve"> faptei sesizate ca abatere disciplinară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trebuie </w:t>
      </w:r>
      <w:proofErr w:type="spellStart"/>
      <w:r w:rsidRPr="00B524E4">
        <w:rPr>
          <w:rFonts w:ascii="Times New Roman" w:hAnsi="Times New Roman"/>
          <w:color w:val="000000"/>
          <w:sz w:val="24"/>
          <w:szCs w:val="24"/>
          <w:lang w:val="ro-RO"/>
        </w:rPr>
        <w:t>însoţită</w:t>
      </w:r>
      <w:proofErr w:type="spellEnd"/>
      <w:r w:rsidRPr="00B524E4">
        <w:rPr>
          <w:rFonts w:ascii="Times New Roman" w:hAnsi="Times New Roman"/>
          <w:color w:val="000000"/>
          <w:sz w:val="24"/>
          <w:szCs w:val="24"/>
          <w:lang w:val="ro-RO"/>
        </w:rPr>
        <w:t xml:space="preserve">, atunci când este posibil, de înscrisurile care o </w:t>
      </w:r>
      <w:proofErr w:type="spellStart"/>
      <w:r w:rsidRPr="00B524E4">
        <w:rPr>
          <w:rFonts w:ascii="Times New Roman" w:hAnsi="Times New Roman"/>
          <w:color w:val="000000"/>
          <w:sz w:val="24"/>
          <w:szCs w:val="24"/>
          <w:lang w:val="ro-RO"/>
        </w:rPr>
        <w:t>susţin</w:t>
      </w:r>
      <w:proofErr w:type="spellEnd"/>
      <w:r w:rsidRPr="00B524E4">
        <w:rPr>
          <w:rFonts w:ascii="Times New Roman" w:hAnsi="Times New Roman"/>
          <w:color w:val="000000"/>
          <w:sz w:val="24"/>
          <w:szCs w:val="24"/>
          <w:lang w:val="ro-RO"/>
        </w:rPr>
        <w:t>.</w:t>
      </w: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rsidP="004C7B6D">
      <w:pPr>
        <w:autoSpaceDE w:val="0"/>
        <w:autoSpaceDN w:val="0"/>
        <w:adjustRightInd w:val="0"/>
        <w:spacing w:after="0" w:line="240" w:lineRule="auto"/>
        <w:jc w:val="center"/>
        <w:rPr>
          <w:rFonts w:ascii="Times New Roman" w:hAnsi="Times New Roman"/>
          <w:b/>
          <w:bCs/>
          <w:color w:val="000000"/>
          <w:sz w:val="24"/>
          <w:szCs w:val="24"/>
          <w:lang w:val="ro-RO"/>
        </w:rPr>
      </w:pPr>
      <w:proofErr w:type="spellStart"/>
      <w:r w:rsidRPr="00B524E4">
        <w:rPr>
          <w:rFonts w:ascii="Times New Roman" w:hAnsi="Times New Roman"/>
          <w:b/>
          <w:bCs/>
          <w:color w:val="000000"/>
          <w:sz w:val="24"/>
          <w:szCs w:val="24"/>
          <w:lang w:val="ro-RO"/>
        </w:rPr>
        <w:t>Dispoziţii</w:t>
      </w:r>
      <w:proofErr w:type="spellEnd"/>
      <w:r w:rsidRPr="00B524E4">
        <w:rPr>
          <w:rFonts w:ascii="Times New Roman" w:hAnsi="Times New Roman"/>
          <w:b/>
          <w:bCs/>
          <w:color w:val="000000"/>
          <w:sz w:val="24"/>
          <w:szCs w:val="24"/>
          <w:lang w:val="ro-RO"/>
        </w:rPr>
        <w:t xml:space="preserve"> generale privind procedura cercetării administrative</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Art.112 </w:t>
      </w:r>
      <w:r w:rsidRPr="00B524E4">
        <w:rPr>
          <w:rFonts w:ascii="Times New Roman" w:hAnsi="Times New Roman"/>
          <w:color w:val="000000"/>
          <w:sz w:val="24"/>
          <w:szCs w:val="24"/>
          <w:lang w:val="ro-RO"/>
        </w:rPr>
        <w:t xml:space="preserve">.(1) Procedura cercetării administrative este obligatorie pentru aplicarea </w:t>
      </w:r>
      <w:proofErr w:type="spellStart"/>
      <w:r w:rsidRPr="00B524E4">
        <w:rPr>
          <w:rFonts w:ascii="Times New Roman" w:hAnsi="Times New Roman"/>
          <w:color w:val="000000"/>
          <w:sz w:val="24"/>
          <w:szCs w:val="24"/>
          <w:lang w:val="ro-RO"/>
        </w:rPr>
        <w:t>sancţiunilor</w:t>
      </w:r>
      <w:proofErr w:type="spellEnd"/>
      <w:r w:rsidRPr="00B524E4">
        <w:rPr>
          <w:rFonts w:ascii="Times New Roman" w:hAnsi="Times New Roman"/>
          <w:color w:val="000000"/>
          <w:sz w:val="24"/>
          <w:szCs w:val="24"/>
          <w:lang w:val="ro-RO"/>
        </w:rPr>
        <w:t xml:space="preserve"> disciplinare prevăzute la art. 77 alin. (3) lit. b)-e) din Legea nr. 188/1999, (republicată),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cazul în care </w:t>
      </w:r>
      <w:proofErr w:type="spellStart"/>
      <w:r w:rsidRPr="00B524E4">
        <w:rPr>
          <w:rFonts w:ascii="Times New Roman" w:hAnsi="Times New Roman"/>
          <w:color w:val="000000"/>
          <w:sz w:val="24"/>
          <w:szCs w:val="24"/>
          <w:lang w:val="ro-RO"/>
        </w:rPr>
        <w:t>sancţiunea</w:t>
      </w:r>
      <w:proofErr w:type="spellEnd"/>
      <w:r w:rsidRPr="00B524E4">
        <w:rPr>
          <w:rFonts w:ascii="Times New Roman" w:hAnsi="Times New Roman"/>
          <w:color w:val="000000"/>
          <w:sz w:val="24"/>
          <w:szCs w:val="24"/>
          <w:lang w:val="ro-RO"/>
        </w:rPr>
        <w:t xml:space="preserve"> disciplinară prevăzută la art. 77 alin. (3) </w:t>
      </w:r>
      <w:r w:rsidR="004C7B6D">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lit. a) din </w:t>
      </w:r>
      <w:proofErr w:type="spellStart"/>
      <w:r w:rsidRPr="00B524E4">
        <w:rPr>
          <w:rFonts w:ascii="Times New Roman" w:hAnsi="Times New Roman"/>
          <w:color w:val="000000"/>
          <w:sz w:val="24"/>
          <w:szCs w:val="24"/>
          <w:lang w:val="ro-RO"/>
        </w:rPr>
        <w:t>acelaşi</w:t>
      </w:r>
      <w:proofErr w:type="spellEnd"/>
      <w:r w:rsidRPr="00B524E4">
        <w:rPr>
          <w:rFonts w:ascii="Times New Roman" w:hAnsi="Times New Roman"/>
          <w:color w:val="000000"/>
          <w:sz w:val="24"/>
          <w:szCs w:val="24"/>
          <w:lang w:val="ro-RO"/>
        </w:rPr>
        <w:t xml:space="preserve"> act normativ a fost contestată la conducătorul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w:t>
      </w:r>
      <w:r w:rsidR="004C7B6D">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publice.</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color w:val="000000"/>
          <w:sz w:val="24"/>
          <w:szCs w:val="24"/>
          <w:lang w:val="ro-RO"/>
        </w:rPr>
        <w:t xml:space="preserve">(2) </w:t>
      </w:r>
      <w:r w:rsidRPr="00B524E4">
        <w:rPr>
          <w:rFonts w:ascii="Times New Roman" w:hAnsi="Times New Roman"/>
          <w:b/>
          <w:bCs/>
          <w:color w:val="000000"/>
          <w:sz w:val="24"/>
          <w:szCs w:val="24"/>
          <w:lang w:val="ro-RO"/>
        </w:rPr>
        <w:t>Procedura cercetării administrative constă în:</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a) audierea persoanei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b) administrarea probelor propuse de </w:t>
      </w:r>
      <w:proofErr w:type="spellStart"/>
      <w:r w:rsidRPr="00B524E4">
        <w:rPr>
          <w:rFonts w:ascii="Times New Roman" w:hAnsi="Times New Roman"/>
          <w:color w:val="000000"/>
          <w:sz w:val="24"/>
          <w:szCs w:val="24"/>
          <w:lang w:val="ro-RO"/>
        </w:rPr>
        <w:t>părţi</w:t>
      </w:r>
      <w:proofErr w:type="spellEnd"/>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c) dezbaterea cazului.</w:t>
      </w: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Convocarea membrilor comisiei de disciplină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a persoanelor care urmează a fi audiate.</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Art.113.</w:t>
      </w:r>
      <w:r w:rsidRPr="00B524E4">
        <w:rPr>
          <w:rFonts w:ascii="Times New Roman" w:hAnsi="Times New Roman"/>
          <w:color w:val="000000"/>
          <w:sz w:val="24"/>
          <w:szCs w:val="24"/>
          <w:lang w:val="ro-RO"/>
        </w:rPr>
        <w:t xml:space="preserve">(1) Convocarea membrilor comisiei de disciplină sau a persoanelor </w:t>
      </w:r>
      <w:r w:rsidR="004C7B6D">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desemnate să efectueze cercetarea administrativă se face prin adresă, de către secretarul </w:t>
      </w:r>
      <w:r w:rsidR="004C7B6D">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comisiei de disciplină, la solicitarea </w:t>
      </w:r>
      <w:proofErr w:type="spellStart"/>
      <w:r w:rsidRPr="00B524E4">
        <w:rPr>
          <w:rFonts w:ascii="Times New Roman" w:hAnsi="Times New Roman"/>
          <w:color w:val="000000"/>
          <w:sz w:val="24"/>
          <w:szCs w:val="24"/>
          <w:lang w:val="ro-RO"/>
        </w:rPr>
        <w:t>preşedintelui</w:t>
      </w:r>
      <w:proofErr w:type="spellEnd"/>
      <w:r w:rsidRPr="00B524E4">
        <w:rPr>
          <w:rFonts w:ascii="Times New Roman" w:hAnsi="Times New Roman"/>
          <w:color w:val="000000"/>
          <w:sz w:val="24"/>
          <w:szCs w:val="24"/>
          <w:lang w:val="ro-RO"/>
        </w:rPr>
        <w:t xml:space="preserve"> acesteia.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Comunicarea adresei se face personal, cu semnătură de primire, prin scrisoare recomandată cu confirmare de primire sau prin </w:t>
      </w:r>
      <w:proofErr w:type="spellStart"/>
      <w:r w:rsidRPr="00B524E4">
        <w:rPr>
          <w:rFonts w:ascii="Times New Roman" w:hAnsi="Times New Roman"/>
          <w:color w:val="000000"/>
          <w:sz w:val="24"/>
          <w:szCs w:val="24"/>
          <w:lang w:val="ro-RO"/>
        </w:rPr>
        <w:t>poşta</w:t>
      </w:r>
      <w:proofErr w:type="spellEnd"/>
      <w:r w:rsidRPr="00B524E4">
        <w:rPr>
          <w:rFonts w:ascii="Times New Roman" w:hAnsi="Times New Roman"/>
          <w:color w:val="000000"/>
          <w:sz w:val="24"/>
          <w:szCs w:val="24"/>
          <w:lang w:val="ro-RO"/>
        </w:rPr>
        <w:t xml:space="preserve"> electronică. Dovezile de comunicare se depun la dosar.</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Art.114</w:t>
      </w:r>
      <w:r w:rsidRPr="00B524E4">
        <w:rPr>
          <w:rFonts w:ascii="Times New Roman" w:hAnsi="Times New Roman"/>
          <w:color w:val="000000"/>
          <w:sz w:val="24"/>
          <w:szCs w:val="24"/>
          <w:lang w:val="ro-RO"/>
        </w:rPr>
        <w:t xml:space="preserve">.(1) Convocarea persoanelor care urmează a fi audiate, pentru prezentarea în </w:t>
      </w:r>
      <w:proofErr w:type="spellStart"/>
      <w:r w:rsidRPr="00B524E4">
        <w:rPr>
          <w:rFonts w:ascii="Times New Roman" w:hAnsi="Times New Roman"/>
          <w:color w:val="000000"/>
          <w:sz w:val="24"/>
          <w:szCs w:val="24"/>
          <w:lang w:val="ro-RO"/>
        </w:rPr>
        <w:t>faţa</w:t>
      </w:r>
      <w:proofErr w:type="spellEnd"/>
      <w:r w:rsidRPr="00B524E4">
        <w:rPr>
          <w:rFonts w:ascii="Times New Roman" w:hAnsi="Times New Roman"/>
          <w:color w:val="000000"/>
          <w:sz w:val="24"/>
          <w:szCs w:val="24"/>
          <w:lang w:val="ro-RO"/>
        </w:rPr>
        <w:t xml:space="preserve"> comisiei de disciplină sau în </w:t>
      </w:r>
      <w:proofErr w:type="spellStart"/>
      <w:r w:rsidRPr="00B524E4">
        <w:rPr>
          <w:rFonts w:ascii="Times New Roman" w:hAnsi="Times New Roman"/>
          <w:color w:val="000000"/>
          <w:sz w:val="24"/>
          <w:szCs w:val="24"/>
          <w:lang w:val="ro-RO"/>
        </w:rPr>
        <w:t>faţa</w:t>
      </w:r>
      <w:proofErr w:type="spellEnd"/>
      <w:r w:rsidRPr="00B524E4">
        <w:rPr>
          <w:rFonts w:ascii="Times New Roman" w:hAnsi="Times New Roman"/>
          <w:color w:val="000000"/>
          <w:sz w:val="24"/>
          <w:szCs w:val="24"/>
          <w:lang w:val="ro-RO"/>
        </w:rPr>
        <w:t xml:space="preserve"> persoanelor desemnate să efectueze cercetarea </w:t>
      </w:r>
      <w:r w:rsidR="0098650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lastRenderedPageBreak/>
        <w:t xml:space="preserve">administrativă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prevăzute la art. 31, se face de către </w:t>
      </w:r>
      <w:proofErr w:type="spellStart"/>
      <w:r w:rsidRPr="00B524E4">
        <w:rPr>
          <w:rFonts w:ascii="Times New Roman" w:hAnsi="Times New Roman"/>
          <w:color w:val="000000"/>
          <w:sz w:val="24"/>
          <w:szCs w:val="24"/>
          <w:lang w:val="ro-RO"/>
        </w:rPr>
        <w:t>preşedintele</w:t>
      </w:r>
      <w:proofErr w:type="spellEnd"/>
      <w:r w:rsidRPr="00B524E4">
        <w:rPr>
          <w:rFonts w:ascii="Times New Roman" w:hAnsi="Times New Roman"/>
          <w:color w:val="000000"/>
          <w:sz w:val="24"/>
          <w:szCs w:val="24"/>
          <w:lang w:val="ro-RO"/>
        </w:rPr>
        <w:t xml:space="preserve"> comisiei de disciplină, prin </w:t>
      </w:r>
      <w:proofErr w:type="spellStart"/>
      <w:r w:rsidRPr="00B524E4">
        <w:rPr>
          <w:rFonts w:ascii="Times New Roman" w:hAnsi="Times New Roman"/>
          <w:color w:val="000000"/>
          <w:sz w:val="24"/>
          <w:szCs w:val="24"/>
          <w:lang w:val="ro-RO"/>
        </w:rPr>
        <w:t>citaţie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w:t>
      </w:r>
      <w:proofErr w:type="spellStart"/>
      <w:r w:rsidRPr="00B524E4">
        <w:rPr>
          <w:rFonts w:ascii="Times New Roman" w:hAnsi="Times New Roman"/>
          <w:color w:val="000000"/>
          <w:sz w:val="24"/>
          <w:szCs w:val="24"/>
          <w:lang w:val="ro-RO"/>
        </w:rPr>
        <w:t>Citaţia</w:t>
      </w:r>
      <w:proofErr w:type="spellEnd"/>
      <w:r w:rsidRPr="00B524E4">
        <w:rPr>
          <w:rFonts w:ascii="Times New Roman" w:hAnsi="Times New Roman"/>
          <w:color w:val="000000"/>
          <w:sz w:val="24"/>
          <w:szCs w:val="24"/>
          <w:lang w:val="ro-RO"/>
        </w:rPr>
        <w:t xml:space="preserve"> este individuală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cuprinde elemente constitutive stabilite de lege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Comunicarea </w:t>
      </w:r>
      <w:proofErr w:type="spellStart"/>
      <w:r w:rsidRPr="00B524E4">
        <w:rPr>
          <w:rFonts w:ascii="Times New Roman" w:hAnsi="Times New Roman"/>
          <w:color w:val="000000"/>
          <w:sz w:val="24"/>
          <w:szCs w:val="24"/>
          <w:lang w:val="ro-RO"/>
        </w:rPr>
        <w:t>citaţiei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tuturor actelor de procedură se face de către secretarul comisiei de disciplină, personal, cu semnătură de primire, sau prin scrisoare recomandată cu confirmare de primire. Dovezile de comunicare se depun la dosar.</w:t>
      </w:r>
    </w:p>
    <w:p w:rsidR="00944649" w:rsidRPr="00B524E4" w:rsidRDefault="00944649">
      <w:pPr>
        <w:autoSpaceDE w:val="0"/>
        <w:autoSpaceDN w:val="0"/>
        <w:adjustRightInd w:val="0"/>
        <w:spacing w:after="0" w:line="240" w:lineRule="auto"/>
        <w:ind w:firstLine="708"/>
        <w:jc w:val="both"/>
        <w:rPr>
          <w:rFonts w:ascii="Times New Roman" w:hAnsi="Times New Roman"/>
          <w:color w:val="000000"/>
          <w:sz w:val="24"/>
          <w:szCs w:val="24"/>
          <w:lang w:val="ro-RO"/>
        </w:rPr>
      </w:pPr>
    </w:p>
    <w:p w:rsidR="00944649" w:rsidRPr="00B524E4" w:rsidRDefault="008C2F65" w:rsidP="00BB193D">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Audierea</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Art.115</w:t>
      </w:r>
      <w:r w:rsidRPr="00B524E4">
        <w:rPr>
          <w:rFonts w:ascii="Times New Roman" w:hAnsi="Times New Roman"/>
          <w:color w:val="000000"/>
          <w:sz w:val="24"/>
          <w:szCs w:val="24"/>
          <w:lang w:val="ro-RO"/>
        </w:rPr>
        <w:t xml:space="preserve">.(1) Persoana care a formulat sesizarea se audiază separat de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w:t>
      </w:r>
      <w:r w:rsidR="00BB193D">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public a cărui faptă a fost sesizată ca abatere disciplinară. La solicitarea uneia dintre </w:t>
      </w:r>
      <w:proofErr w:type="spellStart"/>
      <w:r w:rsidRPr="00B524E4">
        <w:rPr>
          <w:rFonts w:ascii="Times New Roman" w:hAnsi="Times New Roman"/>
          <w:color w:val="000000"/>
          <w:sz w:val="24"/>
          <w:szCs w:val="24"/>
          <w:lang w:val="ro-RO"/>
        </w:rPr>
        <w:t>părţi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r w:rsidR="00BB193D">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cu acordul celeilalte, audierea se poate realiza în </w:t>
      </w:r>
      <w:proofErr w:type="spellStart"/>
      <w:r w:rsidRPr="00B524E4">
        <w:rPr>
          <w:rFonts w:ascii="Times New Roman" w:hAnsi="Times New Roman"/>
          <w:color w:val="000000"/>
          <w:sz w:val="24"/>
          <w:szCs w:val="24"/>
          <w:lang w:val="ro-RO"/>
        </w:rPr>
        <w:t>prezenţa</w:t>
      </w:r>
      <w:proofErr w:type="spellEnd"/>
      <w:r w:rsidRPr="00B524E4">
        <w:rPr>
          <w:rFonts w:ascii="Times New Roman" w:hAnsi="Times New Roman"/>
          <w:color w:val="000000"/>
          <w:sz w:val="24"/>
          <w:szCs w:val="24"/>
          <w:lang w:val="ro-RO"/>
        </w:rPr>
        <w:t xml:space="preserve"> persoanei care a formulat sesizarea</w:t>
      </w:r>
      <w:r w:rsidR="00BB193D">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 a cărui faptă a fost sesizată.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Audierea se consemnează într-un proces verbal distinct, care </w:t>
      </w:r>
      <w:proofErr w:type="spellStart"/>
      <w:r w:rsidRPr="00B524E4">
        <w:rPr>
          <w:rFonts w:ascii="Times New Roman" w:hAnsi="Times New Roman"/>
          <w:color w:val="000000"/>
          <w:sz w:val="24"/>
          <w:szCs w:val="24"/>
          <w:lang w:val="ro-RO"/>
        </w:rPr>
        <w:t>conţine</w:t>
      </w:r>
      <w:proofErr w:type="spellEnd"/>
      <w:r w:rsidRPr="00B524E4">
        <w:rPr>
          <w:rFonts w:ascii="Times New Roman" w:hAnsi="Times New Roman"/>
          <w:color w:val="000000"/>
          <w:sz w:val="24"/>
          <w:szCs w:val="24"/>
          <w:lang w:val="ro-RO"/>
        </w:rPr>
        <w:t xml:space="preserve"> întrebările formulate de membrii comisiei de disciplină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răspunsurile persoanei audiate.</w:t>
      </w:r>
    </w:p>
    <w:p w:rsidR="00944649" w:rsidRPr="00B524E4" w:rsidRDefault="00944649">
      <w:pPr>
        <w:autoSpaceDE w:val="0"/>
        <w:autoSpaceDN w:val="0"/>
        <w:adjustRightInd w:val="0"/>
        <w:spacing w:after="0" w:line="240" w:lineRule="auto"/>
        <w:ind w:firstLine="708"/>
        <w:jc w:val="both"/>
        <w:rPr>
          <w:rFonts w:ascii="Times New Roman" w:hAnsi="Times New Roman"/>
          <w:color w:val="000000"/>
          <w:sz w:val="24"/>
          <w:szCs w:val="24"/>
          <w:lang w:val="ro-RO"/>
        </w:rPr>
      </w:pPr>
    </w:p>
    <w:p w:rsidR="00944649" w:rsidRPr="00B524E4" w:rsidRDefault="008C2F65" w:rsidP="00006262">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Administrarea probelor</w:t>
      </w:r>
    </w:p>
    <w:p w:rsidR="00944649" w:rsidRPr="00B524E4" w:rsidRDefault="00944649">
      <w:pPr>
        <w:autoSpaceDE w:val="0"/>
        <w:autoSpaceDN w:val="0"/>
        <w:adjustRightInd w:val="0"/>
        <w:spacing w:after="0" w:line="240" w:lineRule="auto"/>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Art.116 </w:t>
      </w:r>
      <w:r w:rsidRPr="00B524E4">
        <w:rPr>
          <w:rFonts w:ascii="Times New Roman" w:hAnsi="Times New Roman"/>
          <w:color w:val="000000"/>
          <w:sz w:val="24"/>
          <w:szCs w:val="24"/>
          <w:lang w:val="ro-RO"/>
        </w:rPr>
        <w:t xml:space="preserve">.Mijloacele de probă care nu au fost solicitate </w:t>
      </w:r>
      <w:proofErr w:type="spellStart"/>
      <w:r w:rsidRPr="00B524E4">
        <w:rPr>
          <w:rFonts w:ascii="Times New Roman" w:hAnsi="Times New Roman"/>
          <w:color w:val="000000"/>
          <w:sz w:val="24"/>
          <w:szCs w:val="24"/>
          <w:lang w:val="ro-RO"/>
        </w:rPr>
        <w:t>iniţial</w:t>
      </w:r>
      <w:proofErr w:type="spellEnd"/>
      <w:r w:rsidRPr="00B524E4">
        <w:rPr>
          <w:rFonts w:ascii="Times New Roman" w:hAnsi="Times New Roman"/>
          <w:color w:val="000000"/>
          <w:sz w:val="24"/>
          <w:szCs w:val="24"/>
          <w:lang w:val="ro-RO"/>
        </w:rPr>
        <w:t xml:space="preserve"> nu vor mai putea fi </w:t>
      </w:r>
      <w:r w:rsidR="002E122A">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invocate în </w:t>
      </w:r>
      <w:proofErr w:type="spellStart"/>
      <w:r w:rsidRPr="00B524E4">
        <w:rPr>
          <w:rFonts w:ascii="Times New Roman" w:hAnsi="Times New Roman"/>
          <w:color w:val="000000"/>
          <w:sz w:val="24"/>
          <w:szCs w:val="24"/>
          <w:lang w:val="ro-RO"/>
        </w:rPr>
        <w:t>faţa</w:t>
      </w:r>
      <w:proofErr w:type="spellEnd"/>
      <w:r w:rsidRPr="00B524E4">
        <w:rPr>
          <w:rFonts w:ascii="Times New Roman" w:hAnsi="Times New Roman"/>
          <w:color w:val="000000"/>
          <w:sz w:val="24"/>
          <w:szCs w:val="24"/>
          <w:lang w:val="ro-RO"/>
        </w:rPr>
        <w:t xml:space="preserve"> comisiei de disciplină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Art.117 </w:t>
      </w:r>
      <w:r w:rsidRPr="00B524E4">
        <w:rPr>
          <w:rFonts w:ascii="Times New Roman" w:hAnsi="Times New Roman"/>
          <w:color w:val="000000"/>
          <w:sz w:val="24"/>
          <w:szCs w:val="24"/>
          <w:lang w:val="ro-RO"/>
        </w:rPr>
        <w:t xml:space="preserve">.Administrarea probelor presupune analizarea probelor propuse în timpul audierii de către persoana care a formulat sesizarea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către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a cărui</w:t>
      </w:r>
      <w:r w:rsidR="00335297">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faptă este cercetată,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probelor pe care comisia de disciplină le consideră necesare.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Art.118 </w:t>
      </w:r>
      <w:r w:rsidRPr="00B524E4">
        <w:rPr>
          <w:rFonts w:ascii="Times New Roman" w:hAnsi="Times New Roman"/>
          <w:color w:val="000000"/>
          <w:sz w:val="24"/>
          <w:szCs w:val="24"/>
          <w:lang w:val="ro-RO"/>
        </w:rPr>
        <w:t xml:space="preserve">. Comisia de disciplină are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asigura accesul neîngrădit al</w:t>
      </w:r>
      <w:r w:rsidR="00335297">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persoanei care a formulat sesizarea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 a cărui faptă a fost sesizată la documentele utilizate în sau rezultate din activitatea comisiei de disciplină privind fapta</w:t>
      </w:r>
      <w:r w:rsidR="00335297">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sesizată ca abatere disciplinară.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Art.119 </w:t>
      </w:r>
      <w:r w:rsidRPr="00B524E4">
        <w:rPr>
          <w:rFonts w:ascii="Times New Roman" w:hAnsi="Times New Roman"/>
          <w:color w:val="000000"/>
          <w:sz w:val="24"/>
          <w:szCs w:val="24"/>
          <w:lang w:val="ro-RO"/>
        </w:rPr>
        <w:t xml:space="preserve">. În cazul în care sunt indicii că fapta </w:t>
      </w:r>
      <w:proofErr w:type="spellStart"/>
      <w:r w:rsidRPr="00B524E4">
        <w:rPr>
          <w:rFonts w:ascii="Times New Roman" w:hAnsi="Times New Roman"/>
          <w:color w:val="000000"/>
          <w:sz w:val="24"/>
          <w:szCs w:val="24"/>
          <w:lang w:val="ro-RO"/>
        </w:rPr>
        <w:t>săvârşită</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poate angaja răspunderea civilă, </w:t>
      </w:r>
      <w:proofErr w:type="spellStart"/>
      <w:r w:rsidRPr="00B524E4">
        <w:rPr>
          <w:rFonts w:ascii="Times New Roman" w:hAnsi="Times New Roman"/>
          <w:color w:val="000000"/>
          <w:sz w:val="24"/>
          <w:szCs w:val="24"/>
          <w:lang w:val="ro-RO"/>
        </w:rPr>
        <w:t>contravenţională</w:t>
      </w:r>
      <w:proofErr w:type="spellEnd"/>
      <w:r w:rsidRPr="00B524E4">
        <w:rPr>
          <w:rFonts w:ascii="Times New Roman" w:hAnsi="Times New Roman"/>
          <w:color w:val="000000"/>
          <w:sz w:val="24"/>
          <w:szCs w:val="24"/>
          <w:lang w:val="ro-RO"/>
        </w:rPr>
        <w:t xml:space="preserve"> sau penală, comisia de disciplină are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w:t>
      </w:r>
      <w:r w:rsidR="00BC7551">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a lua măsurile legale ce se impun în vederea sesizării organelor abilitate.</w:t>
      </w: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rsidP="009437BF">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Dezbaterea cazului</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Art.120 </w:t>
      </w:r>
      <w:r w:rsidRPr="00B524E4">
        <w:rPr>
          <w:rFonts w:ascii="Times New Roman" w:hAnsi="Times New Roman"/>
          <w:color w:val="000000"/>
          <w:sz w:val="24"/>
          <w:szCs w:val="24"/>
          <w:lang w:val="ro-RO"/>
        </w:rPr>
        <w:t>.Dezbaterea cazului se face de către comisia de disciplină pe baza: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 xml:space="preserve">proceselor-verbale de </w:t>
      </w:r>
      <w:proofErr w:type="spellStart"/>
      <w:r w:rsidRPr="00B524E4">
        <w:rPr>
          <w:rFonts w:ascii="Times New Roman" w:hAnsi="Times New Roman"/>
          <w:color w:val="000000"/>
          <w:sz w:val="24"/>
          <w:szCs w:val="24"/>
          <w:lang w:val="ro-RO"/>
        </w:rPr>
        <w:t>şedinţă</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proceselor-verbale de audiere a persoanei care a formulat sesizarea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w:t>
      </w:r>
      <w:r w:rsidR="006F4431">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public a cărui faptă a fost sesizată ca abatere disciplinară;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probelor administrate;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d) </w:t>
      </w:r>
      <w:r w:rsidRPr="00B524E4">
        <w:rPr>
          <w:rFonts w:ascii="Times New Roman" w:hAnsi="Times New Roman"/>
          <w:color w:val="000000"/>
          <w:sz w:val="24"/>
          <w:szCs w:val="24"/>
          <w:lang w:val="ro-RO"/>
        </w:rPr>
        <w:t xml:space="preserve">raportului persoanelor desemnate să efectueze cercetarea administrativă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prevăzute la art. 31 din </w:t>
      </w:r>
      <w:r w:rsidRPr="00B524E4">
        <w:rPr>
          <w:rFonts w:ascii="Times New Roman" w:hAnsi="Times New Roman"/>
          <w:b/>
          <w:bCs/>
          <w:color w:val="000000"/>
          <w:sz w:val="24"/>
          <w:szCs w:val="24"/>
          <w:lang w:val="ro-RO"/>
        </w:rPr>
        <w:t xml:space="preserve">Hotărârea nr. 1.344 din 31 octombrie 2007 (actualizată) </w:t>
      </w:r>
      <w:r w:rsidRPr="00B524E4">
        <w:rPr>
          <w:rFonts w:ascii="Times New Roman" w:hAnsi="Times New Roman"/>
          <w:color w:val="000000"/>
          <w:sz w:val="24"/>
          <w:szCs w:val="24"/>
          <w:lang w:val="ro-RO"/>
        </w:rPr>
        <w:t>dacă s-a dispus efectuarea procedurilor de cercetare administrativă.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Art.121. </w:t>
      </w:r>
      <w:r w:rsidRPr="00B524E4">
        <w:rPr>
          <w:rFonts w:ascii="Times New Roman" w:hAnsi="Times New Roman"/>
          <w:color w:val="000000"/>
          <w:sz w:val="24"/>
          <w:szCs w:val="24"/>
          <w:lang w:val="ro-RO"/>
        </w:rPr>
        <w:t>Comisia de disciplină poate să propună, în urma dezbaterii cazului: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 xml:space="preserve">aplicarea uneia dintre </w:t>
      </w:r>
      <w:proofErr w:type="spellStart"/>
      <w:r w:rsidRPr="00B524E4">
        <w:rPr>
          <w:rFonts w:ascii="Times New Roman" w:hAnsi="Times New Roman"/>
          <w:color w:val="000000"/>
          <w:sz w:val="24"/>
          <w:szCs w:val="24"/>
          <w:lang w:val="ro-RO"/>
        </w:rPr>
        <w:t>sancţiunile</w:t>
      </w:r>
      <w:proofErr w:type="spellEnd"/>
      <w:r w:rsidRPr="00B524E4">
        <w:rPr>
          <w:rFonts w:ascii="Times New Roman" w:hAnsi="Times New Roman"/>
          <w:color w:val="000000"/>
          <w:sz w:val="24"/>
          <w:szCs w:val="24"/>
          <w:lang w:val="ro-RO"/>
        </w:rPr>
        <w:t xml:space="preserve"> disciplinare prevăzute la art. 77 alin. (3) lit. a)-e) din</w:t>
      </w:r>
      <w:r w:rsidR="006F4431">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Legea nr. 188/1999 (republicată), în cazul în care s-a dovedit </w:t>
      </w:r>
      <w:proofErr w:type="spellStart"/>
      <w:r w:rsidRPr="00B524E4">
        <w:rPr>
          <w:rFonts w:ascii="Times New Roman" w:hAnsi="Times New Roman"/>
          <w:color w:val="000000"/>
          <w:sz w:val="24"/>
          <w:szCs w:val="24"/>
          <w:lang w:val="ro-RO"/>
        </w:rPr>
        <w:t>săvârşirea</w:t>
      </w:r>
      <w:proofErr w:type="spellEnd"/>
      <w:r w:rsidRPr="00B524E4">
        <w:rPr>
          <w:rFonts w:ascii="Times New Roman" w:hAnsi="Times New Roman"/>
          <w:color w:val="000000"/>
          <w:sz w:val="24"/>
          <w:szCs w:val="24"/>
          <w:lang w:val="ro-RO"/>
        </w:rPr>
        <w:t xml:space="preserve"> unei abateri</w:t>
      </w:r>
      <w:r w:rsidR="006F4431">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disciplinare;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clasarea sesizării, atunci când nu se confirmă </w:t>
      </w:r>
      <w:proofErr w:type="spellStart"/>
      <w:r w:rsidRPr="00B524E4">
        <w:rPr>
          <w:rFonts w:ascii="Times New Roman" w:hAnsi="Times New Roman"/>
          <w:color w:val="000000"/>
          <w:sz w:val="24"/>
          <w:szCs w:val="24"/>
          <w:lang w:val="ro-RO"/>
        </w:rPr>
        <w:t>săvârşirea</w:t>
      </w:r>
      <w:proofErr w:type="spellEnd"/>
      <w:r w:rsidRPr="00B524E4">
        <w:rPr>
          <w:rFonts w:ascii="Times New Roman" w:hAnsi="Times New Roman"/>
          <w:color w:val="000000"/>
          <w:sz w:val="24"/>
          <w:szCs w:val="24"/>
          <w:lang w:val="ro-RO"/>
        </w:rPr>
        <w:t xml:space="preserve"> unei abateri disciplinare.</w:t>
      </w:r>
    </w:p>
    <w:p w:rsidR="00944649" w:rsidRDefault="00944649">
      <w:pPr>
        <w:autoSpaceDE w:val="0"/>
        <w:autoSpaceDN w:val="0"/>
        <w:adjustRightInd w:val="0"/>
        <w:spacing w:after="0" w:line="240" w:lineRule="auto"/>
        <w:jc w:val="both"/>
        <w:rPr>
          <w:rFonts w:ascii="Times New Roman" w:hAnsi="Times New Roman"/>
          <w:color w:val="000000"/>
          <w:sz w:val="24"/>
          <w:szCs w:val="24"/>
          <w:lang w:val="ro-RO"/>
        </w:rPr>
      </w:pPr>
    </w:p>
    <w:p w:rsidR="006F4431" w:rsidRDefault="006F4431">
      <w:pPr>
        <w:autoSpaceDE w:val="0"/>
        <w:autoSpaceDN w:val="0"/>
        <w:adjustRightInd w:val="0"/>
        <w:spacing w:after="0" w:line="240" w:lineRule="auto"/>
        <w:jc w:val="both"/>
        <w:rPr>
          <w:rFonts w:ascii="Times New Roman" w:hAnsi="Times New Roman"/>
          <w:color w:val="000000"/>
          <w:sz w:val="24"/>
          <w:szCs w:val="24"/>
          <w:lang w:val="ro-RO"/>
        </w:rPr>
      </w:pPr>
    </w:p>
    <w:p w:rsidR="006F4431" w:rsidRPr="00B524E4" w:rsidRDefault="006F4431">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rsidP="006F4431">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lastRenderedPageBreak/>
        <w:t>Finalizarea procedurii de cercetare administrativă</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Art.122. </w:t>
      </w:r>
      <w:r w:rsidRPr="00B524E4">
        <w:rPr>
          <w:rFonts w:ascii="Times New Roman" w:hAnsi="Times New Roman"/>
          <w:color w:val="000000"/>
          <w:sz w:val="24"/>
          <w:szCs w:val="24"/>
          <w:lang w:val="ro-RO"/>
        </w:rPr>
        <w:t>(1) Procedura de cercetare administrativă se finalizează: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la închiderea dezbaterii cazului;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în termen de 3 luni de la data încetării raporturilor de serviciu ale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 a</w:t>
      </w:r>
      <w:r w:rsidR="00523E85">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cărui faptă a fost sesizată ca abatere disciplinară, cu </w:t>
      </w:r>
      <w:proofErr w:type="spellStart"/>
      <w:r w:rsidRPr="00B524E4">
        <w:rPr>
          <w:rFonts w:ascii="Times New Roman" w:hAnsi="Times New Roman"/>
          <w:color w:val="000000"/>
          <w:sz w:val="24"/>
          <w:szCs w:val="24"/>
          <w:lang w:val="ro-RO"/>
        </w:rPr>
        <w:t>excepţia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situaţiei</w:t>
      </w:r>
      <w:proofErr w:type="spellEnd"/>
      <w:r w:rsidRPr="00B524E4">
        <w:rPr>
          <w:rFonts w:ascii="Times New Roman" w:hAnsi="Times New Roman"/>
          <w:color w:val="000000"/>
          <w:sz w:val="24"/>
          <w:szCs w:val="24"/>
          <w:lang w:val="ro-RO"/>
        </w:rPr>
        <w:t xml:space="preserve"> prevăzute la lit. c), în măsura în care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a cărui faptă a fost cercetată nu </w:t>
      </w:r>
      <w:proofErr w:type="spellStart"/>
      <w:r w:rsidRPr="00B524E4">
        <w:rPr>
          <w:rFonts w:ascii="Times New Roman" w:hAnsi="Times New Roman"/>
          <w:color w:val="000000"/>
          <w:sz w:val="24"/>
          <w:szCs w:val="24"/>
          <w:lang w:val="ro-RO"/>
        </w:rPr>
        <w:t>redobândeşte</w:t>
      </w:r>
      <w:proofErr w:type="spellEnd"/>
      <w:r w:rsidRPr="00B524E4">
        <w:rPr>
          <w:rFonts w:ascii="Times New Roman" w:hAnsi="Times New Roman"/>
          <w:color w:val="000000"/>
          <w:sz w:val="24"/>
          <w:szCs w:val="24"/>
          <w:lang w:val="ro-RO"/>
        </w:rPr>
        <w:t xml:space="preserve">  calitatea de </w:t>
      </w:r>
      <w:proofErr w:type="spellStart"/>
      <w:r w:rsidRPr="00B524E4">
        <w:rPr>
          <w:rFonts w:ascii="Times New Roman" w:hAnsi="Times New Roman"/>
          <w:color w:val="000000"/>
          <w:sz w:val="24"/>
          <w:szCs w:val="24"/>
          <w:lang w:val="ro-RO"/>
        </w:rPr>
        <w:t>funcţionar</w:t>
      </w:r>
      <w:proofErr w:type="spellEnd"/>
      <w:r w:rsidRPr="00B524E4">
        <w:rPr>
          <w:rFonts w:ascii="Times New Roman" w:hAnsi="Times New Roman"/>
          <w:color w:val="000000"/>
          <w:sz w:val="24"/>
          <w:szCs w:val="24"/>
          <w:lang w:val="ro-RO"/>
        </w:rPr>
        <w:t xml:space="preserve"> public în această perioadă;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 xml:space="preserve">la data decesului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Art.123</w:t>
      </w:r>
      <w:r w:rsidRPr="00B524E4">
        <w:rPr>
          <w:rFonts w:ascii="Times New Roman" w:hAnsi="Times New Roman"/>
          <w:color w:val="000000"/>
          <w:sz w:val="24"/>
          <w:szCs w:val="24"/>
          <w:lang w:val="ro-RO"/>
        </w:rPr>
        <w:t xml:space="preserve">.(1) În termen de </w:t>
      </w:r>
      <w:r w:rsidRPr="00B524E4">
        <w:rPr>
          <w:rFonts w:ascii="Times New Roman" w:hAnsi="Times New Roman"/>
          <w:i/>
          <w:iCs/>
          <w:color w:val="000000"/>
          <w:sz w:val="24"/>
          <w:szCs w:val="24"/>
          <w:lang w:val="ro-RO"/>
        </w:rPr>
        <w:t xml:space="preserve">5 zile lucrătoare </w:t>
      </w:r>
      <w:r w:rsidRPr="00B524E4">
        <w:rPr>
          <w:rFonts w:ascii="Times New Roman" w:hAnsi="Times New Roman"/>
          <w:color w:val="000000"/>
          <w:sz w:val="24"/>
          <w:szCs w:val="24"/>
          <w:lang w:val="ro-RO"/>
        </w:rPr>
        <w:t xml:space="preserve">de la data finalizării procedurii cercetării administrative , comisia de disciplină </w:t>
      </w:r>
      <w:proofErr w:type="spellStart"/>
      <w:r w:rsidRPr="00B524E4">
        <w:rPr>
          <w:rFonts w:ascii="Times New Roman" w:hAnsi="Times New Roman"/>
          <w:color w:val="000000"/>
          <w:sz w:val="24"/>
          <w:szCs w:val="24"/>
          <w:lang w:val="ro-RO"/>
        </w:rPr>
        <w:t>întocmeşte</w:t>
      </w:r>
      <w:proofErr w:type="spellEnd"/>
      <w:r w:rsidRPr="00B524E4">
        <w:rPr>
          <w:rFonts w:ascii="Times New Roman" w:hAnsi="Times New Roman"/>
          <w:color w:val="000000"/>
          <w:sz w:val="24"/>
          <w:szCs w:val="24"/>
          <w:lang w:val="ro-RO"/>
        </w:rPr>
        <w:t xml:space="preserve"> un raport cu privire la sesizarea în cauză.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Raportul comisiei de disciplină se aduce la </w:t>
      </w:r>
      <w:proofErr w:type="spellStart"/>
      <w:r w:rsidRPr="00B524E4">
        <w:rPr>
          <w:rFonts w:ascii="Times New Roman" w:hAnsi="Times New Roman"/>
          <w:color w:val="000000"/>
          <w:sz w:val="24"/>
          <w:szCs w:val="24"/>
          <w:lang w:val="ro-RO"/>
        </w:rPr>
        <w:t>cunoştinţa</w:t>
      </w:r>
      <w:proofErr w:type="spellEnd"/>
      <w:r w:rsidRPr="00B524E4">
        <w:rPr>
          <w:rFonts w:ascii="Times New Roman" w:hAnsi="Times New Roman"/>
          <w:color w:val="000000"/>
          <w:sz w:val="24"/>
          <w:szCs w:val="24"/>
          <w:lang w:val="ro-RO"/>
        </w:rPr>
        <w:t xml:space="preserve"> persoanei care are </w:t>
      </w:r>
      <w:proofErr w:type="spellStart"/>
      <w:r w:rsidRPr="00B524E4">
        <w:rPr>
          <w:rFonts w:ascii="Times New Roman" w:hAnsi="Times New Roman"/>
          <w:color w:val="000000"/>
          <w:sz w:val="24"/>
          <w:szCs w:val="24"/>
          <w:lang w:val="ro-RO"/>
        </w:rPr>
        <w:t>competenţa</w:t>
      </w:r>
      <w:proofErr w:type="spellEnd"/>
      <w:r w:rsidRPr="00B524E4">
        <w:rPr>
          <w:rFonts w:ascii="Times New Roman" w:hAnsi="Times New Roman"/>
          <w:color w:val="000000"/>
          <w:sz w:val="24"/>
          <w:szCs w:val="24"/>
          <w:lang w:val="ro-RO"/>
        </w:rPr>
        <w:t xml:space="preserve"> legală de aplicare a </w:t>
      </w:r>
      <w:proofErr w:type="spellStart"/>
      <w:r w:rsidRPr="00B524E4">
        <w:rPr>
          <w:rFonts w:ascii="Times New Roman" w:hAnsi="Times New Roman"/>
          <w:color w:val="000000"/>
          <w:sz w:val="24"/>
          <w:szCs w:val="24"/>
          <w:lang w:val="ro-RO"/>
        </w:rPr>
        <w:t>sancţiunii</w:t>
      </w:r>
      <w:proofErr w:type="spellEnd"/>
      <w:r w:rsidRPr="00B524E4">
        <w:rPr>
          <w:rFonts w:ascii="Times New Roman" w:hAnsi="Times New Roman"/>
          <w:color w:val="000000"/>
          <w:sz w:val="24"/>
          <w:szCs w:val="24"/>
          <w:lang w:val="ro-RO"/>
        </w:rPr>
        <w:t xml:space="preserve"> disciplinare, persoanei care a formulat sesizarea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r w:rsidR="00523E85">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 a cărui faptă a fost sesizată.</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p>
    <w:p w:rsidR="00944649" w:rsidRPr="00B524E4" w:rsidRDefault="008C2F65" w:rsidP="00523E8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Aplicarea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contestarea </w:t>
      </w:r>
      <w:proofErr w:type="spellStart"/>
      <w:r w:rsidRPr="00B524E4">
        <w:rPr>
          <w:rFonts w:ascii="Times New Roman" w:hAnsi="Times New Roman"/>
          <w:b/>
          <w:bCs/>
          <w:color w:val="000000"/>
          <w:sz w:val="24"/>
          <w:szCs w:val="24"/>
          <w:lang w:val="ro-RO"/>
        </w:rPr>
        <w:t>sancţiunii</w:t>
      </w:r>
      <w:proofErr w:type="spellEnd"/>
      <w:r w:rsidRPr="00B524E4">
        <w:rPr>
          <w:rFonts w:ascii="Times New Roman" w:hAnsi="Times New Roman"/>
          <w:b/>
          <w:bCs/>
          <w:color w:val="000000"/>
          <w:sz w:val="24"/>
          <w:szCs w:val="24"/>
          <w:lang w:val="ro-RO"/>
        </w:rPr>
        <w:t xml:space="preserve"> disciplinare</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Art.124.</w:t>
      </w:r>
      <w:r w:rsidRPr="00B524E4">
        <w:rPr>
          <w:rFonts w:ascii="Times New Roman" w:hAnsi="Times New Roman"/>
          <w:color w:val="000000"/>
          <w:sz w:val="24"/>
          <w:szCs w:val="24"/>
          <w:lang w:val="ro-RO"/>
        </w:rPr>
        <w:t xml:space="preserve">(1) În termen de </w:t>
      </w:r>
      <w:r w:rsidRPr="00B524E4">
        <w:rPr>
          <w:rFonts w:ascii="Times New Roman" w:hAnsi="Times New Roman"/>
          <w:b/>
          <w:bCs/>
          <w:color w:val="000000"/>
          <w:sz w:val="24"/>
          <w:szCs w:val="24"/>
          <w:lang w:val="ro-RO"/>
        </w:rPr>
        <w:t xml:space="preserve">10 zile calendaristice </w:t>
      </w:r>
      <w:r w:rsidRPr="00B524E4">
        <w:rPr>
          <w:rFonts w:ascii="Times New Roman" w:hAnsi="Times New Roman"/>
          <w:color w:val="000000"/>
          <w:sz w:val="24"/>
          <w:szCs w:val="24"/>
          <w:lang w:val="ro-RO"/>
        </w:rPr>
        <w:t xml:space="preserve">de la data primirii raportului comisiei de disciplină, persoana care are </w:t>
      </w:r>
      <w:proofErr w:type="spellStart"/>
      <w:r w:rsidRPr="00B524E4">
        <w:rPr>
          <w:rFonts w:ascii="Times New Roman" w:hAnsi="Times New Roman"/>
          <w:color w:val="000000"/>
          <w:sz w:val="24"/>
          <w:szCs w:val="24"/>
          <w:lang w:val="ro-RO"/>
        </w:rPr>
        <w:t>competenţa</w:t>
      </w:r>
      <w:proofErr w:type="spellEnd"/>
      <w:r w:rsidRPr="00B524E4">
        <w:rPr>
          <w:rFonts w:ascii="Times New Roman" w:hAnsi="Times New Roman"/>
          <w:color w:val="000000"/>
          <w:sz w:val="24"/>
          <w:szCs w:val="24"/>
          <w:lang w:val="ro-RO"/>
        </w:rPr>
        <w:t xml:space="preserve"> legală de a aplica </w:t>
      </w:r>
      <w:proofErr w:type="spellStart"/>
      <w:r w:rsidRPr="00B524E4">
        <w:rPr>
          <w:rFonts w:ascii="Times New Roman" w:hAnsi="Times New Roman"/>
          <w:color w:val="000000"/>
          <w:sz w:val="24"/>
          <w:szCs w:val="24"/>
          <w:lang w:val="ro-RO"/>
        </w:rPr>
        <w:t>sancţiunea</w:t>
      </w:r>
      <w:proofErr w:type="spellEnd"/>
      <w:r w:rsidRPr="00B524E4">
        <w:rPr>
          <w:rFonts w:ascii="Times New Roman" w:hAnsi="Times New Roman"/>
          <w:color w:val="000000"/>
          <w:sz w:val="24"/>
          <w:szCs w:val="24"/>
          <w:lang w:val="ro-RO"/>
        </w:rPr>
        <w:t xml:space="preserve"> disciplinară va emite actul administrativ de </w:t>
      </w:r>
      <w:proofErr w:type="spellStart"/>
      <w:r w:rsidRPr="00B524E4">
        <w:rPr>
          <w:rFonts w:ascii="Times New Roman" w:hAnsi="Times New Roman"/>
          <w:color w:val="000000"/>
          <w:sz w:val="24"/>
          <w:szCs w:val="24"/>
          <w:lang w:val="ro-RO"/>
        </w:rPr>
        <w:t>sancţionare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În cazul în care persoana care are </w:t>
      </w:r>
      <w:proofErr w:type="spellStart"/>
      <w:r w:rsidRPr="00B524E4">
        <w:rPr>
          <w:rFonts w:ascii="Times New Roman" w:hAnsi="Times New Roman"/>
          <w:color w:val="000000"/>
          <w:sz w:val="24"/>
          <w:szCs w:val="24"/>
          <w:lang w:val="ro-RO"/>
        </w:rPr>
        <w:t>competenţa</w:t>
      </w:r>
      <w:proofErr w:type="spellEnd"/>
      <w:r w:rsidRPr="00B524E4">
        <w:rPr>
          <w:rFonts w:ascii="Times New Roman" w:hAnsi="Times New Roman"/>
          <w:color w:val="000000"/>
          <w:sz w:val="24"/>
          <w:szCs w:val="24"/>
          <w:lang w:val="ro-RO"/>
        </w:rPr>
        <w:t xml:space="preserve"> legală de a aplica </w:t>
      </w:r>
      <w:proofErr w:type="spellStart"/>
      <w:r w:rsidRPr="00B524E4">
        <w:rPr>
          <w:rFonts w:ascii="Times New Roman" w:hAnsi="Times New Roman"/>
          <w:color w:val="000000"/>
          <w:sz w:val="24"/>
          <w:szCs w:val="24"/>
          <w:lang w:val="ro-RO"/>
        </w:rPr>
        <w:t>sancţiunea</w:t>
      </w:r>
      <w:proofErr w:type="spellEnd"/>
      <w:r w:rsidRPr="00B524E4">
        <w:rPr>
          <w:rFonts w:ascii="Times New Roman" w:hAnsi="Times New Roman"/>
          <w:color w:val="000000"/>
          <w:sz w:val="24"/>
          <w:szCs w:val="24"/>
          <w:lang w:val="ro-RO"/>
        </w:rPr>
        <w:t xml:space="preserve"> disciplinară aplică o altă </w:t>
      </w:r>
      <w:proofErr w:type="spellStart"/>
      <w:r w:rsidRPr="00B524E4">
        <w:rPr>
          <w:rFonts w:ascii="Times New Roman" w:hAnsi="Times New Roman"/>
          <w:color w:val="000000"/>
          <w:sz w:val="24"/>
          <w:szCs w:val="24"/>
          <w:lang w:val="ro-RO"/>
        </w:rPr>
        <w:t>sancţiune</w:t>
      </w:r>
      <w:proofErr w:type="spellEnd"/>
      <w:r w:rsidRPr="00B524E4">
        <w:rPr>
          <w:rFonts w:ascii="Times New Roman" w:hAnsi="Times New Roman"/>
          <w:color w:val="000000"/>
          <w:sz w:val="24"/>
          <w:szCs w:val="24"/>
          <w:lang w:val="ro-RO"/>
        </w:rPr>
        <w:t xml:space="preserve"> decât cea propusă de comisia de disciplină, are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motiva această decizie.</w:t>
      </w:r>
    </w:p>
    <w:p w:rsidR="00944649" w:rsidRPr="00B524E4" w:rsidRDefault="008C2F65">
      <w:pPr>
        <w:autoSpaceDE w:val="0"/>
        <w:autoSpaceDN w:val="0"/>
        <w:adjustRightInd w:val="0"/>
        <w:spacing w:after="0" w:line="240" w:lineRule="auto"/>
        <w:ind w:firstLine="708"/>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(3) Actul administrativ de </w:t>
      </w:r>
      <w:proofErr w:type="spellStart"/>
      <w:r w:rsidRPr="00B524E4">
        <w:rPr>
          <w:rFonts w:ascii="Times New Roman" w:hAnsi="Times New Roman"/>
          <w:color w:val="000000"/>
          <w:sz w:val="24"/>
          <w:szCs w:val="24"/>
          <w:lang w:val="ro-RO"/>
        </w:rPr>
        <w:t>sancţionare</w:t>
      </w:r>
      <w:proofErr w:type="spellEnd"/>
      <w:r w:rsidRPr="00B524E4">
        <w:rPr>
          <w:rFonts w:ascii="Times New Roman" w:hAnsi="Times New Roman"/>
          <w:color w:val="000000"/>
          <w:sz w:val="24"/>
          <w:szCs w:val="24"/>
          <w:lang w:val="ro-RO"/>
        </w:rPr>
        <w:t xml:space="preserve"> se comunică în termen de maximum </w:t>
      </w:r>
      <w:r w:rsidRPr="00B524E4">
        <w:rPr>
          <w:rFonts w:ascii="Times New Roman" w:hAnsi="Times New Roman"/>
          <w:i/>
          <w:iCs/>
          <w:color w:val="000000"/>
          <w:sz w:val="24"/>
          <w:szCs w:val="24"/>
          <w:lang w:val="ro-RO"/>
        </w:rPr>
        <w:t xml:space="preserve">5 zile calendaristice </w:t>
      </w:r>
      <w:r w:rsidRPr="00B524E4">
        <w:rPr>
          <w:rFonts w:ascii="Times New Roman" w:hAnsi="Times New Roman"/>
          <w:color w:val="000000"/>
          <w:sz w:val="24"/>
          <w:szCs w:val="24"/>
          <w:lang w:val="ro-RO"/>
        </w:rPr>
        <w:t>de la expirarea termenului prevăzut la alin. (1):</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 xml:space="preserve">compartimentelor cu </w:t>
      </w:r>
      <w:proofErr w:type="spellStart"/>
      <w:r w:rsidRPr="00B524E4">
        <w:rPr>
          <w:rFonts w:ascii="Times New Roman" w:hAnsi="Times New Roman"/>
          <w:color w:val="000000"/>
          <w:sz w:val="24"/>
          <w:szCs w:val="24"/>
          <w:lang w:val="ro-RO"/>
        </w:rPr>
        <w:t>atribuţii</w:t>
      </w:r>
      <w:proofErr w:type="spellEnd"/>
      <w:r w:rsidRPr="00B524E4">
        <w:rPr>
          <w:rFonts w:ascii="Times New Roman" w:hAnsi="Times New Roman"/>
          <w:color w:val="000000"/>
          <w:sz w:val="24"/>
          <w:szCs w:val="24"/>
          <w:lang w:val="ro-RO"/>
        </w:rPr>
        <w:t xml:space="preserve"> în domeniul resurselor umane din cadrul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publice în cadrul căreia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a cărui faptă a fost sesizată ca abatere disciplinară;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comisiei de disciplină care a elaborat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transmis raportul;</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 a cărui faptă a fost sesizată ca abatere disciplinară;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d) </w:t>
      </w:r>
      <w:r w:rsidRPr="00B524E4">
        <w:rPr>
          <w:rFonts w:ascii="Times New Roman" w:hAnsi="Times New Roman"/>
          <w:color w:val="000000"/>
          <w:sz w:val="24"/>
          <w:szCs w:val="24"/>
          <w:lang w:val="ro-RO"/>
        </w:rPr>
        <w:t>persoanei care a formulat sesizarea.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w:t>
      </w:r>
      <w:proofErr w:type="spellStart"/>
      <w:r w:rsidRPr="00B524E4">
        <w:rPr>
          <w:rFonts w:ascii="Times New Roman" w:hAnsi="Times New Roman"/>
          <w:color w:val="000000"/>
          <w:sz w:val="24"/>
          <w:szCs w:val="24"/>
          <w:lang w:val="ro-RO"/>
        </w:rPr>
        <w:t>Funcţionarul</w:t>
      </w:r>
      <w:proofErr w:type="spellEnd"/>
      <w:r w:rsidRPr="00B524E4">
        <w:rPr>
          <w:rFonts w:ascii="Times New Roman" w:hAnsi="Times New Roman"/>
          <w:color w:val="000000"/>
          <w:sz w:val="24"/>
          <w:szCs w:val="24"/>
          <w:lang w:val="ro-RO"/>
        </w:rPr>
        <w:t xml:space="preserve"> public </w:t>
      </w:r>
      <w:proofErr w:type="spellStart"/>
      <w:r w:rsidRPr="00B524E4">
        <w:rPr>
          <w:rFonts w:ascii="Times New Roman" w:hAnsi="Times New Roman"/>
          <w:color w:val="000000"/>
          <w:sz w:val="24"/>
          <w:szCs w:val="24"/>
          <w:lang w:val="ro-RO"/>
        </w:rPr>
        <w:t>nemulţumit</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sancţiunea</w:t>
      </w:r>
      <w:proofErr w:type="spellEnd"/>
      <w:r w:rsidRPr="00B524E4">
        <w:rPr>
          <w:rFonts w:ascii="Times New Roman" w:hAnsi="Times New Roman"/>
          <w:color w:val="000000"/>
          <w:sz w:val="24"/>
          <w:szCs w:val="24"/>
          <w:lang w:val="ro-RO"/>
        </w:rPr>
        <w:t xml:space="preserve"> disciplinară aplicată o poate contesta,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 la </w:t>
      </w:r>
      <w:proofErr w:type="spellStart"/>
      <w:r w:rsidRPr="00B524E4">
        <w:rPr>
          <w:rFonts w:ascii="Times New Roman" w:hAnsi="Times New Roman"/>
          <w:color w:val="000000"/>
          <w:sz w:val="24"/>
          <w:szCs w:val="24"/>
          <w:lang w:val="ro-RO"/>
        </w:rPr>
        <w:t>instanţa</w:t>
      </w:r>
      <w:proofErr w:type="spellEnd"/>
      <w:r w:rsidRPr="00B524E4">
        <w:rPr>
          <w:rFonts w:ascii="Times New Roman" w:hAnsi="Times New Roman"/>
          <w:color w:val="000000"/>
          <w:sz w:val="24"/>
          <w:szCs w:val="24"/>
          <w:lang w:val="ro-RO"/>
        </w:rPr>
        <w:t xml:space="preserve"> de contencios administrativ competentă.</w:t>
      </w:r>
    </w:p>
    <w:p w:rsidR="00944649" w:rsidRPr="00B524E4" w:rsidRDefault="00944649">
      <w:pPr>
        <w:spacing w:after="0" w:line="240" w:lineRule="auto"/>
        <w:rPr>
          <w:rFonts w:ascii="Times New Roman" w:eastAsia="Times New Roman" w:hAnsi="Times New Roman"/>
          <w:b/>
          <w:sz w:val="24"/>
          <w:szCs w:val="24"/>
          <w:lang w:val="ro-RO"/>
        </w:rPr>
      </w:pPr>
      <w:bookmarkStart w:id="121" w:name="tree#480"/>
    </w:p>
    <w:p w:rsidR="00944649" w:rsidRPr="00B524E4" w:rsidRDefault="008C2F65" w:rsidP="008E2EAB">
      <w:pPr>
        <w:spacing w:after="0" w:line="240" w:lineRule="auto"/>
        <w:jc w:val="center"/>
        <w:rPr>
          <w:rFonts w:ascii="Times New Roman" w:eastAsia="Times New Roman" w:hAnsi="Times New Roman"/>
          <w:b/>
          <w:sz w:val="24"/>
          <w:szCs w:val="24"/>
          <w:lang w:val="ro-RO"/>
        </w:rPr>
      </w:pPr>
      <w:r w:rsidRPr="00B524E4">
        <w:rPr>
          <w:rFonts w:ascii="Times New Roman" w:eastAsia="Times New Roman" w:hAnsi="Times New Roman"/>
          <w:b/>
          <w:sz w:val="24"/>
          <w:szCs w:val="24"/>
          <w:lang w:val="ro-RO"/>
        </w:rPr>
        <w:t>Răspunderea contravențională a funcționarului public.</w:t>
      </w:r>
    </w:p>
    <w:p w:rsidR="00944649" w:rsidRPr="00B524E4" w:rsidRDefault="00944649">
      <w:pPr>
        <w:spacing w:after="0" w:line="240" w:lineRule="auto"/>
        <w:rPr>
          <w:rFonts w:ascii="Times New Roman" w:eastAsia="Times New Roman" w:hAnsi="Times New Roman"/>
          <w:b/>
          <w:sz w:val="24"/>
          <w:szCs w:val="24"/>
          <w:lang w:val="ro-RO"/>
        </w:rPr>
      </w:pPr>
    </w:p>
    <w:p w:rsidR="00944649" w:rsidRPr="00B524E4" w:rsidRDefault="008C2F65">
      <w:pPr>
        <w:spacing w:after="0" w:line="240" w:lineRule="auto"/>
        <w:ind w:firstLine="708"/>
        <w:jc w:val="both"/>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 xml:space="preserve"> Art.125</w:t>
      </w:r>
      <w:r w:rsidRPr="00B524E4">
        <w:rPr>
          <w:rFonts w:ascii="Times New Roman" w:eastAsia="Times New Roman" w:hAnsi="Times New Roman"/>
          <w:sz w:val="24"/>
          <w:szCs w:val="24"/>
          <w:lang w:val="ro-RO"/>
        </w:rPr>
        <w:t xml:space="preserve">. (1) </w:t>
      </w:r>
      <w:proofErr w:type="spellStart"/>
      <w:r w:rsidRPr="00B524E4">
        <w:rPr>
          <w:rFonts w:ascii="Times New Roman" w:eastAsia="Times New Roman" w:hAnsi="Times New Roman"/>
          <w:sz w:val="24"/>
          <w:szCs w:val="24"/>
          <w:lang w:val="ro-RO"/>
        </w:rPr>
        <w:t>Raspunderea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contraventionala</w:t>
      </w:r>
      <w:proofErr w:type="spellEnd"/>
      <w:r w:rsidRPr="00B524E4">
        <w:rPr>
          <w:rFonts w:ascii="Times New Roman" w:eastAsia="Times New Roman" w:hAnsi="Times New Roman"/>
          <w:sz w:val="24"/>
          <w:szCs w:val="24"/>
          <w:lang w:val="ro-RO"/>
        </w:rPr>
        <w:t xml:space="preserve"> a </w:t>
      </w:r>
      <w:proofErr w:type="spellStart"/>
      <w:r w:rsidRPr="00B524E4">
        <w:rPr>
          <w:rFonts w:ascii="Times New Roman" w:eastAsia="Times New Roman" w:hAnsi="Times New Roman"/>
          <w:sz w:val="24"/>
          <w:szCs w:val="24"/>
          <w:lang w:val="ro-RO"/>
        </w:rPr>
        <w:t>functionarilor</w:t>
      </w:r>
      <w:proofErr w:type="spellEnd"/>
      <w:r w:rsidRPr="00B524E4">
        <w:rPr>
          <w:rFonts w:ascii="Times New Roman" w:eastAsia="Times New Roman" w:hAnsi="Times New Roman"/>
          <w:sz w:val="24"/>
          <w:szCs w:val="24"/>
          <w:lang w:val="ro-RO"/>
        </w:rPr>
        <w:t xml:space="preserve"> publici se </w:t>
      </w:r>
      <w:proofErr w:type="spellStart"/>
      <w:r w:rsidRPr="00B524E4">
        <w:rPr>
          <w:rFonts w:ascii="Times New Roman" w:eastAsia="Times New Roman" w:hAnsi="Times New Roman"/>
          <w:sz w:val="24"/>
          <w:szCs w:val="24"/>
          <w:lang w:val="ro-RO"/>
        </w:rPr>
        <w:t>angajeaza</w:t>
      </w:r>
      <w:proofErr w:type="spellEnd"/>
      <w:r w:rsidRPr="00B524E4">
        <w:rPr>
          <w:rFonts w:ascii="Times New Roman" w:eastAsia="Times New Roman" w:hAnsi="Times New Roman"/>
          <w:sz w:val="24"/>
          <w:szCs w:val="24"/>
          <w:lang w:val="ro-RO"/>
        </w:rPr>
        <w:t xml:space="preserve"> în</w:t>
      </w:r>
      <w:r w:rsidR="00426AEC">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 cazul în care </w:t>
      </w:r>
      <w:proofErr w:type="spellStart"/>
      <w:r w:rsidRPr="00B524E4">
        <w:rPr>
          <w:rFonts w:ascii="Times New Roman" w:eastAsia="Times New Roman" w:hAnsi="Times New Roman"/>
          <w:sz w:val="24"/>
          <w:szCs w:val="24"/>
          <w:lang w:val="ro-RO"/>
        </w:rPr>
        <w:t>acestia</w:t>
      </w:r>
      <w:proofErr w:type="spellEnd"/>
      <w:r w:rsidRPr="00B524E4">
        <w:rPr>
          <w:rFonts w:ascii="Times New Roman" w:eastAsia="Times New Roman" w:hAnsi="Times New Roman"/>
          <w:sz w:val="24"/>
          <w:szCs w:val="24"/>
          <w:lang w:val="ro-RO"/>
        </w:rPr>
        <w:t xml:space="preserve"> au </w:t>
      </w:r>
      <w:proofErr w:type="spellStart"/>
      <w:r w:rsidRPr="00B524E4">
        <w:rPr>
          <w:rFonts w:ascii="Times New Roman" w:eastAsia="Times New Roman" w:hAnsi="Times New Roman"/>
          <w:sz w:val="24"/>
          <w:szCs w:val="24"/>
          <w:lang w:val="ro-RO"/>
        </w:rPr>
        <w:t>savârsit</w:t>
      </w:r>
      <w:proofErr w:type="spellEnd"/>
      <w:r w:rsidRPr="00B524E4">
        <w:rPr>
          <w:rFonts w:ascii="Times New Roman" w:eastAsia="Times New Roman" w:hAnsi="Times New Roman"/>
          <w:sz w:val="24"/>
          <w:szCs w:val="24"/>
          <w:lang w:val="ro-RO"/>
        </w:rPr>
        <w:t xml:space="preserve"> o </w:t>
      </w:r>
      <w:proofErr w:type="spellStart"/>
      <w:r w:rsidRPr="00B524E4">
        <w:rPr>
          <w:rFonts w:ascii="Times New Roman" w:eastAsia="Times New Roman" w:hAnsi="Times New Roman"/>
          <w:sz w:val="24"/>
          <w:szCs w:val="24"/>
          <w:lang w:val="ro-RO"/>
        </w:rPr>
        <w:t>contraventie</w:t>
      </w:r>
      <w:proofErr w:type="spellEnd"/>
      <w:r w:rsidRPr="00B524E4">
        <w:rPr>
          <w:rFonts w:ascii="Times New Roman" w:eastAsia="Times New Roman" w:hAnsi="Times New Roman"/>
          <w:sz w:val="24"/>
          <w:szCs w:val="24"/>
          <w:lang w:val="ro-RO"/>
        </w:rPr>
        <w:t xml:space="preserve"> în timpul si în </w:t>
      </w:r>
      <w:proofErr w:type="spellStart"/>
      <w:r w:rsidRPr="00B524E4">
        <w:rPr>
          <w:rFonts w:ascii="Times New Roman" w:eastAsia="Times New Roman" w:hAnsi="Times New Roman"/>
          <w:sz w:val="24"/>
          <w:szCs w:val="24"/>
          <w:lang w:val="ro-RO"/>
        </w:rPr>
        <w:t>legatura</w:t>
      </w:r>
      <w:proofErr w:type="spellEnd"/>
      <w:r w:rsidRPr="00B524E4">
        <w:rPr>
          <w:rFonts w:ascii="Times New Roman" w:eastAsia="Times New Roman" w:hAnsi="Times New Roman"/>
          <w:sz w:val="24"/>
          <w:szCs w:val="24"/>
          <w:lang w:val="ro-RO"/>
        </w:rPr>
        <w:t xml:space="preserve"> cu sarcinile de serviciu. </w:t>
      </w:r>
    </w:p>
    <w:p w:rsidR="00944649" w:rsidRPr="00B524E4" w:rsidRDefault="008C2F65">
      <w:pPr>
        <w:spacing w:after="0" w:line="240" w:lineRule="auto"/>
        <w:jc w:val="both"/>
        <w:rPr>
          <w:rFonts w:ascii="Times New Roman" w:eastAsia="Times New Roman" w:hAnsi="Times New Roman"/>
          <w:sz w:val="24"/>
          <w:szCs w:val="24"/>
          <w:lang w:val="ro-RO"/>
        </w:rPr>
      </w:pPr>
      <w:bookmarkStart w:id="122" w:name="tree#481"/>
      <w:bookmarkEnd w:id="121"/>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(2) Împotriva procesului-verbal de constatare a </w:t>
      </w:r>
      <w:proofErr w:type="spellStart"/>
      <w:r w:rsidRPr="00B524E4">
        <w:rPr>
          <w:rFonts w:ascii="Times New Roman" w:eastAsia="Times New Roman" w:hAnsi="Times New Roman"/>
          <w:sz w:val="24"/>
          <w:szCs w:val="24"/>
          <w:lang w:val="ro-RO"/>
        </w:rPr>
        <w:t>contraventiei</w:t>
      </w:r>
      <w:proofErr w:type="spellEnd"/>
      <w:r w:rsidRPr="00B524E4">
        <w:rPr>
          <w:rFonts w:ascii="Times New Roman" w:eastAsia="Times New Roman" w:hAnsi="Times New Roman"/>
          <w:sz w:val="24"/>
          <w:szCs w:val="24"/>
          <w:lang w:val="ro-RO"/>
        </w:rPr>
        <w:t xml:space="preserve"> si de aplicare a </w:t>
      </w:r>
      <w:r w:rsidR="00426AEC">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sanctiunii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functionarul</w:t>
      </w:r>
      <w:proofErr w:type="spellEnd"/>
      <w:r w:rsidRPr="00B524E4">
        <w:rPr>
          <w:rFonts w:ascii="Times New Roman" w:eastAsia="Times New Roman" w:hAnsi="Times New Roman"/>
          <w:sz w:val="24"/>
          <w:szCs w:val="24"/>
          <w:lang w:val="ro-RO"/>
        </w:rPr>
        <w:t xml:space="preserve"> public se poate adresa cu plângere la </w:t>
      </w:r>
      <w:proofErr w:type="spellStart"/>
      <w:r w:rsidRPr="00B524E4">
        <w:rPr>
          <w:rFonts w:ascii="Times New Roman" w:eastAsia="Times New Roman" w:hAnsi="Times New Roman"/>
          <w:sz w:val="24"/>
          <w:szCs w:val="24"/>
          <w:lang w:val="ro-RO"/>
        </w:rPr>
        <w:t>judecatoria</w:t>
      </w:r>
      <w:proofErr w:type="spellEnd"/>
      <w:r w:rsidRPr="00B524E4">
        <w:rPr>
          <w:rFonts w:ascii="Times New Roman" w:eastAsia="Times New Roman" w:hAnsi="Times New Roman"/>
          <w:sz w:val="24"/>
          <w:szCs w:val="24"/>
          <w:lang w:val="ro-RO"/>
        </w:rPr>
        <w:t xml:space="preserve"> în a </w:t>
      </w:r>
      <w:proofErr w:type="spellStart"/>
      <w:r w:rsidRPr="00B524E4">
        <w:rPr>
          <w:rFonts w:ascii="Times New Roman" w:eastAsia="Times New Roman" w:hAnsi="Times New Roman"/>
          <w:sz w:val="24"/>
          <w:szCs w:val="24"/>
          <w:lang w:val="ro-RO"/>
        </w:rPr>
        <w:t>carei</w:t>
      </w:r>
      <w:proofErr w:type="spellEnd"/>
      <w:r w:rsidRPr="00B524E4">
        <w:rPr>
          <w:rFonts w:ascii="Times New Roman" w:eastAsia="Times New Roman" w:hAnsi="Times New Roman"/>
          <w:sz w:val="24"/>
          <w:szCs w:val="24"/>
          <w:lang w:val="ro-RO"/>
        </w:rPr>
        <w:t xml:space="preserve"> </w:t>
      </w:r>
      <w:r w:rsidR="00C05642">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circumscriptie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îsi</w:t>
      </w:r>
      <w:proofErr w:type="spellEnd"/>
      <w:r w:rsidRPr="00B524E4">
        <w:rPr>
          <w:rFonts w:ascii="Times New Roman" w:eastAsia="Times New Roman" w:hAnsi="Times New Roman"/>
          <w:sz w:val="24"/>
          <w:szCs w:val="24"/>
          <w:lang w:val="ro-RO"/>
        </w:rPr>
        <w:t xml:space="preserve"> are sediul autoritatea sau </w:t>
      </w:r>
      <w:proofErr w:type="spellStart"/>
      <w:r w:rsidRPr="00B524E4">
        <w:rPr>
          <w:rFonts w:ascii="Times New Roman" w:eastAsia="Times New Roman" w:hAnsi="Times New Roman"/>
          <w:sz w:val="24"/>
          <w:szCs w:val="24"/>
          <w:lang w:val="ro-RO"/>
        </w:rPr>
        <w:t>institutia</w:t>
      </w:r>
      <w:proofErr w:type="spellEnd"/>
      <w:r w:rsidRPr="00B524E4">
        <w:rPr>
          <w:rFonts w:ascii="Times New Roman" w:eastAsia="Times New Roman" w:hAnsi="Times New Roman"/>
          <w:sz w:val="24"/>
          <w:szCs w:val="24"/>
          <w:lang w:val="ro-RO"/>
        </w:rPr>
        <w:t xml:space="preserve"> publica în care este numit </w:t>
      </w:r>
      <w:proofErr w:type="spellStart"/>
      <w:r w:rsidRPr="00B524E4">
        <w:rPr>
          <w:rFonts w:ascii="Times New Roman" w:eastAsia="Times New Roman" w:hAnsi="Times New Roman"/>
          <w:sz w:val="24"/>
          <w:szCs w:val="24"/>
          <w:lang w:val="ro-RO"/>
        </w:rPr>
        <w:t>functionarul</w:t>
      </w:r>
      <w:proofErr w:type="spellEnd"/>
      <w:r w:rsidRPr="00B524E4">
        <w:rPr>
          <w:rFonts w:ascii="Times New Roman" w:eastAsia="Times New Roman" w:hAnsi="Times New Roman"/>
          <w:sz w:val="24"/>
          <w:szCs w:val="24"/>
          <w:lang w:val="ro-RO"/>
        </w:rPr>
        <w:t xml:space="preserve"> public </w:t>
      </w:r>
      <w:proofErr w:type="spellStart"/>
      <w:r w:rsidRPr="00B524E4">
        <w:rPr>
          <w:rFonts w:ascii="Times New Roman" w:eastAsia="Times New Roman" w:hAnsi="Times New Roman"/>
          <w:sz w:val="24"/>
          <w:szCs w:val="24"/>
          <w:lang w:val="ro-RO"/>
        </w:rPr>
        <w:t>sanctionat</w:t>
      </w:r>
      <w:proofErr w:type="spellEnd"/>
      <w:r w:rsidRPr="00B524E4">
        <w:rPr>
          <w:rFonts w:ascii="Times New Roman" w:eastAsia="Times New Roman" w:hAnsi="Times New Roman"/>
          <w:sz w:val="24"/>
          <w:szCs w:val="24"/>
          <w:lang w:val="ro-RO"/>
        </w:rPr>
        <w:t xml:space="preserve">. </w:t>
      </w:r>
    </w:p>
    <w:p w:rsidR="00944649" w:rsidRPr="00B524E4" w:rsidRDefault="00944649">
      <w:pPr>
        <w:spacing w:after="0" w:line="240" w:lineRule="auto"/>
        <w:jc w:val="both"/>
        <w:rPr>
          <w:rFonts w:ascii="Times New Roman" w:eastAsia="Times New Roman" w:hAnsi="Times New Roman"/>
          <w:sz w:val="24"/>
          <w:szCs w:val="24"/>
          <w:lang w:val="ro-RO"/>
        </w:rPr>
      </w:pPr>
    </w:p>
    <w:p w:rsidR="00944649" w:rsidRPr="00B524E4" w:rsidRDefault="008C2F65" w:rsidP="00C05642">
      <w:pPr>
        <w:spacing w:after="0" w:line="240" w:lineRule="auto"/>
        <w:jc w:val="center"/>
        <w:rPr>
          <w:rFonts w:ascii="Times New Roman" w:eastAsia="Times New Roman" w:hAnsi="Times New Roman"/>
          <w:b/>
          <w:sz w:val="24"/>
          <w:szCs w:val="24"/>
          <w:lang w:val="ro-RO"/>
        </w:rPr>
      </w:pPr>
      <w:proofErr w:type="spellStart"/>
      <w:r w:rsidRPr="00B524E4">
        <w:rPr>
          <w:rFonts w:ascii="Times New Roman" w:eastAsia="Times New Roman" w:hAnsi="Times New Roman"/>
          <w:b/>
          <w:sz w:val="24"/>
          <w:szCs w:val="24"/>
          <w:lang w:val="ro-RO"/>
        </w:rPr>
        <w:t>Raspunderea</w:t>
      </w:r>
      <w:proofErr w:type="spellEnd"/>
      <w:r w:rsidRPr="00B524E4">
        <w:rPr>
          <w:rFonts w:ascii="Times New Roman" w:eastAsia="Times New Roman" w:hAnsi="Times New Roman"/>
          <w:b/>
          <w:sz w:val="24"/>
          <w:szCs w:val="24"/>
          <w:lang w:val="ro-RO"/>
        </w:rPr>
        <w:t xml:space="preserve"> civila a funcționarului public.</w:t>
      </w:r>
    </w:p>
    <w:p w:rsidR="00944649" w:rsidRPr="00B524E4" w:rsidRDefault="00944649">
      <w:pPr>
        <w:spacing w:after="0" w:line="240" w:lineRule="auto"/>
        <w:rPr>
          <w:rFonts w:ascii="Times New Roman" w:eastAsia="Times New Roman" w:hAnsi="Times New Roman"/>
          <w:b/>
          <w:sz w:val="24"/>
          <w:szCs w:val="24"/>
          <w:lang w:val="ro-RO"/>
        </w:rPr>
      </w:pPr>
    </w:p>
    <w:p w:rsidR="00944649" w:rsidRPr="00B524E4" w:rsidRDefault="008C2F65">
      <w:pPr>
        <w:spacing w:after="0" w:line="240" w:lineRule="auto"/>
        <w:jc w:val="both"/>
        <w:rPr>
          <w:rFonts w:ascii="Times New Roman" w:eastAsia="Times New Roman" w:hAnsi="Times New Roman"/>
          <w:sz w:val="24"/>
          <w:szCs w:val="24"/>
          <w:lang w:val="ro-RO"/>
        </w:rPr>
      </w:pPr>
      <w:bookmarkStart w:id="123" w:name="ref#A84"/>
      <w:bookmarkStart w:id="124" w:name="tree#482"/>
      <w:bookmarkEnd w:id="122"/>
      <w:bookmarkEnd w:id="123"/>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 Art. 126.</w:t>
      </w:r>
      <w:r w:rsidRPr="00B524E4">
        <w:rPr>
          <w:rFonts w:ascii="Times New Roman" w:eastAsia="Times New Roman" w:hAnsi="Times New Roman"/>
          <w:sz w:val="24"/>
          <w:szCs w:val="24"/>
          <w:lang w:val="ro-RO"/>
        </w:rPr>
        <w:t xml:space="preserve"> – 1) </w:t>
      </w:r>
      <w:proofErr w:type="spellStart"/>
      <w:r w:rsidRPr="00B524E4">
        <w:rPr>
          <w:rFonts w:ascii="Times New Roman" w:eastAsia="Times New Roman" w:hAnsi="Times New Roman"/>
          <w:sz w:val="24"/>
          <w:szCs w:val="24"/>
          <w:lang w:val="ro-RO"/>
        </w:rPr>
        <w:t>Raspunderea</w:t>
      </w:r>
      <w:proofErr w:type="spellEnd"/>
      <w:r w:rsidRPr="00B524E4">
        <w:rPr>
          <w:rFonts w:ascii="Times New Roman" w:eastAsia="Times New Roman" w:hAnsi="Times New Roman"/>
          <w:sz w:val="24"/>
          <w:szCs w:val="24"/>
          <w:lang w:val="ro-RO"/>
        </w:rPr>
        <w:t xml:space="preserve"> civila a </w:t>
      </w:r>
      <w:proofErr w:type="spellStart"/>
      <w:r w:rsidRPr="00B524E4">
        <w:rPr>
          <w:rFonts w:ascii="Times New Roman" w:eastAsia="Times New Roman" w:hAnsi="Times New Roman"/>
          <w:sz w:val="24"/>
          <w:szCs w:val="24"/>
          <w:lang w:val="ro-RO"/>
        </w:rPr>
        <w:t>functionarului</w:t>
      </w:r>
      <w:proofErr w:type="spellEnd"/>
      <w:r w:rsidRPr="00B524E4">
        <w:rPr>
          <w:rFonts w:ascii="Times New Roman" w:eastAsia="Times New Roman" w:hAnsi="Times New Roman"/>
          <w:sz w:val="24"/>
          <w:szCs w:val="24"/>
          <w:lang w:val="ro-RO"/>
        </w:rPr>
        <w:t xml:space="preserve"> public se </w:t>
      </w:r>
      <w:proofErr w:type="spellStart"/>
      <w:r w:rsidRPr="00B524E4">
        <w:rPr>
          <w:rFonts w:ascii="Times New Roman" w:eastAsia="Times New Roman" w:hAnsi="Times New Roman"/>
          <w:sz w:val="24"/>
          <w:szCs w:val="24"/>
          <w:lang w:val="ro-RO"/>
        </w:rPr>
        <w:t>angajeaza</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bookmarkStart w:id="125" w:name="tree#483"/>
      <w:bookmarkEnd w:id="124"/>
      <w:r w:rsidRPr="00B524E4">
        <w:rPr>
          <w:rFonts w:ascii="Times New Roman" w:eastAsia="Times New Roman" w:hAnsi="Times New Roman"/>
          <w:sz w:val="24"/>
          <w:szCs w:val="24"/>
          <w:lang w:val="ro-RO"/>
        </w:rPr>
        <w:t xml:space="preserve">   a) pentru pagubele produse cu </w:t>
      </w:r>
      <w:proofErr w:type="spellStart"/>
      <w:r w:rsidRPr="00B524E4">
        <w:rPr>
          <w:rFonts w:ascii="Times New Roman" w:eastAsia="Times New Roman" w:hAnsi="Times New Roman"/>
          <w:sz w:val="24"/>
          <w:szCs w:val="24"/>
          <w:lang w:val="ro-RO"/>
        </w:rPr>
        <w:t>vinovatie</w:t>
      </w:r>
      <w:proofErr w:type="spellEnd"/>
      <w:r w:rsidRPr="00B524E4">
        <w:rPr>
          <w:rFonts w:ascii="Times New Roman" w:eastAsia="Times New Roman" w:hAnsi="Times New Roman"/>
          <w:sz w:val="24"/>
          <w:szCs w:val="24"/>
          <w:lang w:val="ro-RO"/>
        </w:rPr>
        <w:t xml:space="preserve"> patrimoniului </w:t>
      </w:r>
      <w:proofErr w:type="spellStart"/>
      <w:r w:rsidRPr="00B524E4">
        <w:rPr>
          <w:rFonts w:ascii="Times New Roman" w:eastAsia="Times New Roman" w:hAnsi="Times New Roman"/>
          <w:sz w:val="24"/>
          <w:szCs w:val="24"/>
          <w:lang w:val="ro-RO"/>
        </w:rPr>
        <w:t>autoritatii</w:t>
      </w:r>
      <w:proofErr w:type="spellEnd"/>
      <w:r w:rsidRPr="00B524E4">
        <w:rPr>
          <w:rFonts w:ascii="Times New Roman" w:eastAsia="Times New Roman" w:hAnsi="Times New Roman"/>
          <w:sz w:val="24"/>
          <w:szCs w:val="24"/>
          <w:lang w:val="ro-RO"/>
        </w:rPr>
        <w:t xml:space="preserve"> sau </w:t>
      </w:r>
      <w:proofErr w:type="spellStart"/>
      <w:r w:rsidRPr="00B524E4">
        <w:rPr>
          <w:rFonts w:ascii="Times New Roman" w:eastAsia="Times New Roman" w:hAnsi="Times New Roman"/>
          <w:sz w:val="24"/>
          <w:szCs w:val="24"/>
          <w:lang w:val="ro-RO"/>
        </w:rPr>
        <w:t>institutiei</w:t>
      </w:r>
      <w:proofErr w:type="spellEnd"/>
      <w:r w:rsidRPr="00B524E4">
        <w:rPr>
          <w:rFonts w:ascii="Times New Roman" w:eastAsia="Times New Roman" w:hAnsi="Times New Roman"/>
          <w:sz w:val="24"/>
          <w:szCs w:val="24"/>
          <w:lang w:val="ro-RO"/>
        </w:rPr>
        <w:t xml:space="preserve"> publice în care </w:t>
      </w:r>
      <w:proofErr w:type="spellStart"/>
      <w:r w:rsidRPr="00B524E4">
        <w:rPr>
          <w:rFonts w:ascii="Times New Roman" w:eastAsia="Times New Roman" w:hAnsi="Times New Roman"/>
          <w:sz w:val="24"/>
          <w:szCs w:val="24"/>
          <w:lang w:val="ro-RO"/>
        </w:rPr>
        <w:t>functioneaza</w:t>
      </w:r>
      <w:proofErr w:type="spellEnd"/>
      <w:r w:rsidRPr="00B524E4">
        <w:rPr>
          <w:rFonts w:ascii="Times New Roman" w:eastAsia="Times New Roman" w:hAnsi="Times New Roman"/>
          <w:sz w:val="24"/>
          <w:szCs w:val="24"/>
          <w:lang w:val="ro-RO"/>
        </w:rPr>
        <w:t xml:space="preserve">; </w:t>
      </w:r>
    </w:p>
    <w:p w:rsidR="00944649" w:rsidRDefault="008C2F65" w:rsidP="00864CAF">
      <w:pPr>
        <w:numPr>
          <w:ilvl w:val="0"/>
          <w:numId w:val="16"/>
        </w:numPr>
        <w:spacing w:after="0" w:line="240" w:lineRule="auto"/>
        <w:jc w:val="both"/>
        <w:rPr>
          <w:rFonts w:ascii="Times New Roman" w:eastAsia="Times New Roman" w:hAnsi="Times New Roman"/>
          <w:sz w:val="24"/>
          <w:szCs w:val="24"/>
          <w:lang w:val="ro-RO"/>
        </w:rPr>
      </w:pPr>
      <w:bookmarkStart w:id="126" w:name="tree#484"/>
      <w:bookmarkEnd w:id="125"/>
      <w:r w:rsidRPr="00B524E4">
        <w:rPr>
          <w:rFonts w:ascii="Times New Roman" w:eastAsia="Times New Roman" w:hAnsi="Times New Roman"/>
          <w:sz w:val="24"/>
          <w:szCs w:val="24"/>
          <w:lang w:val="ro-RO"/>
        </w:rPr>
        <w:t xml:space="preserve">pentru nerestituirea în termenul legal a sumelor ce i s-au acordat necuvenit; </w:t>
      </w:r>
    </w:p>
    <w:p w:rsidR="00864CAF" w:rsidRDefault="00864CAF" w:rsidP="00864CAF">
      <w:pPr>
        <w:spacing w:after="0" w:line="240" w:lineRule="auto"/>
        <w:jc w:val="both"/>
        <w:rPr>
          <w:rFonts w:ascii="Times New Roman" w:eastAsia="Times New Roman" w:hAnsi="Times New Roman"/>
          <w:sz w:val="24"/>
          <w:szCs w:val="24"/>
          <w:lang w:val="ro-RO"/>
        </w:rPr>
      </w:pPr>
    </w:p>
    <w:p w:rsidR="00864CAF" w:rsidRPr="00B524E4" w:rsidRDefault="00864CAF" w:rsidP="00864CAF">
      <w:pPr>
        <w:spacing w:after="0" w:line="240" w:lineRule="auto"/>
        <w:jc w:val="both"/>
        <w:rPr>
          <w:rFonts w:ascii="Times New Roman" w:eastAsia="Times New Roman" w:hAnsi="Times New Roman"/>
          <w:sz w:val="24"/>
          <w:szCs w:val="24"/>
          <w:lang w:val="ro-RO"/>
        </w:rPr>
      </w:pPr>
    </w:p>
    <w:p w:rsidR="00944649" w:rsidRPr="00B524E4" w:rsidRDefault="008C2F65">
      <w:pPr>
        <w:spacing w:after="0" w:line="240" w:lineRule="auto"/>
        <w:jc w:val="both"/>
        <w:rPr>
          <w:rFonts w:ascii="Times New Roman" w:eastAsia="Times New Roman" w:hAnsi="Times New Roman"/>
          <w:sz w:val="24"/>
          <w:szCs w:val="24"/>
          <w:lang w:val="ro-RO"/>
        </w:rPr>
      </w:pPr>
      <w:bookmarkStart w:id="127" w:name="tree#485"/>
      <w:bookmarkEnd w:id="126"/>
      <w:r w:rsidRPr="00B524E4">
        <w:rPr>
          <w:rFonts w:ascii="Times New Roman" w:eastAsia="Times New Roman" w:hAnsi="Times New Roman"/>
          <w:sz w:val="24"/>
          <w:szCs w:val="24"/>
          <w:lang w:val="ro-RO"/>
        </w:rPr>
        <w:lastRenderedPageBreak/>
        <w:t xml:space="preserve">   c) pentru daunele </w:t>
      </w:r>
      <w:proofErr w:type="spellStart"/>
      <w:r w:rsidRPr="00B524E4">
        <w:rPr>
          <w:rFonts w:ascii="Times New Roman" w:eastAsia="Times New Roman" w:hAnsi="Times New Roman"/>
          <w:sz w:val="24"/>
          <w:szCs w:val="24"/>
          <w:lang w:val="ro-RO"/>
        </w:rPr>
        <w:t>platite</w:t>
      </w:r>
      <w:proofErr w:type="spellEnd"/>
      <w:r w:rsidRPr="00B524E4">
        <w:rPr>
          <w:rFonts w:ascii="Times New Roman" w:eastAsia="Times New Roman" w:hAnsi="Times New Roman"/>
          <w:sz w:val="24"/>
          <w:szCs w:val="24"/>
          <w:lang w:val="ro-RO"/>
        </w:rPr>
        <w:t xml:space="preserve"> de autoritatea sau </w:t>
      </w:r>
      <w:proofErr w:type="spellStart"/>
      <w:r w:rsidRPr="00B524E4">
        <w:rPr>
          <w:rFonts w:ascii="Times New Roman" w:eastAsia="Times New Roman" w:hAnsi="Times New Roman"/>
          <w:sz w:val="24"/>
          <w:szCs w:val="24"/>
          <w:lang w:val="ro-RO"/>
        </w:rPr>
        <w:t>institutia</w:t>
      </w:r>
      <w:proofErr w:type="spellEnd"/>
      <w:r w:rsidRPr="00B524E4">
        <w:rPr>
          <w:rFonts w:ascii="Times New Roman" w:eastAsia="Times New Roman" w:hAnsi="Times New Roman"/>
          <w:sz w:val="24"/>
          <w:szCs w:val="24"/>
          <w:lang w:val="ro-RO"/>
        </w:rPr>
        <w:t xml:space="preserve"> publica, în calitate de comitent, unor </w:t>
      </w:r>
      <w:proofErr w:type="spellStart"/>
      <w:r w:rsidRPr="00B524E4">
        <w:rPr>
          <w:rFonts w:ascii="Times New Roman" w:eastAsia="Times New Roman" w:hAnsi="Times New Roman"/>
          <w:sz w:val="24"/>
          <w:szCs w:val="24"/>
          <w:lang w:val="ro-RO"/>
        </w:rPr>
        <w:t>terte</w:t>
      </w:r>
      <w:proofErr w:type="spellEnd"/>
      <w:r w:rsidRPr="00B524E4">
        <w:rPr>
          <w:rFonts w:ascii="Times New Roman" w:eastAsia="Times New Roman" w:hAnsi="Times New Roman"/>
          <w:sz w:val="24"/>
          <w:szCs w:val="24"/>
          <w:lang w:val="ro-RO"/>
        </w:rPr>
        <w:t xml:space="preserve"> persoane, în temeiul unei </w:t>
      </w:r>
      <w:proofErr w:type="spellStart"/>
      <w:r w:rsidRPr="00B524E4">
        <w:rPr>
          <w:rFonts w:ascii="Times New Roman" w:eastAsia="Times New Roman" w:hAnsi="Times New Roman"/>
          <w:sz w:val="24"/>
          <w:szCs w:val="24"/>
          <w:lang w:val="ro-RO"/>
        </w:rPr>
        <w:t>hotarâri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judecatoresti</w:t>
      </w:r>
      <w:proofErr w:type="spellEnd"/>
      <w:r w:rsidRPr="00B524E4">
        <w:rPr>
          <w:rFonts w:ascii="Times New Roman" w:eastAsia="Times New Roman" w:hAnsi="Times New Roman"/>
          <w:sz w:val="24"/>
          <w:szCs w:val="24"/>
          <w:lang w:val="ro-RO"/>
        </w:rPr>
        <w:t xml:space="preserve"> definitive si irevocabile. </w:t>
      </w:r>
    </w:p>
    <w:p w:rsidR="00944649" w:rsidRPr="00B524E4" w:rsidRDefault="008C2F65">
      <w:pPr>
        <w:spacing w:after="0" w:line="240" w:lineRule="auto"/>
        <w:jc w:val="both"/>
        <w:rPr>
          <w:rFonts w:ascii="Times New Roman" w:eastAsia="Times New Roman" w:hAnsi="Times New Roman"/>
          <w:sz w:val="24"/>
          <w:szCs w:val="24"/>
          <w:lang w:val="ro-RO"/>
        </w:rPr>
      </w:pPr>
      <w:bookmarkStart w:id="128" w:name="ref#A85"/>
      <w:bookmarkStart w:id="129" w:name="tree#486"/>
      <w:bookmarkEnd w:id="127"/>
      <w:bookmarkEnd w:id="128"/>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r>
      <w:r w:rsidRPr="00B524E4">
        <w:rPr>
          <w:rFonts w:ascii="Times New Roman" w:eastAsia="Times New Roman" w:hAnsi="Times New Roman"/>
          <w:sz w:val="24"/>
          <w:szCs w:val="24"/>
          <w:lang w:val="ro-RO"/>
        </w:rPr>
        <w:t xml:space="preserve"> </w:t>
      </w:r>
      <w:bookmarkStart w:id="130" w:name="tree#487"/>
      <w:bookmarkEnd w:id="129"/>
      <w:r w:rsidRPr="00B524E4">
        <w:rPr>
          <w:rFonts w:ascii="Times New Roman" w:eastAsia="Times New Roman" w:hAnsi="Times New Roman"/>
          <w:sz w:val="24"/>
          <w:szCs w:val="24"/>
          <w:lang w:val="ro-RO"/>
        </w:rPr>
        <w:t xml:space="preserve">(2) Repararea pagubelor aduse </w:t>
      </w:r>
      <w:proofErr w:type="spellStart"/>
      <w:r w:rsidRPr="00B524E4">
        <w:rPr>
          <w:rFonts w:ascii="Times New Roman" w:eastAsia="Times New Roman" w:hAnsi="Times New Roman"/>
          <w:sz w:val="24"/>
          <w:szCs w:val="24"/>
          <w:lang w:val="ro-RO"/>
        </w:rPr>
        <w:t>autoritatii</w:t>
      </w:r>
      <w:proofErr w:type="spellEnd"/>
      <w:r w:rsidRPr="00B524E4">
        <w:rPr>
          <w:rFonts w:ascii="Times New Roman" w:eastAsia="Times New Roman" w:hAnsi="Times New Roman"/>
          <w:sz w:val="24"/>
          <w:szCs w:val="24"/>
          <w:lang w:val="ro-RO"/>
        </w:rPr>
        <w:t xml:space="preserve"> sau </w:t>
      </w:r>
      <w:proofErr w:type="spellStart"/>
      <w:r w:rsidRPr="00B524E4">
        <w:rPr>
          <w:rFonts w:ascii="Times New Roman" w:eastAsia="Times New Roman" w:hAnsi="Times New Roman"/>
          <w:sz w:val="24"/>
          <w:szCs w:val="24"/>
          <w:lang w:val="ro-RO"/>
        </w:rPr>
        <w:t>institutiei</w:t>
      </w:r>
      <w:proofErr w:type="spellEnd"/>
      <w:r w:rsidRPr="00B524E4">
        <w:rPr>
          <w:rFonts w:ascii="Times New Roman" w:eastAsia="Times New Roman" w:hAnsi="Times New Roman"/>
          <w:sz w:val="24"/>
          <w:szCs w:val="24"/>
          <w:lang w:val="ro-RO"/>
        </w:rPr>
        <w:t xml:space="preserve"> publice în </w:t>
      </w:r>
      <w:proofErr w:type="spellStart"/>
      <w:r w:rsidRPr="00B524E4">
        <w:rPr>
          <w:rFonts w:ascii="Times New Roman" w:eastAsia="Times New Roman" w:hAnsi="Times New Roman"/>
          <w:sz w:val="24"/>
          <w:szCs w:val="24"/>
          <w:lang w:val="ro-RO"/>
        </w:rPr>
        <w:t>situatiile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84 lit. a) si b) se dispune prin emiterea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conducatorul</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autoritatii</w:t>
      </w:r>
      <w:proofErr w:type="spellEnd"/>
      <w:r w:rsidRPr="00B524E4">
        <w:rPr>
          <w:rFonts w:ascii="Times New Roman" w:eastAsia="Times New Roman" w:hAnsi="Times New Roman"/>
          <w:sz w:val="24"/>
          <w:szCs w:val="24"/>
          <w:lang w:val="ro-RO"/>
        </w:rPr>
        <w:t xml:space="preserve"> sau </w:t>
      </w:r>
      <w:proofErr w:type="spellStart"/>
      <w:r w:rsidRPr="00B524E4">
        <w:rPr>
          <w:rFonts w:ascii="Times New Roman" w:eastAsia="Times New Roman" w:hAnsi="Times New Roman"/>
          <w:sz w:val="24"/>
          <w:szCs w:val="24"/>
          <w:lang w:val="ro-RO"/>
        </w:rPr>
        <w:t>institutiei</w:t>
      </w:r>
      <w:proofErr w:type="spellEnd"/>
      <w:r w:rsidRPr="00B524E4">
        <w:rPr>
          <w:rFonts w:ascii="Times New Roman" w:eastAsia="Times New Roman" w:hAnsi="Times New Roman"/>
          <w:sz w:val="24"/>
          <w:szCs w:val="24"/>
          <w:lang w:val="ro-RO"/>
        </w:rPr>
        <w:t xml:space="preserve"> </w:t>
      </w:r>
      <w:r w:rsidR="00ED58CE">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publice a unui ordin sau a unei </w:t>
      </w:r>
      <w:proofErr w:type="spellStart"/>
      <w:r w:rsidRPr="00B524E4">
        <w:rPr>
          <w:rFonts w:ascii="Times New Roman" w:eastAsia="Times New Roman" w:hAnsi="Times New Roman"/>
          <w:sz w:val="24"/>
          <w:szCs w:val="24"/>
          <w:lang w:val="ro-RO"/>
        </w:rPr>
        <w:t>dispozitii</w:t>
      </w:r>
      <w:proofErr w:type="spellEnd"/>
      <w:r w:rsidRPr="00B524E4">
        <w:rPr>
          <w:rFonts w:ascii="Times New Roman" w:eastAsia="Times New Roman" w:hAnsi="Times New Roman"/>
          <w:sz w:val="24"/>
          <w:szCs w:val="24"/>
          <w:lang w:val="ro-RO"/>
        </w:rPr>
        <w:t xml:space="preserve"> de imputare, în termen de 30 de zile de la </w:t>
      </w:r>
      <w:r w:rsidR="00ED58CE">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constatarea pagubei, sau,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caz, prin asumarea unui angajament de plata, iar în </w:t>
      </w:r>
      <w:proofErr w:type="spellStart"/>
      <w:r w:rsidRPr="00B524E4">
        <w:rPr>
          <w:rFonts w:ascii="Times New Roman" w:eastAsia="Times New Roman" w:hAnsi="Times New Roman"/>
          <w:sz w:val="24"/>
          <w:szCs w:val="24"/>
          <w:lang w:val="ro-RO"/>
        </w:rPr>
        <w:t>situatia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prevazuta</w:t>
      </w:r>
      <w:proofErr w:type="spellEnd"/>
      <w:r w:rsidRPr="00B524E4">
        <w:rPr>
          <w:rFonts w:ascii="Times New Roman" w:eastAsia="Times New Roman" w:hAnsi="Times New Roman"/>
          <w:sz w:val="24"/>
          <w:szCs w:val="24"/>
          <w:lang w:val="ro-RO"/>
        </w:rPr>
        <w:t xml:space="preserve"> la lit. c) a </w:t>
      </w:r>
      <w:proofErr w:type="spellStart"/>
      <w:r w:rsidRPr="00B524E4">
        <w:rPr>
          <w:rFonts w:ascii="Times New Roman" w:eastAsia="Times New Roman" w:hAnsi="Times New Roman"/>
          <w:sz w:val="24"/>
          <w:szCs w:val="24"/>
          <w:lang w:val="ro-RO"/>
        </w:rPr>
        <w:t>aceluiasi</w:t>
      </w:r>
      <w:proofErr w:type="spellEnd"/>
      <w:r w:rsidRPr="00B524E4">
        <w:rPr>
          <w:rFonts w:ascii="Times New Roman" w:eastAsia="Times New Roman" w:hAnsi="Times New Roman"/>
          <w:sz w:val="24"/>
          <w:szCs w:val="24"/>
          <w:lang w:val="ro-RO"/>
        </w:rPr>
        <w:t xml:space="preserve"> articol, pe baza </w:t>
      </w:r>
      <w:proofErr w:type="spellStart"/>
      <w:r w:rsidRPr="00B524E4">
        <w:rPr>
          <w:rFonts w:ascii="Times New Roman" w:eastAsia="Times New Roman" w:hAnsi="Times New Roman"/>
          <w:sz w:val="24"/>
          <w:szCs w:val="24"/>
          <w:lang w:val="ro-RO"/>
        </w:rPr>
        <w:t>hotarârii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judecatoresti</w:t>
      </w:r>
      <w:proofErr w:type="spellEnd"/>
      <w:r w:rsidRPr="00B524E4">
        <w:rPr>
          <w:rFonts w:ascii="Times New Roman" w:eastAsia="Times New Roman" w:hAnsi="Times New Roman"/>
          <w:sz w:val="24"/>
          <w:szCs w:val="24"/>
          <w:lang w:val="ro-RO"/>
        </w:rPr>
        <w:t xml:space="preserve"> definitive si irevocabile. </w:t>
      </w:r>
    </w:p>
    <w:p w:rsidR="00944649" w:rsidRPr="00B524E4" w:rsidRDefault="008C2F65">
      <w:pPr>
        <w:spacing w:after="0" w:line="240" w:lineRule="auto"/>
        <w:jc w:val="both"/>
        <w:rPr>
          <w:rFonts w:ascii="Times New Roman" w:eastAsia="Times New Roman" w:hAnsi="Times New Roman"/>
          <w:sz w:val="24"/>
          <w:szCs w:val="24"/>
          <w:lang w:val="ro-RO"/>
        </w:rPr>
      </w:pPr>
      <w:bookmarkStart w:id="131" w:name="tree#488"/>
      <w:bookmarkEnd w:id="130"/>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(3) Împotriva ordinului sau </w:t>
      </w:r>
      <w:proofErr w:type="spellStart"/>
      <w:r w:rsidRPr="00B524E4">
        <w:rPr>
          <w:rFonts w:ascii="Times New Roman" w:eastAsia="Times New Roman" w:hAnsi="Times New Roman"/>
          <w:sz w:val="24"/>
          <w:szCs w:val="24"/>
          <w:lang w:val="ro-RO"/>
        </w:rPr>
        <w:t>dispozitiei</w:t>
      </w:r>
      <w:proofErr w:type="spellEnd"/>
      <w:r w:rsidRPr="00B524E4">
        <w:rPr>
          <w:rFonts w:ascii="Times New Roman" w:eastAsia="Times New Roman" w:hAnsi="Times New Roman"/>
          <w:sz w:val="24"/>
          <w:szCs w:val="24"/>
          <w:lang w:val="ro-RO"/>
        </w:rPr>
        <w:t xml:space="preserve"> de imputare </w:t>
      </w:r>
      <w:proofErr w:type="spellStart"/>
      <w:r w:rsidRPr="00B524E4">
        <w:rPr>
          <w:rFonts w:ascii="Times New Roman" w:eastAsia="Times New Roman" w:hAnsi="Times New Roman"/>
          <w:sz w:val="24"/>
          <w:szCs w:val="24"/>
          <w:lang w:val="ro-RO"/>
        </w:rPr>
        <w:t>functionarul</w:t>
      </w:r>
      <w:proofErr w:type="spellEnd"/>
      <w:r w:rsidRPr="00B524E4">
        <w:rPr>
          <w:rFonts w:ascii="Times New Roman" w:eastAsia="Times New Roman" w:hAnsi="Times New Roman"/>
          <w:sz w:val="24"/>
          <w:szCs w:val="24"/>
          <w:lang w:val="ro-RO"/>
        </w:rPr>
        <w:t xml:space="preserve"> public în cauza se poate adresa </w:t>
      </w:r>
      <w:proofErr w:type="spellStart"/>
      <w:r w:rsidRPr="00B524E4">
        <w:rPr>
          <w:rFonts w:ascii="Times New Roman" w:eastAsia="Times New Roman" w:hAnsi="Times New Roman"/>
          <w:sz w:val="24"/>
          <w:szCs w:val="24"/>
          <w:lang w:val="ro-RO"/>
        </w:rPr>
        <w:t>instantei</w:t>
      </w:r>
      <w:proofErr w:type="spellEnd"/>
      <w:r w:rsidRPr="00B524E4">
        <w:rPr>
          <w:rFonts w:ascii="Times New Roman" w:eastAsia="Times New Roman" w:hAnsi="Times New Roman"/>
          <w:sz w:val="24"/>
          <w:szCs w:val="24"/>
          <w:lang w:val="ro-RO"/>
        </w:rPr>
        <w:t xml:space="preserve"> de contencios administrativ. </w:t>
      </w:r>
    </w:p>
    <w:p w:rsidR="00944649" w:rsidRPr="00B524E4" w:rsidRDefault="008C2F65">
      <w:pPr>
        <w:spacing w:after="0" w:line="240" w:lineRule="auto"/>
        <w:jc w:val="both"/>
        <w:rPr>
          <w:rFonts w:ascii="Times New Roman" w:eastAsia="Times New Roman" w:hAnsi="Times New Roman"/>
          <w:sz w:val="24"/>
          <w:szCs w:val="24"/>
          <w:lang w:val="ro-RO"/>
        </w:rPr>
      </w:pPr>
      <w:bookmarkStart w:id="132" w:name="tree#489"/>
      <w:bookmarkEnd w:id="131"/>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(4) Dreptul primarului de a emite </w:t>
      </w:r>
      <w:proofErr w:type="spellStart"/>
      <w:r w:rsidRPr="00B524E4">
        <w:rPr>
          <w:rFonts w:ascii="Times New Roman" w:eastAsia="Times New Roman" w:hAnsi="Times New Roman"/>
          <w:sz w:val="24"/>
          <w:szCs w:val="24"/>
          <w:lang w:val="ro-RO"/>
        </w:rPr>
        <w:t>dispozitia</w:t>
      </w:r>
      <w:proofErr w:type="spellEnd"/>
      <w:r w:rsidRPr="00B524E4">
        <w:rPr>
          <w:rFonts w:ascii="Times New Roman" w:eastAsia="Times New Roman" w:hAnsi="Times New Roman"/>
          <w:sz w:val="24"/>
          <w:szCs w:val="24"/>
          <w:lang w:val="ro-RO"/>
        </w:rPr>
        <w:t xml:space="preserve"> de imputare se prescrie în termen de 3 </w:t>
      </w:r>
      <w:r w:rsidR="00ED58CE">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ani de la data producerii pagubei. </w:t>
      </w:r>
    </w:p>
    <w:p w:rsidR="00944649" w:rsidRPr="00B524E4" w:rsidRDefault="00944649">
      <w:pPr>
        <w:spacing w:after="0" w:line="240" w:lineRule="auto"/>
        <w:jc w:val="both"/>
        <w:rPr>
          <w:rFonts w:ascii="Times New Roman" w:eastAsia="Times New Roman" w:hAnsi="Times New Roman"/>
          <w:sz w:val="24"/>
          <w:szCs w:val="24"/>
          <w:lang w:val="ro-RO"/>
        </w:rPr>
      </w:pPr>
    </w:p>
    <w:p w:rsidR="00944649" w:rsidRPr="00B524E4" w:rsidRDefault="008C2F65" w:rsidP="00ED58CE">
      <w:pPr>
        <w:spacing w:after="0" w:line="240" w:lineRule="auto"/>
        <w:jc w:val="center"/>
        <w:rPr>
          <w:rFonts w:ascii="Times New Roman" w:eastAsia="Times New Roman" w:hAnsi="Times New Roman"/>
          <w:b/>
          <w:sz w:val="24"/>
          <w:szCs w:val="24"/>
          <w:lang w:val="ro-RO"/>
        </w:rPr>
      </w:pPr>
      <w:r w:rsidRPr="00B524E4">
        <w:rPr>
          <w:rFonts w:ascii="Times New Roman" w:eastAsia="Times New Roman" w:hAnsi="Times New Roman"/>
          <w:b/>
          <w:sz w:val="24"/>
          <w:szCs w:val="24"/>
          <w:lang w:val="ro-RO"/>
        </w:rPr>
        <w:t>Răspunderea penală a funcționarului public.</w:t>
      </w:r>
    </w:p>
    <w:p w:rsidR="00944649" w:rsidRPr="00B524E4" w:rsidRDefault="00944649">
      <w:pPr>
        <w:spacing w:after="0" w:line="240" w:lineRule="auto"/>
        <w:jc w:val="both"/>
        <w:rPr>
          <w:rFonts w:ascii="Times New Roman" w:eastAsia="Times New Roman" w:hAnsi="Times New Roman"/>
          <w:b/>
          <w:sz w:val="24"/>
          <w:szCs w:val="24"/>
          <w:lang w:val="ro-RO"/>
        </w:rPr>
      </w:pPr>
    </w:p>
    <w:p w:rsidR="00944649" w:rsidRPr="00B524E4" w:rsidRDefault="008C2F65">
      <w:pPr>
        <w:spacing w:after="0" w:line="240" w:lineRule="auto"/>
        <w:jc w:val="both"/>
        <w:rPr>
          <w:rFonts w:ascii="Times New Roman" w:eastAsia="Times New Roman" w:hAnsi="Times New Roman"/>
          <w:sz w:val="24"/>
          <w:szCs w:val="24"/>
          <w:lang w:val="ro-RO"/>
        </w:rPr>
      </w:pPr>
      <w:bookmarkStart w:id="133" w:name="ref#A86"/>
      <w:bookmarkStart w:id="134" w:name="tree#490"/>
      <w:bookmarkEnd w:id="132"/>
      <w:bookmarkEnd w:id="133"/>
      <w:r w:rsidRPr="00B524E4">
        <w:rPr>
          <w:rFonts w:ascii="Times New Roman" w:eastAsia="Times New Roman" w:hAnsi="Times New Roman"/>
          <w:b/>
          <w:sz w:val="24"/>
          <w:szCs w:val="24"/>
          <w:lang w:val="ro-RO"/>
        </w:rPr>
        <w:t>   Art.127</w:t>
      </w:r>
      <w:r w:rsidRPr="00B524E4">
        <w:rPr>
          <w:rFonts w:ascii="Times New Roman" w:eastAsia="Times New Roman" w:hAnsi="Times New Roman"/>
          <w:sz w:val="24"/>
          <w:szCs w:val="24"/>
          <w:lang w:val="ro-RO"/>
        </w:rPr>
        <w:t xml:space="preserve">. - </w:t>
      </w:r>
      <w:bookmarkStart w:id="135" w:name="tree#491"/>
      <w:bookmarkEnd w:id="134"/>
      <w:r w:rsidRPr="00B524E4">
        <w:rPr>
          <w:rFonts w:ascii="Times New Roman" w:eastAsia="Times New Roman" w:hAnsi="Times New Roman"/>
          <w:sz w:val="24"/>
          <w:szCs w:val="24"/>
          <w:lang w:val="ro-RO"/>
        </w:rPr>
        <w:t xml:space="preserve">(1) </w:t>
      </w:r>
      <w:proofErr w:type="spellStart"/>
      <w:r w:rsidRPr="00B524E4">
        <w:rPr>
          <w:rFonts w:ascii="Times New Roman" w:eastAsia="Times New Roman" w:hAnsi="Times New Roman"/>
          <w:sz w:val="24"/>
          <w:szCs w:val="24"/>
          <w:lang w:val="ro-RO"/>
        </w:rPr>
        <w:t>Raspunderea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functionarului</w:t>
      </w:r>
      <w:proofErr w:type="spellEnd"/>
      <w:r w:rsidRPr="00B524E4">
        <w:rPr>
          <w:rFonts w:ascii="Times New Roman" w:eastAsia="Times New Roman" w:hAnsi="Times New Roman"/>
          <w:sz w:val="24"/>
          <w:szCs w:val="24"/>
          <w:lang w:val="ro-RO"/>
        </w:rPr>
        <w:t xml:space="preserve"> public pentru </w:t>
      </w:r>
      <w:proofErr w:type="spellStart"/>
      <w:r w:rsidRPr="00B524E4">
        <w:rPr>
          <w:rFonts w:ascii="Times New Roman" w:eastAsia="Times New Roman" w:hAnsi="Times New Roman"/>
          <w:sz w:val="24"/>
          <w:szCs w:val="24"/>
          <w:lang w:val="ro-RO"/>
        </w:rPr>
        <w:t>infractiunile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savârsite</w:t>
      </w:r>
      <w:proofErr w:type="spellEnd"/>
      <w:r w:rsidRPr="00B524E4">
        <w:rPr>
          <w:rFonts w:ascii="Times New Roman" w:eastAsia="Times New Roman" w:hAnsi="Times New Roman"/>
          <w:sz w:val="24"/>
          <w:szCs w:val="24"/>
          <w:lang w:val="ro-RO"/>
        </w:rPr>
        <w:t xml:space="preserve"> în timpul serviciului sau în </w:t>
      </w:r>
      <w:proofErr w:type="spellStart"/>
      <w:r w:rsidRPr="00B524E4">
        <w:rPr>
          <w:rFonts w:ascii="Times New Roman" w:eastAsia="Times New Roman" w:hAnsi="Times New Roman"/>
          <w:sz w:val="24"/>
          <w:szCs w:val="24"/>
          <w:lang w:val="ro-RO"/>
        </w:rPr>
        <w:t>legatura</w:t>
      </w:r>
      <w:proofErr w:type="spellEnd"/>
      <w:r w:rsidRPr="00B524E4">
        <w:rPr>
          <w:rFonts w:ascii="Times New Roman" w:eastAsia="Times New Roman" w:hAnsi="Times New Roman"/>
          <w:sz w:val="24"/>
          <w:szCs w:val="24"/>
          <w:lang w:val="ro-RO"/>
        </w:rPr>
        <w:t xml:space="preserve"> cu </w:t>
      </w:r>
      <w:proofErr w:type="spellStart"/>
      <w:r w:rsidRPr="00B524E4">
        <w:rPr>
          <w:rFonts w:ascii="Times New Roman" w:eastAsia="Times New Roman" w:hAnsi="Times New Roman"/>
          <w:sz w:val="24"/>
          <w:szCs w:val="24"/>
          <w:lang w:val="ro-RO"/>
        </w:rPr>
        <w:t>atributiile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functiei</w:t>
      </w:r>
      <w:proofErr w:type="spellEnd"/>
      <w:r w:rsidRPr="00B524E4">
        <w:rPr>
          <w:rFonts w:ascii="Times New Roman" w:eastAsia="Times New Roman" w:hAnsi="Times New Roman"/>
          <w:sz w:val="24"/>
          <w:szCs w:val="24"/>
          <w:lang w:val="ro-RO"/>
        </w:rPr>
        <w:t xml:space="preserve"> publice pe care o ocupa se </w:t>
      </w:r>
      <w:proofErr w:type="spellStart"/>
      <w:r w:rsidRPr="00B524E4">
        <w:rPr>
          <w:rFonts w:ascii="Times New Roman" w:eastAsia="Times New Roman" w:hAnsi="Times New Roman"/>
          <w:sz w:val="24"/>
          <w:szCs w:val="24"/>
          <w:lang w:val="ro-RO"/>
        </w:rPr>
        <w:t>angajeaza</w:t>
      </w:r>
      <w:proofErr w:type="spellEnd"/>
      <w:r w:rsidRPr="00B524E4">
        <w:rPr>
          <w:rFonts w:ascii="Times New Roman" w:eastAsia="Times New Roman" w:hAnsi="Times New Roman"/>
          <w:sz w:val="24"/>
          <w:szCs w:val="24"/>
          <w:lang w:val="ro-RO"/>
        </w:rPr>
        <w:t xml:space="preserve"> potrivit legii penale. </w:t>
      </w:r>
    </w:p>
    <w:p w:rsidR="00944649" w:rsidRPr="00B524E4" w:rsidRDefault="008C2F65">
      <w:pPr>
        <w:spacing w:after="0" w:line="240" w:lineRule="auto"/>
        <w:jc w:val="both"/>
        <w:rPr>
          <w:rFonts w:ascii="Times New Roman" w:eastAsia="Times New Roman" w:hAnsi="Times New Roman"/>
          <w:sz w:val="24"/>
          <w:szCs w:val="24"/>
          <w:lang w:val="ro-RO"/>
        </w:rPr>
      </w:pPr>
      <w:bookmarkStart w:id="136" w:name="tree#492"/>
      <w:bookmarkEnd w:id="135"/>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(2) În cazul în care </w:t>
      </w:r>
      <w:proofErr w:type="spellStart"/>
      <w:r w:rsidRPr="00B524E4">
        <w:rPr>
          <w:rFonts w:ascii="Times New Roman" w:eastAsia="Times New Roman" w:hAnsi="Times New Roman"/>
          <w:sz w:val="24"/>
          <w:szCs w:val="24"/>
          <w:lang w:val="ro-RO"/>
        </w:rPr>
        <w:t>functionarul</w:t>
      </w:r>
      <w:proofErr w:type="spellEnd"/>
      <w:r w:rsidRPr="00B524E4">
        <w:rPr>
          <w:rFonts w:ascii="Times New Roman" w:eastAsia="Times New Roman" w:hAnsi="Times New Roman"/>
          <w:sz w:val="24"/>
          <w:szCs w:val="24"/>
          <w:lang w:val="ro-RO"/>
        </w:rPr>
        <w:t xml:space="preserve"> public este trimis în judecata pentru </w:t>
      </w:r>
      <w:proofErr w:type="spellStart"/>
      <w:r w:rsidRPr="00B524E4">
        <w:rPr>
          <w:rFonts w:ascii="Times New Roman" w:eastAsia="Times New Roman" w:hAnsi="Times New Roman"/>
          <w:sz w:val="24"/>
          <w:szCs w:val="24"/>
          <w:lang w:val="ro-RO"/>
        </w:rPr>
        <w:t>savârsirea</w:t>
      </w:r>
      <w:proofErr w:type="spellEnd"/>
      <w:r w:rsidRPr="00B524E4">
        <w:rPr>
          <w:rFonts w:ascii="Times New Roman" w:eastAsia="Times New Roman" w:hAnsi="Times New Roman"/>
          <w:sz w:val="24"/>
          <w:szCs w:val="24"/>
          <w:lang w:val="ro-RO"/>
        </w:rPr>
        <w:t xml:space="preserve"> unei </w:t>
      </w:r>
      <w:proofErr w:type="spellStart"/>
      <w:r w:rsidRPr="00B524E4">
        <w:rPr>
          <w:rFonts w:ascii="Times New Roman" w:eastAsia="Times New Roman" w:hAnsi="Times New Roman"/>
          <w:sz w:val="24"/>
          <w:szCs w:val="24"/>
          <w:lang w:val="ro-RO"/>
        </w:rPr>
        <w:t>infractiuni</w:t>
      </w:r>
      <w:proofErr w:type="spellEnd"/>
      <w:r w:rsidRPr="00B524E4">
        <w:rPr>
          <w:rFonts w:ascii="Times New Roman" w:eastAsia="Times New Roman" w:hAnsi="Times New Roman"/>
          <w:sz w:val="24"/>
          <w:szCs w:val="24"/>
          <w:lang w:val="ro-RO"/>
        </w:rPr>
        <w:t xml:space="preserve"> de natura celor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54 lit. h), persoana care are competenta legala de numire în </w:t>
      </w:r>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publica va dispune suspendarea </w:t>
      </w:r>
      <w:proofErr w:type="spellStart"/>
      <w:r w:rsidRPr="00B524E4">
        <w:rPr>
          <w:rFonts w:ascii="Times New Roman" w:eastAsia="Times New Roman" w:hAnsi="Times New Roman"/>
          <w:sz w:val="24"/>
          <w:szCs w:val="24"/>
          <w:lang w:val="ro-RO"/>
        </w:rPr>
        <w:t>functionarului</w:t>
      </w:r>
      <w:proofErr w:type="spellEnd"/>
      <w:r w:rsidRPr="00B524E4">
        <w:rPr>
          <w:rFonts w:ascii="Times New Roman" w:eastAsia="Times New Roman" w:hAnsi="Times New Roman"/>
          <w:sz w:val="24"/>
          <w:szCs w:val="24"/>
          <w:lang w:val="ro-RO"/>
        </w:rPr>
        <w:t xml:space="preserve"> public din </w:t>
      </w:r>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publica pe care o </w:t>
      </w:r>
      <w:proofErr w:type="spellStart"/>
      <w:r w:rsidRPr="00B524E4">
        <w:rPr>
          <w:rFonts w:ascii="Times New Roman" w:eastAsia="Times New Roman" w:hAnsi="Times New Roman"/>
          <w:sz w:val="24"/>
          <w:szCs w:val="24"/>
          <w:lang w:val="ro-RO"/>
        </w:rPr>
        <w:t>detine</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bookmarkStart w:id="137" w:name="tree#493"/>
      <w:bookmarkEnd w:id="136"/>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(3) Daca </w:t>
      </w:r>
      <w:proofErr w:type="spellStart"/>
      <w:r w:rsidRPr="00B524E4">
        <w:rPr>
          <w:rFonts w:ascii="Times New Roman" w:eastAsia="Times New Roman" w:hAnsi="Times New Roman"/>
          <w:sz w:val="24"/>
          <w:szCs w:val="24"/>
          <w:lang w:val="ro-RO"/>
        </w:rPr>
        <w:t>instanta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judecatoreasca</w:t>
      </w:r>
      <w:proofErr w:type="spellEnd"/>
      <w:r w:rsidRPr="00B524E4">
        <w:rPr>
          <w:rFonts w:ascii="Times New Roman" w:eastAsia="Times New Roman" w:hAnsi="Times New Roman"/>
          <w:sz w:val="24"/>
          <w:szCs w:val="24"/>
          <w:lang w:val="ro-RO"/>
        </w:rPr>
        <w:t xml:space="preserve"> dispune achitarea sau încetarea procesului penal, suspendarea din </w:t>
      </w:r>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publica </w:t>
      </w:r>
      <w:proofErr w:type="spellStart"/>
      <w:r w:rsidRPr="00B524E4">
        <w:rPr>
          <w:rFonts w:ascii="Times New Roman" w:eastAsia="Times New Roman" w:hAnsi="Times New Roman"/>
          <w:sz w:val="24"/>
          <w:szCs w:val="24"/>
          <w:lang w:val="ro-RO"/>
        </w:rPr>
        <w:t>înceteaza</w:t>
      </w:r>
      <w:proofErr w:type="spellEnd"/>
      <w:r w:rsidRPr="00B524E4">
        <w:rPr>
          <w:rFonts w:ascii="Times New Roman" w:eastAsia="Times New Roman" w:hAnsi="Times New Roman"/>
          <w:sz w:val="24"/>
          <w:szCs w:val="24"/>
          <w:lang w:val="ro-RO"/>
        </w:rPr>
        <w:t xml:space="preserve">, iar </w:t>
      </w:r>
      <w:proofErr w:type="spellStart"/>
      <w:r w:rsidRPr="00B524E4">
        <w:rPr>
          <w:rFonts w:ascii="Times New Roman" w:eastAsia="Times New Roman" w:hAnsi="Times New Roman"/>
          <w:sz w:val="24"/>
          <w:szCs w:val="24"/>
          <w:lang w:val="ro-RO"/>
        </w:rPr>
        <w:t>functionarul</w:t>
      </w:r>
      <w:proofErr w:type="spellEnd"/>
      <w:r w:rsidRPr="00B524E4">
        <w:rPr>
          <w:rFonts w:ascii="Times New Roman" w:eastAsia="Times New Roman" w:hAnsi="Times New Roman"/>
          <w:sz w:val="24"/>
          <w:szCs w:val="24"/>
          <w:lang w:val="ro-RO"/>
        </w:rPr>
        <w:t xml:space="preserve"> public respectiv </w:t>
      </w:r>
      <w:proofErr w:type="spellStart"/>
      <w:r w:rsidRPr="00B524E4">
        <w:rPr>
          <w:rFonts w:ascii="Times New Roman" w:eastAsia="Times New Roman" w:hAnsi="Times New Roman"/>
          <w:sz w:val="24"/>
          <w:szCs w:val="24"/>
          <w:lang w:val="ro-RO"/>
        </w:rPr>
        <w:t>îsi</w:t>
      </w:r>
      <w:proofErr w:type="spellEnd"/>
      <w:r w:rsidRPr="00B524E4">
        <w:rPr>
          <w:rFonts w:ascii="Times New Roman" w:eastAsia="Times New Roman" w:hAnsi="Times New Roman"/>
          <w:sz w:val="24"/>
          <w:szCs w:val="24"/>
          <w:lang w:val="ro-RO"/>
        </w:rPr>
        <w:t xml:space="preserve"> va relua activitatea în </w:t>
      </w:r>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publica </w:t>
      </w:r>
      <w:proofErr w:type="spellStart"/>
      <w:r w:rsidRPr="00B524E4">
        <w:rPr>
          <w:rFonts w:ascii="Times New Roman" w:eastAsia="Times New Roman" w:hAnsi="Times New Roman"/>
          <w:sz w:val="24"/>
          <w:szCs w:val="24"/>
          <w:lang w:val="ro-RO"/>
        </w:rPr>
        <w:t>detinuta</w:t>
      </w:r>
      <w:proofErr w:type="spellEnd"/>
      <w:r w:rsidRPr="00B524E4">
        <w:rPr>
          <w:rFonts w:ascii="Times New Roman" w:eastAsia="Times New Roman" w:hAnsi="Times New Roman"/>
          <w:sz w:val="24"/>
          <w:szCs w:val="24"/>
          <w:lang w:val="ro-RO"/>
        </w:rPr>
        <w:t xml:space="preserve"> anterior si îi vor fi achitate drepturile salariale aferente perioadei de suspendare. </w:t>
      </w:r>
    </w:p>
    <w:p w:rsidR="00944649" w:rsidRPr="00B524E4" w:rsidRDefault="008C2F65">
      <w:pPr>
        <w:spacing w:after="0" w:line="240" w:lineRule="auto"/>
        <w:jc w:val="both"/>
        <w:rPr>
          <w:rFonts w:ascii="Times New Roman" w:eastAsia="Times New Roman" w:hAnsi="Times New Roman"/>
          <w:sz w:val="24"/>
          <w:szCs w:val="24"/>
          <w:lang w:val="ro-RO"/>
        </w:rPr>
      </w:pPr>
      <w:bookmarkStart w:id="138" w:name="tree#494"/>
      <w:bookmarkEnd w:id="137"/>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(4) În </w:t>
      </w:r>
      <w:proofErr w:type="spellStart"/>
      <w:r w:rsidRPr="00B524E4">
        <w:rPr>
          <w:rFonts w:ascii="Times New Roman" w:eastAsia="Times New Roman" w:hAnsi="Times New Roman"/>
          <w:sz w:val="24"/>
          <w:szCs w:val="24"/>
          <w:lang w:val="ro-RO"/>
        </w:rPr>
        <w:t>situatia</w:t>
      </w:r>
      <w:proofErr w:type="spellEnd"/>
      <w:r w:rsidRPr="00B524E4">
        <w:rPr>
          <w:rFonts w:ascii="Times New Roman" w:eastAsia="Times New Roman" w:hAnsi="Times New Roman"/>
          <w:sz w:val="24"/>
          <w:szCs w:val="24"/>
          <w:lang w:val="ro-RO"/>
        </w:rPr>
        <w:t xml:space="preserve"> în care nu sunt întrunite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pentru angajarea </w:t>
      </w:r>
      <w:proofErr w:type="spellStart"/>
      <w:r w:rsidRPr="00B524E4">
        <w:rPr>
          <w:rFonts w:ascii="Times New Roman" w:eastAsia="Times New Roman" w:hAnsi="Times New Roman"/>
          <w:sz w:val="24"/>
          <w:szCs w:val="24"/>
          <w:lang w:val="ro-RO"/>
        </w:rPr>
        <w:t>raspunderii</w:t>
      </w:r>
      <w:proofErr w:type="spellEnd"/>
      <w:r w:rsidRPr="00B524E4">
        <w:rPr>
          <w:rFonts w:ascii="Times New Roman" w:eastAsia="Times New Roman" w:hAnsi="Times New Roman"/>
          <w:sz w:val="24"/>
          <w:szCs w:val="24"/>
          <w:lang w:val="ro-RO"/>
        </w:rPr>
        <w:t xml:space="preserve"> penale,</w:t>
      </w:r>
      <w:r w:rsidR="000C7DD8">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 iar fapta </w:t>
      </w:r>
      <w:proofErr w:type="spellStart"/>
      <w:r w:rsidRPr="00B524E4">
        <w:rPr>
          <w:rFonts w:ascii="Times New Roman" w:eastAsia="Times New Roman" w:hAnsi="Times New Roman"/>
          <w:sz w:val="24"/>
          <w:szCs w:val="24"/>
          <w:lang w:val="ro-RO"/>
        </w:rPr>
        <w:t>functionarului</w:t>
      </w:r>
      <w:proofErr w:type="spellEnd"/>
      <w:r w:rsidRPr="00B524E4">
        <w:rPr>
          <w:rFonts w:ascii="Times New Roman" w:eastAsia="Times New Roman" w:hAnsi="Times New Roman"/>
          <w:sz w:val="24"/>
          <w:szCs w:val="24"/>
          <w:lang w:val="ro-RO"/>
        </w:rPr>
        <w:t xml:space="preserve"> public poate fi considerata abatere disciplinara, va fi sesizata comisia </w:t>
      </w:r>
      <w:r w:rsidR="000C7DD8">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de disciplina competenta. </w:t>
      </w:r>
    </w:p>
    <w:p w:rsidR="00944649" w:rsidRPr="00B524E4" w:rsidRDefault="008C2F65">
      <w:pPr>
        <w:spacing w:after="0" w:line="240" w:lineRule="auto"/>
        <w:jc w:val="both"/>
        <w:rPr>
          <w:rFonts w:ascii="Times New Roman" w:eastAsia="Times New Roman" w:hAnsi="Times New Roman"/>
          <w:sz w:val="24"/>
          <w:szCs w:val="24"/>
          <w:lang w:val="ro-RO"/>
        </w:rPr>
      </w:pPr>
      <w:bookmarkStart w:id="139" w:name="tree#495"/>
      <w:bookmarkEnd w:id="138"/>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(5) De la momentul începerii </w:t>
      </w:r>
      <w:proofErr w:type="spellStart"/>
      <w:r w:rsidRPr="00B524E4">
        <w:rPr>
          <w:rFonts w:ascii="Times New Roman" w:eastAsia="Times New Roman" w:hAnsi="Times New Roman"/>
          <w:sz w:val="24"/>
          <w:szCs w:val="24"/>
          <w:lang w:val="ro-RO"/>
        </w:rPr>
        <w:t>urmaririi</w:t>
      </w:r>
      <w:proofErr w:type="spellEnd"/>
      <w:r w:rsidRPr="00B524E4">
        <w:rPr>
          <w:rFonts w:ascii="Times New Roman" w:eastAsia="Times New Roman" w:hAnsi="Times New Roman"/>
          <w:sz w:val="24"/>
          <w:szCs w:val="24"/>
          <w:lang w:val="ro-RO"/>
        </w:rPr>
        <w:t xml:space="preserve"> penale, în </w:t>
      </w:r>
      <w:proofErr w:type="spellStart"/>
      <w:r w:rsidRPr="00B524E4">
        <w:rPr>
          <w:rFonts w:ascii="Times New Roman" w:eastAsia="Times New Roman" w:hAnsi="Times New Roman"/>
          <w:sz w:val="24"/>
          <w:szCs w:val="24"/>
          <w:lang w:val="ro-RO"/>
        </w:rPr>
        <w:t>situatia</w:t>
      </w:r>
      <w:proofErr w:type="spellEnd"/>
      <w:r w:rsidRPr="00B524E4">
        <w:rPr>
          <w:rFonts w:ascii="Times New Roman" w:eastAsia="Times New Roman" w:hAnsi="Times New Roman"/>
          <w:sz w:val="24"/>
          <w:szCs w:val="24"/>
          <w:lang w:val="ro-RO"/>
        </w:rPr>
        <w:t xml:space="preserve"> în care </w:t>
      </w:r>
      <w:proofErr w:type="spellStart"/>
      <w:r w:rsidRPr="00B524E4">
        <w:rPr>
          <w:rFonts w:ascii="Times New Roman" w:eastAsia="Times New Roman" w:hAnsi="Times New Roman"/>
          <w:sz w:val="24"/>
          <w:szCs w:val="24"/>
          <w:lang w:val="ro-RO"/>
        </w:rPr>
        <w:t>functionarul</w:t>
      </w:r>
      <w:proofErr w:type="spellEnd"/>
      <w:r w:rsidRPr="00B524E4">
        <w:rPr>
          <w:rFonts w:ascii="Times New Roman" w:eastAsia="Times New Roman" w:hAnsi="Times New Roman"/>
          <w:sz w:val="24"/>
          <w:szCs w:val="24"/>
          <w:lang w:val="ro-RO"/>
        </w:rPr>
        <w:t xml:space="preserve"> public poate influenta cercetarea, persoana care are competenta numirii în </w:t>
      </w:r>
      <w:proofErr w:type="spellStart"/>
      <w:r w:rsidRPr="00B524E4">
        <w:rPr>
          <w:rFonts w:ascii="Times New Roman" w:eastAsia="Times New Roman" w:hAnsi="Times New Roman"/>
          <w:sz w:val="24"/>
          <w:szCs w:val="24"/>
          <w:lang w:val="ro-RO"/>
        </w:rPr>
        <w:t>functia</w:t>
      </w:r>
      <w:proofErr w:type="spellEnd"/>
      <w:r w:rsidRPr="00B524E4">
        <w:rPr>
          <w:rFonts w:ascii="Times New Roman" w:eastAsia="Times New Roman" w:hAnsi="Times New Roman"/>
          <w:sz w:val="24"/>
          <w:szCs w:val="24"/>
          <w:lang w:val="ro-RO"/>
        </w:rPr>
        <w:t xml:space="preserve"> publica are </w:t>
      </w:r>
      <w:r w:rsidR="000C7DD8">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sa </w:t>
      </w:r>
      <w:proofErr w:type="spellStart"/>
      <w:r w:rsidRPr="00B524E4">
        <w:rPr>
          <w:rFonts w:ascii="Times New Roman" w:eastAsia="Times New Roman" w:hAnsi="Times New Roman"/>
          <w:sz w:val="24"/>
          <w:szCs w:val="24"/>
          <w:lang w:val="ro-RO"/>
        </w:rPr>
        <w:t>dispuna</w:t>
      </w:r>
      <w:proofErr w:type="spellEnd"/>
      <w:r w:rsidRPr="00B524E4">
        <w:rPr>
          <w:rFonts w:ascii="Times New Roman" w:eastAsia="Times New Roman" w:hAnsi="Times New Roman"/>
          <w:sz w:val="24"/>
          <w:szCs w:val="24"/>
          <w:lang w:val="ro-RO"/>
        </w:rPr>
        <w:t xml:space="preserve"> mutarea temporara a </w:t>
      </w:r>
      <w:proofErr w:type="spellStart"/>
      <w:r w:rsidRPr="00B524E4">
        <w:rPr>
          <w:rFonts w:ascii="Times New Roman" w:eastAsia="Times New Roman" w:hAnsi="Times New Roman"/>
          <w:sz w:val="24"/>
          <w:szCs w:val="24"/>
          <w:lang w:val="ro-RO"/>
        </w:rPr>
        <w:t>functionarului</w:t>
      </w:r>
      <w:proofErr w:type="spellEnd"/>
      <w:r w:rsidRPr="00B524E4">
        <w:rPr>
          <w:rFonts w:ascii="Times New Roman" w:eastAsia="Times New Roman" w:hAnsi="Times New Roman"/>
          <w:sz w:val="24"/>
          <w:szCs w:val="24"/>
          <w:lang w:val="ro-RO"/>
        </w:rPr>
        <w:t xml:space="preserve"> public în cadrul altui compartiment</w:t>
      </w:r>
      <w:r w:rsidR="000C7DD8">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 sau altei structuri </w:t>
      </w:r>
      <w:proofErr w:type="spellStart"/>
      <w:r w:rsidRPr="00B524E4">
        <w:rPr>
          <w:rFonts w:ascii="Times New Roman" w:eastAsia="Times New Roman" w:hAnsi="Times New Roman"/>
          <w:sz w:val="24"/>
          <w:szCs w:val="24"/>
          <w:lang w:val="ro-RO"/>
        </w:rPr>
        <w:t>fara</w:t>
      </w:r>
      <w:proofErr w:type="spellEnd"/>
      <w:r w:rsidRPr="00B524E4">
        <w:rPr>
          <w:rFonts w:ascii="Times New Roman" w:eastAsia="Times New Roman" w:hAnsi="Times New Roman"/>
          <w:sz w:val="24"/>
          <w:szCs w:val="24"/>
          <w:lang w:val="ro-RO"/>
        </w:rPr>
        <w:t xml:space="preserve"> personalitate juridica a </w:t>
      </w:r>
      <w:proofErr w:type="spellStart"/>
      <w:r w:rsidRPr="00B524E4">
        <w:rPr>
          <w:rFonts w:ascii="Times New Roman" w:eastAsia="Times New Roman" w:hAnsi="Times New Roman"/>
          <w:sz w:val="24"/>
          <w:szCs w:val="24"/>
          <w:lang w:val="ro-RO"/>
        </w:rPr>
        <w:t>autoritatii</w:t>
      </w:r>
      <w:proofErr w:type="spellEnd"/>
      <w:r w:rsidRPr="00B524E4">
        <w:rPr>
          <w:rFonts w:ascii="Times New Roman" w:eastAsia="Times New Roman" w:hAnsi="Times New Roman"/>
          <w:sz w:val="24"/>
          <w:szCs w:val="24"/>
          <w:lang w:val="ro-RO"/>
        </w:rPr>
        <w:t xml:space="preserve"> ori </w:t>
      </w:r>
      <w:proofErr w:type="spellStart"/>
      <w:r w:rsidRPr="00B524E4">
        <w:rPr>
          <w:rFonts w:ascii="Times New Roman" w:eastAsia="Times New Roman" w:hAnsi="Times New Roman"/>
          <w:sz w:val="24"/>
          <w:szCs w:val="24"/>
          <w:lang w:val="ro-RO"/>
        </w:rPr>
        <w:t>institutiei</w:t>
      </w:r>
      <w:proofErr w:type="spellEnd"/>
      <w:r w:rsidRPr="00B524E4">
        <w:rPr>
          <w:rFonts w:ascii="Times New Roman" w:eastAsia="Times New Roman" w:hAnsi="Times New Roman"/>
          <w:sz w:val="24"/>
          <w:szCs w:val="24"/>
          <w:lang w:val="ro-RO"/>
        </w:rPr>
        <w:t xml:space="preserve"> publice. </w:t>
      </w:r>
      <w:bookmarkEnd w:id="139"/>
    </w:p>
    <w:p w:rsidR="00944649" w:rsidRDefault="00944649">
      <w:pPr>
        <w:autoSpaceDE w:val="0"/>
        <w:autoSpaceDN w:val="0"/>
        <w:adjustRightInd w:val="0"/>
        <w:spacing w:after="0" w:line="240" w:lineRule="auto"/>
        <w:jc w:val="both"/>
        <w:rPr>
          <w:rFonts w:ascii="Times New Roman" w:hAnsi="Times New Roman"/>
          <w:color w:val="000000"/>
          <w:sz w:val="24"/>
          <w:szCs w:val="24"/>
          <w:lang w:val="ro-RO"/>
        </w:rPr>
      </w:pPr>
    </w:p>
    <w:p w:rsidR="002C6B57" w:rsidRPr="00B524E4" w:rsidRDefault="002C6B57">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PERSONALUL CONTRACTUAL</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Răspunderea disciplinara</w:t>
      </w:r>
    </w:p>
    <w:p w:rsidR="00944649" w:rsidRDefault="00944649">
      <w:pPr>
        <w:autoSpaceDE w:val="0"/>
        <w:autoSpaceDN w:val="0"/>
        <w:adjustRightInd w:val="0"/>
        <w:spacing w:after="0" w:line="240" w:lineRule="auto"/>
        <w:rPr>
          <w:rFonts w:ascii="Times New Roman" w:hAnsi="Times New Roman"/>
          <w:b/>
          <w:bCs/>
          <w:color w:val="000000"/>
          <w:sz w:val="24"/>
          <w:szCs w:val="24"/>
          <w:lang w:val="ro-RO"/>
        </w:rPr>
      </w:pPr>
    </w:p>
    <w:p w:rsidR="002C6B57" w:rsidRPr="00B524E4" w:rsidRDefault="002C6B57">
      <w:pPr>
        <w:autoSpaceDE w:val="0"/>
        <w:autoSpaceDN w:val="0"/>
        <w:adjustRightInd w:val="0"/>
        <w:spacing w:after="0" w:line="240" w:lineRule="auto"/>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Art.128</w:t>
      </w:r>
      <w:r w:rsidR="00D631E9">
        <w:rPr>
          <w:rFonts w:ascii="Times New Roman" w:hAnsi="Times New Roman"/>
          <w:b/>
          <w:bCs/>
          <w:color w:val="000000"/>
          <w:sz w:val="24"/>
          <w:szCs w:val="24"/>
          <w:lang w:val="ro-RO"/>
        </w:rPr>
        <w:t xml:space="preserve"> </w:t>
      </w:r>
      <w:r w:rsidRPr="00B524E4">
        <w:rPr>
          <w:rFonts w:ascii="Times New Roman" w:hAnsi="Times New Roman"/>
          <w:b/>
          <w:bCs/>
          <w:color w:val="000000"/>
          <w:sz w:val="24"/>
          <w:szCs w:val="24"/>
          <w:lang w:val="ro-RO"/>
        </w:rPr>
        <w:t>(</w:t>
      </w:r>
      <w:r w:rsidRPr="00B524E4">
        <w:rPr>
          <w:rFonts w:ascii="Times New Roman" w:hAnsi="Times New Roman"/>
          <w:color w:val="000000"/>
          <w:sz w:val="24"/>
          <w:szCs w:val="24"/>
          <w:lang w:val="ro-RO"/>
        </w:rPr>
        <w:t xml:space="preserve">1) Primarul dispune de prerogativă disciplinară, având dreptul de a aplica, potrivit legii, </w:t>
      </w:r>
      <w:proofErr w:type="spellStart"/>
      <w:r w:rsidRPr="00B524E4">
        <w:rPr>
          <w:rFonts w:ascii="Times New Roman" w:hAnsi="Times New Roman"/>
          <w:color w:val="000000"/>
          <w:sz w:val="24"/>
          <w:szCs w:val="24"/>
          <w:lang w:val="ro-RO"/>
        </w:rPr>
        <w:t>sancţiuni</w:t>
      </w:r>
      <w:proofErr w:type="spellEnd"/>
      <w:r w:rsidRPr="00B524E4">
        <w:rPr>
          <w:rFonts w:ascii="Times New Roman" w:hAnsi="Times New Roman"/>
          <w:color w:val="000000"/>
          <w:sz w:val="24"/>
          <w:szCs w:val="24"/>
          <w:lang w:val="ro-RO"/>
        </w:rPr>
        <w:t xml:space="preserve"> disciplinare </w:t>
      </w:r>
      <w:proofErr w:type="spellStart"/>
      <w:r w:rsidRPr="00B524E4">
        <w:rPr>
          <w:rFonts w:ascii="Times New Roman" w:hAnsi="Times New Roman"/>
          <w:color w:val="000000"/>
          <w:sz w:val="24"/>
          <w:szCs w:val="24"/>
          <w:lang w:val="ro-RO"/>
        </w:rPr>
        <w:t>salariaţilor</w:t>
      </w:r>
      <w:proofErr w:type="spellEnd"/>
      <w:r w:rsidRPr="00B524E4">
        <w:rPr>
          <w:rFonts w:ascii="Times New Roman" w:hAnsi="Times New Roman"/>
          <w:color w:val="000000"/>
          <w:sz w:val="24"/>
          <w:szCs w:val="24"/>
          <w:lang w:val="ro-RO"/>
        </w:rPr>
        <w:t xml:space="preserve"> săi ori de câte ori constata că </w:t>
      </w:r>
      <w:proofErr w:type="spellStart"/>
      <w:r w:rsidRPr="00B524E4">
        <w:rPr>
          <w:rFonts w:ascii="Times New Roman" w:hAnsi="Times New Roman"/>
          <w:color w:val="000000"/>
          <w:sz w:val="24"/>
          <w:szCs w:val="24"/>
          <w:lang w:val="ro-RO"/>
        </w:rPr>
        <w:t>aceştia</w:t>
      </w:r>
      <w:proofErr w:type="spellEnd"/>
      <w:r w:rsidRPr="00B524E4">
        <w:rPr>
          <w:rFonts w:ascii="Times New Roman" w:hAnsi="Times New Roman"/>
          <w:color w:val="000000"/>
          <w:sz w:val="24"/>
          <w:szCs w:val="24"/>
          <w:lang w:val="ro-RO"/>
        </w:rPr>
        <w:t xml:space="preserve"> au</w:t>
      </w:r>
      <w:r w:rsidR="00D631E9">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săvârşit</w:t>
      </w:r>
      <w:proofErr w:type="spellEnd"/>
      <w:r w:rsidRPr="00B524E4">
        <w:rPr>
          <w:rFonts w:ascii="Times New Roman" w:hAnsi="Times New Roman"/>
          <w:color w:val="000000"/>
          <w:sz w:val="24"/>
          <w:szCs w:val="24"/>
          <w:lang w:val="ro-RO"/>
        </w:rPr>
        <w:t xml:space="preserve"> o abatere disciplinară.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Abaterea disciplinară este o fapta în </w:t>
      </w:r>
      <w:proofErr w:type="spellStart"/>
      <w:r w:rsidRPr="00B524E4">
        <w:rPr>
          <w:rFonts w:ascii="Times New Roman" w:hAnsi="Times New Roman"/>
          <w:color w:val="000000"/>
          <w:sz w:val="24"/>
          <w:szCs w:val="24"/>
          <w:lang w:val="ro-RO"/>
        </w:rPr>
        <w:t>legatura</w:t>
      </w:r>
      <w:proofErr w:type="spellEnd"/>
      <w:r w:rsidRPr="00B524E4">
        <w:rPr>
          <w:rFonts w:ascii="Times New Roman" w:hAnsi="Times New Roman"/>
          <w:color w:val="000000"/>
          <w:sz w:val="24"/>
          <w:szCs w:val="24"/>
          <w:lang w:val="ro-RO"/>
        </w:rPr>
        <w:t xml:space="preserve"> cu munca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care constă într-o </w:t>
      </w:r>
      <w:proofErr w:type="spellStart"/>
      <w:r w:rsidRPr="00B524E4">
        <w:rPr>
          <w:rFonts w:ascii="Times New Roman" w:hAnsi="Times New Roman"/>
          <w:color w:val="000000"/>
          <w:sz w:val="24"/>
          <w:szCs w:val="24"/>
          <w:lang w:val="ro-RO"/>
        </w:rPr>
        <w:t>acţiune</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inacţiune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savârşită</w:t>
      </w:r>
      <w:proofErr w:type="spellEnd"/>
      <w:r w:rsidRPr="00B524E4">
        <w:rPr>
          <w:rFonts w:ascii="Times New Roman" w:hAnsi="Times New Roman"/>
          <w:color w:val="000000"/>
          <w:sz w:val="24"/>
          <w:szCs w:val="24"/>
          <w:lang w:val="ro-RO"/>
        </w:rPr>
        <w:t xml:space="preserve"> cu </w:t>
      </w:r>
      <w:proofErr w:type="spellStart"/>
      <w:r w:rsidRPr="00B524E4">
        <w:rPr>
          <w:rFonts w:ascii="Times New Roman" w:hAnsi="Times New Roman"/>
          <w:color w:val="000000"/>
          <w:sz w:val="24"/>
          <w:szCs w:val="24"/>
          <w:lang w:val="ro-RO"/>
        </w:rPr>
        <w:t>vinovaţie</w:t>
      </w:r>
      <w:proofErr w:type="spellEnd"/>
      <w:r w:rsidRPr="00B524E4">
        <w:rPr>
          <w:rFonts w:ascii="Times New Roman" w:hAnsi="Times New Roman"/>
          <w:color w:val="000000"/>
          <w:sz w:val="24"/>
          <w:szCs w:val="24"/>
          <w:lang w:val="ro-RO"/>
        </w:rPr>
        <w:t xml:space="preserve"> de către salariat, prin care acesta a încălcat normele</w:t>
      </w:r>
      <w:r w:rsidR="006B478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legale, regulamentul intern, contractul individual de muncă sau contractul colectiv de muncă aplicabil, ordinele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dispoziţiile</w:t>
      </w:r>
      <w:proofErr w:type="spellEnd"/>
      <w:r w:rsidRPr="00B524E4">
        <w:rPr>
          <w:rFonts w:ascii="Times New Roman" w:hAnsi="Times New Roman"/>
          <w:color w:val="000000"/>
          <w:sz w:val="24"/>
          <w:szCs w:val="24"/>
          <w:lang w:val="ro-RO"/>
        </w:rPr>
        <w:t xml:space="preserve"> legale ale conducătorilor ierarhici.</w:t>
      </w:r>
    </w:p>
    <w:p w:rsidR="00944649" w:rsidRPr="00B524E4" w:rsidRDefault="008C2F65">
      <w:pPr>
        <w:autoSpaceDE w:val="0"/>
        <w:autoSpaceDN w:val="0"/>
        <w:adjustRightInd w:val="0"/>
        <w:spacing w:after="0" w:line="240" w:lineRule="auto"/>
        <w:ind w:firstLine="360"/>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w:t>
      </w:r>
      <w:r w:rsidRPr="00B524E4">
        <w:rPr>
          <w:rFonts w:ascii="Times New Roman" w:hAnsi="Times New Roman"/>
          <w:b/>
          <w:bCs/>
          <w:color w:val="000000"/>
          <w:sz w:val="24"/>
          <w:szCs w:val="24"/>
          <w:lang w:val="ro-RO"/>
        </w:rPr>
        <w:t>Constituie abatere disciplinară următoarele fapte</w:t>
      </w:r>
      <w:r w:rsidRPr="00B524E4">
        <w:rPr>
          <w:rFonts w:ascii="Times New Roman" w:hAnsi="Times New Roman"/>
          <w:color w:val="000000"/>
          <w:sz w:val="24"/>
          <w:szCs w:val="24"/>
          <w:lang w:val="ro-RO"/>
        </w:rPr>
        <w:t>:</w:t>
      </w:r>
    </w:p>
    <w:p w:rsidR="00944649" w:rsidRPr="00B524E4" w:rsidRDefault="008C2F65">
      <w:pPr>
        <w:pStyle w:val="ListParagraph1"/>
        <w:numPr>
          <w:ilvl w:val="0"/>
          <w:numId w:val="8"/>
        </w:num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întârzierea sistematică în efectuarea sarcinilor de serviciu;</w:t>
      </w:r>
    </w:p>
    <w:p w:rsidR="00944649" w:rsidRPr="00B524E4" w:rsidRDefault="008C2F65">
      <w:pPr>
        <w:pStyle w:val="ListParagraph1"/>
        <w:numPr>
          <w:ilvl w:val="0"/>
          <w:numId w:val="8"/>
        </w:numPr>
        <w:autoSpaceDE w:val="0"/>
        <w:autoSpaceDN w:val="0"/>
        <w:adjustRightInd w:val="0"/>
        <w:spacing w:after="0" w:line="240" w:lineRule="auto"/>
        <w:jc w:val="both"/>
        <w:rPr>
          <w:rFonts w:ascii="Times New Roman" w:hAnsi="Times New Roman"/>
          <w:color w:val="000000"/>
          <w:sz w:val="24"/>
          <w:szCs w:val="24"/>
          <w:lang w:val="ro-RO"/>
        </w:rPr>
      </w:pPr>
      <w:proofErr w:type="spellStart"/>
      <w:r w:rsidRPr="00B524E4">
        <w:rPr>
          <w:rFonts w:ascii="Times New Roman" w:hAnsi="Times New Roman"/>
          <w:color w:val="000000"/>
          <w:sz w:val="24"/>
          <w:szCs w:val="24"/>
          <w:lang w:val="ro-RO"/>
        </w:rPr>
        <w:t>neglijenţa</w:t>
      </w:r>
      <w:proofErr w:type="spellEnd"/>
      <w:r w:rsidRPr="00B524E4">
        <w:rPr>
          <w:rFonts w:ascii="Times New Roman" w:hAnsi="Times New Roman"/>
          <w:color w:val="000000"/>
          <w:sz w:val="24"/>
          <w:szCs w:val="24"/>
          <w:lang w:val="ro-RO"/>
        </w:rPr>
        <w:t xml:space="preserve"> repetată în rezolvarea lucrărilor;</w:t>
      </w:r>
    </w:p>
    <w:p w:rsidR="00944649" w:rsidRPr="00B524E4" w:rsidRDefault="008C2F65">
      <w:pPr>
        <w:pStyle w:val="ListParagraph1"/>
        <w:numPr>
          <w:ilvl w:val="0"/>
          <w:numId w:val="8"/>
        </w:numPr>
        <w:autoSpaceDE w:val="0"/>
        <w:autoSpaceDN w:val="0"/>
        <w:adjustRightInd w:val="0"/>
        <w:spacing w:after="0" w:line="240" w:lineRule="auto"/>
        <w:jc w:val="both"/>
        <w:rPr>
          <w:rFonts w:ascii="Times New Roman" w:hAnsi="Times New Roman"/>
          <w:b/>
          <w:bCs/>
          <w:color w:val="000000"/>
          <w:sz w:val="24"/>
          <w:szCs w:val="24"/>
          <w:lang w:val="ro-RO"/>
        </w:rPr>
      </w:pPr>
      <w:proofErr w:type="spellStart"/>
      <w:r w:rsidRPr="00B524E4">
        <w:rPr>
          <w:rFonts w:ascii="Times New Roman" w:hAnsi="Times New Roman"/>
          <w:color w:val="000000"/>
          <w:sz w:val="24"/>
          <w:szCs w:val="24"/>
          <w:lang w:val="ro-RO"/>
        </w:rPr>
        <w:t>absenţe</w:t>
      </w:r>
      <w:proofErr w:type="spellEnd"/>
      <w:r w:rsidRPr="00B524E4">
        <w:rPr>
          <w:rFonts w:ascii="Times New Roman" w:hAnsi="Times New Roman"/>
          <w:color w:val="000000"/>
          <w:sz w:val="24"/>
          <w:szCs w:val="24"/>
          <w:lang w:val="ro-RO"/>
        </w:rPr>
        <w:t xml:space="preserve"> nemotivate de la serviciu </w:t>
      </w:r>
      <w:r w:rsidRPr="00B524E4">
        <w:rPr>
          <w:rFonts w:ascii="Times New Roman" w:hAnsi="Times New Roman"/>
          <w:b/>
          <w:bCs/>
          <w:color w:val="000000"/>
          <w:sz w:val="24"/>
          <w:szCs w:val="24"/>
          <w:lang w:val="ro-RO"/>
        </w:rPr>
        <w:t xml:space="preserve">(două </w:t>
      </w:r>
      <w:proofErr w:type="spellStart"/>
      <w:r w:rsidRPr="00B524E4">
        <w:rPr>
          <w:rFonts w:ascii="Times New Roman" w:hAnsi="Times New Roman"/>
          <w:b/>
          <w:bCs/>
          <w:color w:val="000000"/>
          <w:sz w:val="24"/>
          <w:szCs w:val="24"/>
          <w:lang w:val="ro-RO"/>
        </w:rPr>
        <w:t>absenţe</w:t>
      </w:r>
      <w:proofErr w:type="spellEnd"/>
      <w:r w:rsidRPr="00B524E4">
        <w:rPr>
          <w:rFonts w:ascii="Times New Roman" w:hAnsi="Times New Roman"/>
          <w:b/>
          <w:bCs/>
          <w:color w:val="000000"/>
          <w:sz w:val="24"/>
          <w:szCs w:val="24"/>
          <w:lang w:val="ro-RO"/>
        </w:rPr>
        <w:t xml:space="preserve"> nemotivate cumulate într-o lună </w:t>
      </w:r>
      <w:r w:rsidR="002C6B57">
        <w:rPr>
          <w:rFonts w:ascii="Times New Roman" w:hAnsi="Times New Roman"/>
          <w:b/>
          <w:bCs/>
          <w:color w:val="000000"/>
          <w:sz w:val="24"/>
          <w:szCs w:val="24"/>
          <w:lang w:val="ro-RO"/>
        </w:rPr>
        <w:t xml:space="preserve">    </w:t>
      </w:r>
      <w:r w:rsidRPr="00B524E4">
        <w:rPr>
          <w:rFonts w:ascii="Times New Roman" w:hAnsi="Times New Roman"/>
          <w:b/>
          <w:bCs/>
          <w:color w:val="000000"/>
          <w:sz w:val="24"/>
          <w:szCs w:val="24"/>
          <w:lang w:val="ro-RO"/>
        </w:rPr>
        <w:t xml:space="preserve">sau cinci </w:t>
      </w:r>
      <w:proofErr w:type="spellStart"/>
      <w:r w:rsidRPr="00B524E4">
        <w:rPr>
          <w:rFonts w:ascii="Times New Roman" w:hAnsi="Times New Roman"/>
          <w:b/>
          <w:bCs/>
          <w:color w:val="000000"/>
          <w:sz w:val="24"/>
          <w:szCs w:val="24"/>
          <w:lang w:val="ro-RO"/>
        </w:rPr>
        <w:t>absenţe</w:t>
      </w:r>
      <w:proofErr w:type="spellEnd"/>
      <w:r w:rsidRPr="00B524E4">
        <w:rPr>
          <w:rFonts w:ascii="Times New Roman" w:hAnsi="Times New Roman"/>
          <w:b/>
          <w:bCs/>
          <w:color w:val="000000"/>
          <w:sz w:val="24"/>
          <w:szCs w:val="24"/>
          <w:lang w:val="ro-RO"/>
        </w:rPr>
        <w:t xml:space="preserve"> nemotivate cumulate într-un an calendaristic);</w:t>
      </w:r>
    </w:p>
    <w:p w:rsidR="00944649" w:rsidRPr="00B524E4" w:rsidRDefault="008C2F65">
      <w:pPr>
        <w:pStyle w:val="ListParagraph1"/>
        <w:numPr>
          <w:ilvl w:val="0"/>
          <w:numId w:val="8"/>
        </w:num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nerespectarea în mod repetat a programului de lucru;</w:t>
      </w:r>
    </w:p>
    <w:p w:rsidR="00944649" w:rsidRPr="00B524E4" w:rsidRDefault="008C2F65">
      <w:pPr>
        <w:pStyle w:val="ListParagraph1"/>
        <w:numPr>
          <w:ilvl w:val="0"/>
          <w:numId w:val="8"/>
        </w:num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lastRenderedPageBreak/>
        <w:t xml:space="preserve">consumul de băuturi alcoolice în timpul programului sau prezentarea la program în </w:t>
      </w:r>
      <w:r w:rsidR="00C76C63">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stare de ebrietate;</w:t>
      </w:r>
    </w:p>
    <w:p w:rsidR="00944649" w:rsidRPr="00B524E4" w:rsidRDefault="008C2F65">
      <w:pPr>
        <w:pStyle w:val="ListParagraph1"/>
        <w:numPr>
          <w:ilvl w:val="0"/>
          <w:numId w:val="9"/>
        </w:num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neprezentarea personalului de pază pentru predarea/primirea serviciului;</w:t>
      </w:r>
    </w:p>
    <w:p w:rsidR="00944649" w:rsidRPr="00B524E4" w:rsidRDefault="008C2F65">
      <w:pPr>
        <w:pStyle w:val="ListParagraph1"/>
        <w:numPr>
          <w:ilvl w:val="0"/>
          <w:numId w:val="9"/>
        </w:numPr>
        <w:autoSpaceDE w:val="0"/>
        <w:autoSpaceDN w:val="0"/>
        <w:adjustRightInd w:val="0"/>
        <w:spacing w:after="0" w:line="240" w:lineRule="auto"/>
        <w:jc w:val="both"/>
        <w:rPr>
          <w:rFonts w:ascii="Times New Roman" w:hAnsi="Times New Roman"/>
          <w:color w:val="000000"/>
          <w:sz w:val="24"/>
          <w:szCs w:val="24"/>
          <w:lang w:val="ro-RO"/>
        </w:rPr>
      </w:pPr>
      <w:proofErr w:type="spellStart"/>
      <w:r w:rsidRPr="00B524E4">
        <w:rPr>
          <w:rFonts w:ascii="Times New Roman" w:hAnsi="Times New Roman"/>
          <w:color w:val="000000"/>
          <w:sz w:val="24"/>
          <w:szCs w:val="24"/>
          <w:lang w:val="ro-RO"/>
        </w:rPr>
        <w:t>intervenţia</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stăruinţa</w:t>
      </w:r>
      <w:proofErr w:type="spellEnd"/>
      <w:r w:rsidRPr="00B524E4">
        <w:rPr>
          <w:rFonts w:ascii="Times New Roman" w:hAnsi="Times New Roman"/>
          <w:color w:val="000000"/>
          <w:sz w:val="24"/>
          <w:szCs w:val="24"/>
          <w:lang w:val="ro-RO"/>
        </w:rPr>
        <w:t xml:space="preserve"> pentru rezolvarea unor cereri în afara cadrului legal;</w:t>
      </w:r>
    </w:p>
    <w:p w:rsidR="00944649" w:rsidRPr="00B524E4" w:rsidRDefault="008C2F65">
      <w:pPr>
        <w:pStyle w:val="ListParagraph1"/>
        <w:numPr>
          <w:ilvl w:val="0"/>
          <w:numId w:val="9"/>
        </w:num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nerespectarea secretului profesional sau </w:t>
      </w:r>
      <w:proofErr w:type="spellStart"/>
      <w:r w:rsidRPr="00B524E4">
        <w:rPr>
          <w:rFonts w:ascii="Times New Roman" w:hAnsi="Times New Roman"/>
          <w:color w:val="000000"/>
          <w:sz w:val="24"/>
          <w:szCs w:val="24"/>
          <w:lang w:val="ro-RO"/>
        </w:rPr>
        <w:t>confidenţialităţii</w:t>
      </w:r>
      <w:proofErr w:type="spellEnd"/>
      <w:r w:rsidRPr="00B524E4">
        <w:rPr>
          <w:rFonts w:ascii="Times New Roman" w:hAnsi="Times New Roman"/>
          <w:color w:val="000000"/>
          <w:sz w:val="24"/>
          <w:szCs w:val="24"/>
          <w:lang w:val="ro-RO"/>
        </w:rPr>
        <w:t xml:space="preserve"> lucrărilor cu acest caracter;</w:t>
      </w:r>
    </w:p>
    <w:p w:rsidR="00944649" w:rsidRPr="00B524E4" w:rsidRDefault="008C2F65">
      <w:pPr>
        <w:pStyle w:val="ListParagraph1"/>
        <w:numPr>
          <w:ilvl w:val="0"/>
          <w:numId w:val="9"/>
        </w:num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manifestări care aduc atingere prestigiului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w:t>
      </w:r>
    </w:p>
    <w:p w:rsidR="00944649" w:rsidRPr="00B524E4" w:rsidRDefault="008C2F65">
      <w:pPr>
        <w:pStyle w:val="ListParagraph1"/>
        <w:numPr>
          <w:ilvl w:val="0"/>
          <w:numId w:val="10"/>
        </w:numPr>
        <w:autoSpaceDE w:val="0"/>
        <w:autoSpaceDN w:val="0"/>
        <w:adjustRightInd w:val="0"/>
        <w:spacing w:after="0" w:line="240" w:lineRule="auto"/>
        <w:jc w:val="both"/>
        <w:rPr>
          <w:rFonts w:ascii="Times New Roman" w:hAnsi="Times New Roman"/>
          <w:color w:val="000000"/>
          <w:sz w:val="24"/>
          <w:szCs w:val="24"/>
          <w:lang w:val="ro-RO"/>
        </w:rPr>
      </w:pPr>
      <w:proofErr w:type="spellStart"/>
      <w:r w:rsidRPr="00B524E4">
        <w:rPr>
          <w:rFonts w:ascii="Times New Roman" w:hAnsi="Times New Roman"/>
          <w:color w:val="000000"/>
          <w:sz w:val="24"/>
          <w:szCs w:val="24"/>
          <w:lang w:val="ro-RO"/>
        </w:rPr>
        <w:t>desfăşurarea</w:t>
      </w:r>
      <w:proofErr w:type="spellEnd"/>
      <w:r w:rsidRPr="00B524E4">
        <w:rPr>
          <w:rFonts w:ascii="Times New Roman" w:hAnsi="Times New Roman"/>
          <w:color w:val="000000"/>
          <w:sz w:val="24"/>
          <w:szCs w:val="24"/>
          <w:lang w:val="ro-RO"/>
        </w:rPr>
        <w:t xml:space="preserve"> în timpul programului de lucru a unor </w:t>
      </w:r>
      <w:proofErr w:type="spellStart"/>
      <w:r w:rsidRPr="00B524E4">
        <w:rPr>
          <w:rFonts w:ascii="Times New Roman" w:hAnsi="Times New Roman"/>
          <w:color w:val="000000"/>
          <w:sz w:val="24"/>
          <w:szCs w:val="24"/>
          <w:lang w:val="ro-RO"/>
        </w:rPr>
        <w:t>activităţi</w:t>
      </w:r>
      <w:proofErr w:type="spellEnd"/>
      <w:r w:rsidRPr="00B524E4">
        <w:rPr>
          <w:rFonts w:ascii="Times New Roman" w:hAnsi="Times New Roman"/>
          <w:color w:val="000000"/>
          <w:sz w:val="24"/>
          <w:szCs w:val="24"/>
          <w:lang w:val="ro-RO"/>
        </w:rPr>
        <w:t xml:space="preserve"> cu </w:t>
      </w:r>
      <w:proofErr w:type="spellStart"/>
      <w:r w:rsidRPr="00B524E4">
        <w:rPr>
          <w:rFonts w:ascii="Times New Roman" w:hAnsi="Times New Roman"/>
          <w:color w:val="000000"/>
          <w:sz w:val="24"/>
          <w:szCs w:val="24"/>
          <w:lang w:val="ro-RO"/>
        </w:rPr>
        <w:t>character</w:t>
      </w:r>
      <w:proofErr w:type="spellEnd"/>
      <w:r w:rsidRPr="00B524E4">
        <w:rPr>
          <w:rFonts w:ascii="Times New Roman" w:hAnsi="Times New Roman"/>
          <w:color w:val="000000"/>
          <w:sz w:val="24"/>
          <w:szCs w:val="24"/>
          <w:lang w:val="ro-RO"/>
        </w:rPr>
        <w:t xml:space="preserve"> politic;</w:t>
      </w:r>
    </w:p>
    <w:p w:rsidR="00944649" w:rsidRPr="00B524E4" w:rsidRDefault="008C2F65">
      <w:pPr>
        <w:pStyle w:val="ListParagraph1"/>
        <w:numPr>
          <w:ilvl w:val="0"/>
          <w:numId w:val="10"/>
        </w:num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refuzul de a îndeplini </w:t>
      </w:r>
      <w:proofErr w:type="spellStart"/>
      <w:r w:rsidRPr="00B524E4">
        <w:rPr>
          <w:rFonts w:ascii="Times New Roman" w:hAnsi="Times New Roman"/>
          <w:color w:val="000000"/>
          <w:sz w:val="24"/>
          <w:szCs w:val="24"/>
          <w:lang w:val="ro-RO"/>
        </w:rPr>
        <w:t>atribuţiile</w:t>
      </w:r>
      <w:proofErr w:type="spellEnd"/>
      <w:r w:rsidRPr="00B524E4">
        <w:rPr>
          <w:rFonts w:ascii="Times New Roman" w:hAnsi="Times New Roman"/>
          <w:color w:val="000000"/>
          <w:sz w:val="24"/>
          <w:szCs w:val="24"/>
          <w:lang w:val="ro-RO"/>
        </w:rPr>
        <w:t xml:space="preserve"> de serviciu ;</w:t>
      </w:r>
    </w:p>
    <w:p w:rsidR="00944649" w:rsidRPr="00B524E4" w:rsidRDefault="008C2F65">
      <w:pPr>
        <w:pStyle w:val="ListParagraph1"/>
        <w:numPr>
          <w:ilvl w:val="0"/>
          <w:numId w:val="10"/>
        </w:num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nerespectarea prevederilor prezentului Regulament Intern.</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Art.129  </w:t>
      </w:r>
      <w:r w:rsidRPr="00B524E4">
        <w:rPr>
          <w:rFonts w:ascii="Times New Roman" w:hAnsi="Times New Roman"/>
          <w:color w:val="000000"/>
          <w:sz w:val="24"/>
          <w:szCs w:val="24"/>
          <w:lang w:val="ro-RO"/>
        </w:rPr>
        <w:t xml:space="preserve">. </w:t>
      </w:r>
      <w:proofErr w:type="spellStart"/>
      <w:r w:rsidRPr="00B524E4">
        <w:rPr>
          <w:rFonts w:ascii="Times New Roman" w:hAnsi="Times New Roman"/>
          <w:b/>
          <w:bCs/>
          <w:color w:val="000000"/>
          <w:sz w:val="24"/>
          <w:szCs w:val="24"/>
          <w:lang w:val="ro-RO"/>
        </w:rPr>
        <w:t>Sancţiunile</w:t>
      </w:r>
      <w:proofErr w:type="spellEnd"/>
      <w:r w:rsidRPr="00B524E4">
        <w:rPr>
          <w:rFonts w:ascii="Times New Roman" w:hAnsi="Times New Roman"/>
          <w:b/>
          <w:bCs/>
          <w:color w:val="000000"/>
          <w:sz w:val="24"/>
          <w:szCs w:val="24"/>
          <w:lang w:val="ro-RO"/>
        </w:rPr>
        <w:t xml:space="preserve"> disciplinare </w:t>
      </w:r>
      <w:r w:rsidRPr="00B524E4">
        <w:rPr>
          <w:rFonts w:ascii="Times New Roman" w:hAnsi="Times New Roman"/>
          <w:color w:val="000000"/>
          <w:sz w:val="24"/>
          <w:szCs w:val="24"/>
          <w:lang w:val="ro-RO"/>
        </w:rPr>
        <w:t>pe care le poate aplica primarul în cazul în care</w:t>
      </w:r>
      <w:r w:rsidR="00B25E91">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un angajat contractual </w:t>
      </w:r>
      <w:proofErr w:type="spellStart"/>
      <w:r w:rsidRPr="00B524E4">
        <w:rPr>
          <w:rFonts w:ascii="Times New Roman" w:hAnsi="Times New Roman"/>
          <w:color w:val="000000"/>
          <w:sz w:val="24"/>
          <w:szCs w:val="24"/>
          <w:lang w:val="ro-RO"/>
        </w:rPr>
        <w:t>savârşeşte</w:t>
      </w:r>
      <w:proofErr w:type="spellEnd"/>
      <w:r w:rsidRPr="00B524E4">
        <w:rPr>
          <w:rFonts w:ascii="Times New Roman" w:hAnsi="Times New Roman"/>
          <w:color w:val="000000"/>
          <w:sz w:val="24"/>
          <w:szCs w:val="24"/>
          <w:lang w:val="ro-RO"/>
        </w:rPr>
        <w:t xml:space="preserve"> o abatere disciplinară sunt: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avertismentul scris;</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retrogradarea din </w:t>
      </w:r>
      <w:proofErr w:type="spellStart"/>
      <w:r w:rsidRPr="00B524E4">
        <w:rPr>
          <w:rFonts w:ascii="Times New Roman" w:hAnsi="Times New Roman"/>
          <w:color w:val="000000"/>
          <w:sz w:val="24"/>
          <w:szCs w:val="24"/>
          <w:lang w:val="ro-RO"/>
        </w:rPr>
        <w:t>functie</w:t>
      </w:r>
      <w:proofErr w:type="spellEnd"/>
      <w:r w:rsidRPr="00B524E4">
        <w:rPr>
          <w:rFonts w:ascii="Times New Roman" w:hAnsi="Times New Roman"/>
          <w:color w:val="000000"/>
          <w:sz w:val="24"/>
          <w:szCs w:val="24"/>
          <w:lang w:val="ro-RO"/>
        </w:rPr>
        <w:t xml:space="preserve">, cu acordarea salariului </w:t>
      </w:r>
      <w:proofErr w:type="spellStart"/>
      <w:r w:rsidRPr="00B524E4">
        <w:rPr>
          <w:rFonts w:ascii="Times New Roman" w:hAnsi="Times New Roman"/>
          <w:color w:val="000000"/>
          <w:sz w:val="24"/>
          <w:szCs w:val="24"/>
          <w:lang w:val="ro-RO"/>
        </w:rPr>
        <w:t>corespunzator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functiei</w:t>
      </w:r>
      <w:proofErr w:type="spellEnd"/>
      <w:r w:rsidRPr="00B524E4">
        <w:rPr>
          <w:rFonts w:ascii="Times New Roman" w:hAnsi="Times New Roman"/>
          <w:color w:val="000000"/>
          <w:sz w:val="24"/>
          <w:szCs w:val="24"/>
          <w:lang w:val="ro-RO"/>
        </w:rPr>
        <w:t xml:space="preserve"> in care s-a dispus retrogradarea, pentru o durata ce nu poate </w:t>
      </w:r>
      <w:proofErr w:type="spellStart"/>
      <w:r w:rsidRPr="00B524E4">
        <w:rPr>
          <w:rFonts w:ascii="Times New Roman" w:hAnsi="Times New Roman"/>
          <w:color w:val="000000"/>
          <w:sz w:val="24"/>
          <w:szCs w:val="24"/>
          <w:lang w:val="ro-RO"/>
        </w:rPr>
        <w:t>depasi</w:t>
      </w:r>
      <w:proofErr w:type="spellEnd"/>
      <w:r w:rsidRPr="00B524E4">
        <w:rPr>
          <w:rFonts w:ascii="Times New Roman" w:hAnsi="Times New Roman"/>
          <w:color w:val="000000"/>
          <w:sz w:val="24"/>
          <w:szCs w:val="24"/>
          <w:lang w:val="ro-RO"/>
        </w:rPr>
        <w:t xml:space="preserve"> 60 de zile;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reducerea salariului de baza pe o durata de 1-3 luni cu 5-10%;</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e) </w:t>
      </w:r>
      <w:r w:rsidRPr="00B524E4">
        <w:rPr>
          <w:rFonts w:ascii="Times New Roman" w:hAnsi="Times New Roman"/>
          <w:color w:val="000000"/>
          <w:sz w:val="24"/>
          <w:szCs w:val="24"/>
          <w:lang w:val="ro-RO"/>
        </w:rPr>
        <w:t xml:space="preserve">reducerea salariului de baza si/sau, </w:t>
      </w:r>
      <w:proofErr w:type="spellStart"/>
      <w:r w:rsidRPr="00B524E4">
        <w:rPr>
          <w:rFonts w:ascii="Times New Roman" w:hAnsi="Times New Roman"/>
          <w:color w:val="000000"/>
          <w:sz w:val="24"/>
          <w:szCs w:val="24"/>
          <w:lang w:val="ro-RO"/>
        </w:rPr>
        <w:t>dupa</w:t>
      </w:r>
      <w:proofErr w:type="spellEnd"/>
      <w:r w:rsidRPr="00B524E4">
        <w:rPr>
          <w:rFonts w:ascii="Times New Roman" w:hAnsi="Times New Roman"/>
          <w:color w:val="000000"/>
          <w:sz w:val="24"/>
          <w:szCs w:val="24"/>
          <w:lang w:val="ro-RO"/>
        </w:rPr>
        <w:t xml:space="preserve"> caz, si a </w:t>
      </w:r>
      <w:proofErr w:type="spellStart"/>
      <w:r w:rsidRPr="00B524E4">
        <w:rPr>
          <w:rFonts w:ascii="Times New Roman" w:hAnsi="Times New Roman"/>
          <w:color w:val="000000"/>
          <w:sz w:val="24"/>
          <w:szCs w:val="24"/>
          <w:lang w:val="ro-RO"/>
        </w:rPr>
        <w:t>indemnizatiei</w:t>
      </w:r>
      <w:proofErr w:type="spellEnd"/>
      <w:r w:rsidRPr="00B524E4">
        <w:rPr>
          <w:rFonts w:ascii="Times New Roman" w:hAnsi="Times New Roman"/>
          <w:color w:val="000000"/>
          <w:sz w:val="24"/>
          <w:szCs w:val="24"/>
          <w:lang w:val="ro-RO"/>
        </w:rPr>
        <w:t xml:space="preserve"> de conducere pe o perioada de 1-3 luni cu 5-10%;</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f) </w:t>
      </w:r>
      <w:r w:rsidRPr="00B524E4">
        <w:rPr>
          <w:rFonts w:ascii="Times New Roman" w:hAnsi="Times New Roman"/>
          <w:color w:val="000000"/>
          <w:sz w:val="24"/>
          <w:szCs w:val="24"/>
          <w:lang w:val="ro-RO"/>
        </w:rPr>
        <w:t>desfacerea disciplinara a contractului individual de munca.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Art.130 </w:t>
      </w:r>
      <w:r w:rsidRPr="00B524E4">
        <w:rPr>
          <w:rFonts w:ascii="Times New Roman" w:hAnsi="Times New Roman"/>
          <w:color w:val="000000"/>
          <w:sz w:val="24"/>
          <w:szCs w:val="24"/>
          <w:lang w:val="ro-RO"/>
        </w:rPr>
        <w:t>.(1) Amenzile disciplinare sunt interzise.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Pentru </w:t>
      </w:r>
      <w:proofErr w:type="spellStart"/>
      <w:r w:rsidRPr="00B524E4">
        <w:rPr>
          <w:rFonts w:ascii="Times New Roman" w:hAnsi="Times New Roman"/>
          <w:color w:val="000000"/>
          <w:sz w:val="24"/>
          <w:szCs w:val="24"/>
          <w:lang w:val="ro-RO"/>
        </w:rPr>
        <w:t>aceeaşi</w:t>
      </w:r>
      <w:proofErr w:type="spellEnd"/>
      <w:r w:rsidRPr="00B524E4">
        <w:rPr>
          <w:rFonts w:ascii="Times New Roman" w:hAnsi="Times New Roman"/>
          <w:color w:val="000000"/>
          <w:sz w:val="24"/>
          <w:szCs w:val="24"/>
          <w:lang w:val="ro-RO"/>
        </w:rPr>
        <w:t xml:space="preserve"> abatere disciplinară se poate aplica numai o singura </w:t>
      </w:r>
      <w:proofErr w:type="spellStart"/>
      <w:r w:rsidRPr="00B524E4">
        <w:rPr>
          <w:rFonts w:ascii="Times New Roman" w:hAnsi="Times New Roman"/>
          <w:color w:val="000000"/>
          <w:sz w:val="24"/>
          <w:szCs w:val="24"/>
          <w:lang w:val="ro-RO"/>
        </w:rPr>
        <w:t>sancţiune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Art.131</w:t>
      </w:r>
      <w:r w:rsidRPr="00B524E4">
        <w:rPr>
          <w:rFonts w:ascii="Times New Roman" w:hAnsi="Times New Roman"/>
          <w:color w:val="000000"/>
          <w:sz w:val="24"/>
          <w:szCs w:val="24"/>
          <w:lang w:val="ro-RO"/>
        </w:rPr>
        <w:t>.</w:t>
      </w:r>
      <w:r w:rsidRPr="00B524E4">
        <w:rPr>
          <w:rFonts w:ascii="Times New Roman" w:hAnsi="Times New Roman"/>
          <w:b/>
          <w:bCs/>
          <w:color w:val="000000"/>
          <w:sz w:val="24"/>
          <w:szCs w:val="24"/>
          <w:lang w:val="ro-RO"/>
        </w:rPr>
        <w:t xml:space="preserve">Primarul </w:t>
      </w:r>
      <w:proofErr w:type="spellStart"/>
      <w:r w:rsidRPr="00B524E4">
        <w:rPr>
          <w:rFonts w:ascii="Times New Roman" w:hAnsi="Times New Roman"/>
          <w:b/>
          <w:bCs/>
          <w:color w:val="000000"/>
          <w:sz w:val="24"/>
          <w:szCs w:val="24"/>
          <w:lang w:val="ro-RO"/>
        </w:rPr>
        <w:t>stabileşte</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sancţiunea</w:t>
      </w:r>
      <w:proofErr w:type="spellEnd"/>
      <w:r w:rsidRPr="00B524E4">
        <w:rPr>
          <w:rFonts w:ascii="Times New Roman" w:hAnsi="Times New Roman"/>
          <w:b/>
          <w:bCs/>
          <w:color w:val="000000"/>
          <w:sz w:val="24"/>
          <w:szCs w:val="24"/>
          <w:lang w:val="ro-RO"/>
        </w:rPr>
        <w:t xml:space="preserve"> disciplinară aplicabilă </w:t>
      </w:r>
      <w:r w:rsidRPr="00B524E4">
        <w:rPr>
          <w:rFonts w:ascii="Times New Roman" w:hAnsi="Times New Roman"/>
          <w:color w:val="000000"/>
          <w:sz w:val="24"/>
          <w:szCs w:val="24"/>
          <w:lang w:val="ro-RO"/>
        </w:rPr>
        <w:t xml:space="preserve">în raport cu </w:t>
      </w:r>
      <w:r w:rsidR="001E48D7">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gravitatea abaterii disciplinare </w:t>
      </w:r>
      <w:proofErr w:type="spellStart"/>
      <w:r w:rsidRPr="00B524E4">
        <w:rPr>
          <w:rFonts w:ascii="Times New Roman" w:hAnsi="Times New Roman"/>
          <w:color w:val="000000"/>
          <w:sz w:val="24"/>
          <w:szCs w:val="24"/>
          <w:lang w:val="ro-RO"/>
        </w:rPr>
        <w:t>săvârşite</w:t>
      </w:r>
      <w:proofErr w:type="spellEnd"/>
      <w:r w:rsidRPr="00B524E4">
        <w:rPr>
          <w:rFonts w:ascii="Times New Roman" w:hAnsi="Times New Roman"/>
          <w:color w:val="000000"/>
          <w:sz w:val="24"/>
          <w:szCs w:val="24"/>
          <w:lang w:val="ro-RO"/>
        </w:rPr>
        <w:t xml:space="preserve"> de salariat, </w:t>
      </w:r>
      <w:proofErr w:type="spellStart"/>
      <w:r w:rsidRPr="00B524E4">
        <w:rPr>
          <w:rFonts w:ascii="Times New Roman" w:hAnsi="Times New Roman"/>
          <w:color w:val="000000"/>
          <w:sz w:val="24"/>
          <w:szCs w:val="24"/>
          <w:lang w:val="ro-RO"/>
        </w:rPr>
        <w:t>avandu</w:t>
      </w:r>
      <w:proofErr w:type="spellEnd"/>
      <w:r w:rsidRPr="00B524E4">
        <w:rPr>
          <w:rFonts w:ascii="Times New Roman" w:hAnsi="Times New Roman"/>
          <w:color w:val="000000"/>
          <w:sz w:val="24"/>
          <w:szCs w:val="24"/>
          <w:lang w:val="ro-RO"/>
        </w:rPr>
        <w:t xml:space="preserve">-se în vedere </w:t>
      </w:r>
      <w:proofErr w:type="spellStart"/>
      <w:r w:rsidRPr="00B524E4">
        <w:rPr>
          <w:rFonts w:ascii="Times New Roman" w:hAnsi="Times New Roman"/>
          <w:color w:val="000000"/>
          <w:sz w:val="24"/>
          <w:szCs w:val="24"/>
          <w:lang w:val="ro-RO"/>
        </w:rPr>
        <w:t>urmatoarele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 xml:space="preserve">împrejurările în care fapta a fost </w:t>
      </w:r>
      <w:proofErr w:type="spellStart"/>
      <w:r w:rsidRPr="00B524E4">
        <w:rPr>
          <w:rFonts w:ascii="Times New Roman" w:hAnsi="Times New Roman"/>
          <w:color w:val="000000"/>
          <w:sz w:val="24"/>
          <w:szCs w:val="24"/>
          <w:lang w:val="ro-RO"/>
        </w:rPr>
        <w:t>săvârşită</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gradul de </w:t>
      </w:r>
      <w:proofErr w:type="spellStart"/>
      <w:r w:rsidRPr="00B524E4">
        <w:rPr>
          <w:rFonts w:ascii="Times New Roman" w:hAnsi="Times New Roman"/>
          <w:color w:val="000000"/>
          <w:sz w:val="24"/>
          <w:szCs w:val="24"/>
          <w:lang w:val="ro-RO"/>
        </w:rPr>
        <w:t>vinovăţie</w:t>
      </w:r>
      <w:proofErr w:type="spellEnd"/>
      <w:r w:rsidRPr="00B524E4">
        <w:rPr>
          <w:rFonts w:ascii="Times New Roman" w:hAnsi="Times New Roman"/>
          <w:color w:val="000000"/>
          <w:sz w:val="24"/>
          <w:szCs w:val="24"/>
          <w:lang w:val="ro-RO"/>
        </w:rPr>
        <w:t xml:space="preserve"> a salariatului;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proofErr w:type="spellStart"/>
      <w:r w:rsidRPr="00B524E4">
        <w:rPr>
          <w:rFonts w:ascii="Times New Roman" w:hAnsi="Times New Roman"/>
          <w:color w:val="000000"/>
          <w:sz w:val="24"/>
          <w:szCs w:val="24"/>
          <w:lang w:val="ro-RO"/>
        </w:rPr>
        <w:t>consecinţele</w:t>
      </w:r>
      <w:proofErr w:type="spellEnd"/>
      <w:r w:rsidRPr="00B524E4">
        <w:rPr>
          <w:rFonts w:ascii="Times New Roman" w:hAnsi="Times New Roman"/>
          <w:color w:val="000000"/>
          <w:sz w:val="24"/>
          <w:szCs w:val="24"/>
          <w:lang w:val="ro-RO"/>
        </w:rPr>
        <w:t xml:space="preserve"> abaterii disciplinare;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d) </w:t>
      </w:r>
      <w:r w:rsidRPr="00B524E4">
        <w:rPr>
          <w:rFonts w:ascii="Times New Roman" w:hAnsi="Times New Roman"/>
          <w:color w:val="000000"/>
          <w:sz w:val="24"/>
          <w:szCs w:val="24"/>
          <w:lang w:val="ro-RO"/>
        </w:rPr>
        <w:t>comportarea generală în serviciu a salariatului;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e) </w:t>
      </w:r>
      <w:r w:rsidRPr="00B524E4">
        <w:rPr>
          <w:rFonts w:ascii="Times New Roman" w:hAnsi="Times New Roman"/>
          <w:color w:val="000000"/>
          <w:sz w:val="24"/>
          <w:szCs w:val="24"/>
          <w:lang w:val="ro-RO"/>
        </w:rPr>
        <w:t xml:space="preserve">eventualele </w:t>
      </w:r>
      <w:proofErr w:type="spellStart"/>
      <w:r w:rsidRPr="00B524E4">
        <w:rPr>
          <w:rFonts w:ascii="Times New Roman" w:hAnsi="Times New Roman"/>
          <w:color w:val="000000"/>
          <w:sz w:val="24"/>
          <w:szCs w:val="24"/>
          <w:lang w:val="ro-RO"/>
        </w:rPr>
        <w:t>sancţiuni</w:t>
      </w:r>
      <w:proofErr w:type="spellEnd"/>
      <w:r w:rsidRPr="00B524E4">
        <w:rPr>
          <w:rFonts w:ascii="Times New Roman" w:hAnsi="Times New Roman"/>
          <w:color w:val="000000"/>
          <w:sz w:val="24"/>
          <w:szCs w:val="24"/>
          <w:lang w:val="ro-RO"/>
        </w:rPr>
        <w:t xml:space="preserve"> disciplinare suferite anterior de către acesta.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Art.132.</w:t>
      </w:r>
      <w:r w:rsidRPr="00B524E4">
        <w:rPr>
          <w:rFonts w:ascii="Times New Roman" w:hAnsi="Times New Roman"/>
          <w:color w:val="000000"/>
          <w:sz w:val="24"/>
          <w:szCs w:val="24"/>
          <w:lang w:val="ro-RO"/>
        </w:rPr>
        <w:t xml:space="preserve">(1) Sub </w:t>
      </w:r>
      <w:proofErr w:type="spellStart"/>
      <w:r w:rsidRPr="00B524E4">
        <w:rPr>
          <w:rFonts w:ascii="Times New Roman" w:hAnsi="Times New Roman"/>
          <w:color w:val="000000"/>
          <w:sz w:val="24"/>
          <w:szCs w:val="24"/>
          <w:lang w:val="ro-RO"/>
        </w:rPr>
        <w:t>sancţiunea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nulităţii</w:t>
      </w:r>
      <w:proofErr w:type="spellEnd"/>
      <w:r w:rsidRPr="00B524E4">
        <w:rPr>
          <w:rFonts w:ascii="Times New Roman" w:hAnsi="Times New Roman"/>
          <w:color w:val="000000"/>
          <w:sz w:val="24"/>
          <w:szCs w:val="24"/>
          <w:lang w:val="ro-RO"/>
        </w:rPr>
        <w:t xml:space="preserve"> absolute, nici o măsură, cu </w:t>
      </w:r>
      <w:proofErr w:type="spellStart"/>
      <w:r w:rsidRPr="00B524E4">
        <w:rPr>
          <w:rFonts w:ascii="Times New Roman" w:hAnsi="Times New Roman"/>
          <w:color w:val="000000"/>
          <w:sz w:val="24"/>
          <w:szCs w:val="24"/>
          <w:lang w:val="ro-RO"/>
        </w:rPr>
        <w:t>excepţia</w:t>
      </w:r>
      <w:proofErr w:type="spellEnd"/>
      <w:r w:rsidRPr="00B524E4">
        <w:rPr>
          <w:rFonts w:ascii="Times New Roman" w:hAnsi="Times New Roman"/>
          <w:color w:val="000000"/>
          <w:sz w:val="24"/>
          <w:szCs w:val="24"/>
          <w:lang w:val="ro-RO"/>
        </w:rPr>
        <w:t xml:space="preserve"> celei </w:t>
      </w:r>
      <w:r w:rsidR="001E48D7">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prevăzute la art. 264 alin. (1) lit. a) din Codul Muncii ( avertismentul scris) , nu poate fi </w:t>
      </w:r>
      <w:r w:rsidR="001E48D7">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dispusă mai înainte de efectuarea unei cercetări disciplinare prealabile.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In vederea </w:t>
      </w:r>
      <w:proofErr w:type="spellStart"/>
      <w:r w:rsidRPr="00B524E4">
        <w:rPr>
          <w:rFonts w:ascii="Times New Roman" w:hAnsi="Times New Roman"/>
          <w:color w:val="000000"/>
          <w:sz w:val="24"/>
          <w:szCs w:val="24"/>
          <w:lang w:val="ro-RO"/>
        </w:rPr>
        <w:t>desfaşurării</w:t>
      </w:r>
      <w:proofErr w:type="spellEnd"/>
      <w:r w:rsidRPr="00B524E4">
        <w:rPr>
          <w:rFonts w:ascii="Times New Roman" w:hAnsi="Times New Roman"/>
          <w:color w:val="000000"/>
          <w:sz w:val="24"/>
          <w:szCs w:val="24"/>
          <w:lang w:val="ro-RO"/>
        </w:rPr>
        <w:t xml:space="preserve"> cercetării disciplinare prealabile, salariatul va fi convocat </w:t>
      </w:r>
      <w:r w:rsidR="001E48D7">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în scris de persoana împuternicită de </w:t>
      </w:r>
      <w:proofErr w:type="spellStart"/>
      <w:r w:rsidRPr="00B524E4">
        <w:rPr>
          <w:rFonts w:ascii="Times New Roman" w:hAnsi="Times New Roman"/>
          <w:color w:val="000000"/>
          <w:sz w:val="24"/>
          <w:szCs w:val="24"/>
          <w:lang w:val="ro-RO"/>
        </w:rPr>
        <w:t>catre</w:t>
      </w:r>
      <w:proofErr w:type="spellEnd"/>
      <w:r w:rsidRPr="00B524E4">
        <w:rPr>
          <w:rFonts w:ascii="Times New Roman" w:hAnsi="Times New Roman"/>
          <w:color w:val="000000"/>
          <w:sz w:val="24"/>
          <w:szCs w:val="24"/>
          <w:lang w:val="ro-RO"/>
        </w:rPr>
        <w:t xml:space="preserve"> Primarul comunei Oșorhei să realizeze cercetarea, precizându-se obiectul, data, ora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locul întrevederii.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Neprezentarea salariatului la convocarea făcută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prevăzute la alin. (2) </w:t>
      </w:r>
      <w:r w:rsidR="001E48D7">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fără un motiv obiectiv dă dreptul Primarului să </w:t>
      </w:r>
      <w:proofErr w:type="spellStart"/>
      <w:r w:rsidRPr="00B524E4">
        <w:rPr>
          <w:rFonts w:ascii="Times New Roman" w:hAnsi="Times New Roman"/>
          <w:color w:val="000000"/>
          <w:sz w:val="24"/>
          <w:szCs w:val="24"/>
          <w:lang w:val="ro-RO"/>
        </w:rPr>
        <w:t>dispuna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sancţionarea</w:t>
      </w:r>
      <w:proofErr w:type="spellEnd"/>
      <w:r w:rsidRPr="00B524E4">
        <w:rPr>
          <w:rFonts w:ascii="Times New Roman" w:hAnsi="Times New Roman"/>
          <w:color w:val="000000"/>
          <w:sz w:val="24"/>
          <w:szCs w:val="24"/>
          <w:lang w:val="ro-RO"/>
        </w:rPr>
        <w:t xml:space="preserve">, fără efectuarea </w:t>
      </w:r>
      <w:r w:rsidR="001E48D7">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cercetarii</w:t>
      </w:r>
      <w:proofErr w:type="spellEnd"/>
      <w:r w:rsidRPr="00B524E4">
        <w:rPr>
          <w:rFonts w:ascii="Times New Roman" w:hAnsi="Times New Roman"/>
          <w:color w:val="000000"/>
          <w:sz w:val="24"/>
          <w:szCs w:val="24"/>
          <w:lang w:val="ro-RO"/>
        </w:rPr>
        <w:t xml:space="preserve"> disciplinare prealabile.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In cursul </w:t>
      </w:r>
      <w:proofErr w:type="spellStart"/>
      <w:r w:rsidRPr="00B524E4">
        <w:rPr>
          <w:rFonts w:ascii="Times New Roman" w:hAnsi="Times New Roman"/>
          <w:color w:val="000000"/>
          <w:sz w:val="24"/>
          <w:szCs w:val="24"/>
          <w:lang w:val="ro-RO"/>
        </w:rPr>
        <w:t>cercetarii</w:t>
      </w:r>
      <w:proofErr w:type="spellEnd"/>
      <w:r w:rsidRPr="00B524E4">
        <w:rPr>
          <w:rFonts w:ascii="Times New Roman" w:hAnsi="Times New Roman"/>
          <w:color w:val="000000"/>
          <w:sz w:val="24"/>
          <w:szCs w:val="24"/>
          <w:lang w:val="ro-RO"/>
        </w:rPr>
        <w:t xml:space="preserve"> disciplinare prealabile salariatul are dreptul să formuleze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w:t>
      </w:r>
      <w:proofErr w:type="spellStart"/>
      <w:r w:rsidRPr="00B524E4">
        <w:rPr>
          <w:rFonts w:ascii="Times New Roman" w:hAnsi="Times New Roman"/>
          <w:color w:val="000000"/>
          <w:sz w:val="24"/>
          <w:szCs w:val="24"/>
          <w:lang w:val="ro-RO"/>
        </w:rPr>
        <w:t>susţină</w:t>
      </w:r>
      <w:proofErr w:type="spellEnd"/>
      <w:r w:rsidRPr="00B524E4">
        <w:rPr>
          <w:rFonts w:ascii="Times New Roman" w:hAnsi="Times New Roman"/>
          <w:color w:val="000000"/>
          <w:sz w:val="24"/>
          <w:szCs w:val="24"/>
          <w:lang w:val="ro-RO"/>
        </w:rPr>
        <w:t xml:space="preserve"> toate apărările în favoarea sa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ofere persoanei împuternicite să realizeze </w:t>
      </w:r>
      <w:r w:rsidR="001E48D7">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cercetarea, toate probele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motivaţiile</w:t>
      </w:r>
      <w:proofErr w:type="spellEnd"/>
      <w:r w:rsidRPr="00B524E4">
        <w:rPr>
          <w:rFonts w:ascii="Times New Roman" w:hAnsi="Times New Roman"/>
          <w:color w:val="000000"/>
          <w:sz w:val="24"/>
          <w:szCs w:val="24"/>
          <w:lang w:val="ro-RO"/>
        </w:rPr>
        <w:t xml:space="preserve"> pe care le considera necesare,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dreptul să fie asistat, la cererea sa, de către un reprezentant al Sindicatului „Șansa”.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Art.133</w:t>
      </w:r>
      <w:r w:rsidRPr="00B524E4">
        <w:rPr>
          <w:rFonts w:ascii="Times New Roman" w:hAnsi="Times New Roman"/>
          <w:color w:val="000000"/>
          <w:sz w:val="24"/>
          <w:szCs w:val="24"/>
          <w:lang w:val="ro-RO"/>
        </w:rPr>
        <w:t xml:space="preserve">.(1) Primarul dispune aplicarea </w:t>
      </w:r>
      <w:proofErr w:type="spellStart"/>
      <w:r w:rsidRPr="00B524E4">
        <w:rPr>
          <w:rFonts w:ascii="Times New Roman" w:hAnsi="Times New Roman"/>
          <w:color w:val="000000"/>
          <w:sz w:val="24"/>
          <w:szCs w:val="24"/>
          <w:lang w:val="ro-RO"/>
        </w:rPr>
        <w:t>sancţiunii</w:t>
      </w:r>
      <w:proofErr w:type="spellEnd"/>
      <w:r w:rsidRPr="00B524E4">
        <w:rPr>
          <w:rFonts w:ascii="Times New Roman" w:hAnsi="Times New Roman"/>
          <w:color w:val="000000"/>
          <w:sz w:val="24"/>
          <w:szCs w:val="24"/>
          <w:lang w:val="ro-RO"/>
        </w:rPr>
        <w:t xml:space="preserve"> disciplinare printr-o </w:t>
      </w:r>
      <w:proofErr w:type="spellStart"/>
      <w:r w:rsidRPr="00B524E4">
        <w:rPr>
          <w:rFonts w:ascii="Times New Roman" w:hAnsi="Times New Roman"/>
          <w:color w:val="000000"/>
          <w:sz w:val="24"/>
          <w:szCs w:val="24"/>
          <w:lang w:val="ro-RO"/>
        </w:rPr>
        <w:t>dispoziţie</w:t>
      </w:r>
      <w:proofErr w:type="spellEnd"/>
    </w:p>
    <w:p w:rsidR="00944649" w:rsidRPr="00B524E4" w:rsidRDefault="008C2F65">
      <w:pPr>
        <w:autoSpaceDE w:val="0"/>
        <w:autoSpaceDN w:val="0"/>
        <w:adjustRightInd w:val="0"/>
        <w:spacing w:after="0" w:line="240" w:lineRule="auto"/>
        <w:jc w:val="both"/>
        <w:rPr>
          <w:rFonts w:ascii="Times New Roman" w:hAnsi="Times New Roman"/>
          <w:b/>
          <w:bCs/>
          <w:i/>
          <w:iCs/>
          <w:color w:val="000000"/>
          <w:sz w:val="24"/>
          <w:szCs w:val="24"/>
          <w:lang w:val="ro-RO"/>
        </w:rPr>
      </w:pPr>
      <w:r w:rsidRPr="00B524E4">
        <w:rPr>
          <w:rFonts w:ascii="Times New Roman" w:hAnsi="Times New Roman"/>
          <w:color w:val="000000"/>
          <w:sz w:val="24"/>
          <w:szCs w:val="24"/>
          <w:lang w:val="ro-RO"/>
        </w:rPr>
        <w:t xml:space="preserve">emisa în forma scrisă, </w:t>
      </w:r>
      <w:r w:rsidRPr="00B524E4">
        <w:rPr>
          <w:rFonts w:ascii="Times New Roman" w:hAnsi="Times New Roman"/>
          <w:b/>
          <w:bCs/>
          <w:i/>
          <w:iCs/>
          <w:color w:val="000000"/>
          <w:sz w:val="24"/>
          <w:szCs w:val="24"/>
          <w:lang w:val="ro-RO"/>
        </w:rPr>
        <w:t xml:space="preserve">în termen de 30 de zile calendaristice de la data luării la </w:t>
      </w:r>
      <w:proofErr w:type="spellStart"/>
      <w:r w:rsidRPr="00B524E4">
        <w:rPr>
          <w:rFonts w:ascii="Times New Roman" w:hAnsi="Times New Roman"/>
          <w:b/>
          <w:bCs/>
          <w:i/>
          <w:iCs/>
          <w:color w:val="000000"/>
          <w:sz w:val="24"/>
          <w:szCs w:val="24"/>
          <w:lang w:val="ro-RO"/>
        </w:rPr>
        <w:t>cunoştinţă</w:t>
      </w:r>
      <w:proofErr w:type="spellEnd"/>
      <w:r w:rsidRPr="00B524E4">
        <w:rPr>
          <w:rFonts w:ascii="Times New Roman" w:hAnsi="Times New Roman"/>
          <w:b/>
          <w:bCs/>
          <w:i/>
          <w:iCs/>
          <w:color w:val="000000"/>
          <w:sz w:val="24"/>
          <w:szCs w:val="24"/>
          <w:lang w:val="ro-RO"/>
        </w:rPr>
        <w:t xml:space="preserve"> </w:t>
      </w:r>
      <w:r w:rsidRPr="00B524E4">
        <w:rPr>
          <w:rFonts w:ascii="Times New Roman" w:hAnsi="Times New Roman"/>
          <w:color w:val="000000"/>
          <w:sz w:val="24"/>
          <w:szCs w:val="24"/>
          <w:lang w:val="ro-RO"/>
        </w:rPr>
        <w:t xml:space="preserve">despre </w:t>
      </w:r>
      <w:proofErr w:type="spellStart"/>
      <w:r w:rsidRPr="00B524E4">
        <w:rPr>
          <w:rFonts w:ascii="Times New Roman" w:hAnsi="Times New Roman"/>
          <w:color w:val="000000"/>
          <w:sz w:val="24"/>
          <w:szCs w:val="24"/>
          <w:lang w:val="ro-RO"/>
        </w:rPr>
        <w:t>săvârşirea</w:t>
      </w:r>
      <w:proofErr w:type="spellEnd"/>
      <w:r w:rsidRPr="00B524E4">
        <w:rPr>
          <w:rFonts w:ascii="Times New Roman" w:hAnsi="Times New Roman"/>
          <w:color w:val="000000"/>
          <w:sz w:val="24"/>
          <w:szCs w:val="24"/>
          <w:lang w:val="ro-RO"/>
        </w:rPr>
        <w:t xml:space="preserve"> abaterii disciplinare, </w:t>
      </w:r>
      <w:r w:rsidRPr="00B524E4">
        <w:rPr>
          <w:rFonts w:ascii="Times New Roman" w:hAnsi="Times New Roman"/>
          <w:b/>
          <w:bCs/>
          <w:i/>
          <w:iCs/>
          <w:color w:val="000000"/>
          <w:sz w:val="24"/>
          <w:szCs w:val="24"/>
          <w:lang w:val="ro-RO"/>
        </w:rPr>
        <w:t xml:space="preserve">dar nu mai târziu de 6 luni de la data </w:t>
      </w:r>
      <w:proofErr w:type="spellStart"/>
      <w:r w:rsidRPr="00B524E4">
        <w:rPr>
          <w:rFonts w:ascii="Times New Roman" w:hAnsi="Times New Roman"/>
          <w:b/>
          <w:bCs/>
          <w:i/>
          <w:iCs/>
          <w:color w:val="000000"/>
          <w:sz w:val="24"/>
          <w:szCs w:val="24"/>
          <w:lang w:val="ro-RO"/>
        </w:rPr>
        <w:t>savârşirii</w:t>
      </w:r>
      <w:proofErr w:type="spellEnd"/>
      <w:r w:rsidRPr="00B524E4">
        <w:rPr>
          <w:rFonts w:ascii="Times New Roman" w:hAnsi="Times New Roman"/>
          <w:b/>
          <w:bCs/>
          <w:i/>
          <w:iCs/>
          <w:color w:val="000000"/>
          <w:sz w:val="24"/>
          <w:szCs w:val="24"/>
          <w:lang w:val="ro-RO"/>
        </w:rPr>
        <w:t xml:space="preserve"> faptei</w:t>
      </w:r>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color w:val="000000"/>
          <w:sz w:val="24"/>
          <w:szCs w:val="24"/>
          <w:lang w:val="ro-RO"/>
        </w:rPr>
        <w:t xml:space="preserve">(2) </w:t>
      </w:r>
      <w:r w:rsidRPr="00B524E4">
        <w:rPr>
          <w:rFonts w:ascii="Times New Roman" w:hAnsi="Times New Roman"/>
          <w:b/>
          <w:bCs/>
          <w:color w:val="000000"/>
          <w:sz w:val="24"/>
          <w:szCs w:val="24"/>
          <w:lang w:val="ro-RO"/>
        </w:rPr>
        <w:t xml:space="preserve">Sub </w:t>
      </w:r>
      <w:proofErr w:type="spellStart"/>
      <w:r w:rsidRPr="00B524E4">
        <w:rPr>
          <w:rFonts w:ascii="Times New Roman" w:hAnsi="Times New Roman"/>
          <w:b/>
          <w:bCs/>
          <w:color w:val="000000"/>
          <w:sz w:val="24"/>
          <w:szCs w:val="24"/>
          <w:lang w:val="ro-RO"/>
        </w:rPr>
        <w:t>sancţiunea</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nulităţii</w:t>
      </w:r>
      <w:proofErr w:type="spellEnd"/>
      <w:r w:rsidRPr="00B524E4">
        <w:rPr>
          <w:rFonts w:ascii="Times New Roman" w:hAnsi="Times New Roman"/>
          <w:b/>
          <w:bCs/>
          <w:color w:val="000000"/>
          <w:sz w:val="24"/>
          <w:szCs w:val="24"/>
          <w:lang w:val="ro-RO"/>
        </w:rPr>
        <w:t xml:space="preserve"> absolute, în </w:t>
      </w:r>
      <w:proofErr w:type="spellStart"/>
      <w:r w:rsidRPr="00B524E4">
        <w:rPr>
          <w:rFonts w:ascii="Times New Roman" w:hAnsi="Times New Roman"/>
          <w:b/>
          <w:bCs/>
          <w:color w:val="000000"/>
          <w:sz w:val="24"/>
          <w:szCs w:val="24"/>
          <w:lang w:val="ro-RO"/>
        </w:rPr>
        <w:t>dispoziţie</w:t>
      </w:r>
      <w:proofErr w:type="spellEnd"/>
      <w:r w:rsidRPr="00B524E4">
        <w:rPr>
          <w:rFonts w:ascii="Times New Roman" w:hAnsi="Times New Roman"/>
          <w:b/>
          <w:bCs/>
          <w:color w:val="000000"/>
          <w:sz w:val="24"/>
          <w:szCs w:val="24"/>
          <w:lang w:val="ro-RO"/>
        </w:rPr>
        <w:t xml:space="preserve"> se cuprind în mod obligatoriu:</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descrierea faptei care constituie abatere disciplinară;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precizarea prevederilor din regulamentul intern, contractul colectiv de munca aplicabil sau contractul individual de muncă, care au fost încălcate de salariat;</w:t>
      </w:r>
    </w:p>
    <w:p w:rsidR="00944649"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 xml:space="preserve">motivele pentru care au fost înlăturate apărările formulate de salariat în timpul cercetării disciplinare prealabile sau motivele pentru care,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prevăzute la art. 267 alin. (3) din Codul Muncii, nu a fost efectuată cercetarea;</w:t>
      </w:r>
    </w:p>
    <w:p w:rsidR="00211211" w:rsidRDefault="00211211">
      <w:pPr>
        <w:autoSpaceDE w:val="0"/>
        <w:autoSpaceDN w:val="0"/>
        <w:adjustRightInd w:val="0"/>
        <w:spacing w:after="0" w:line="240" w:lineRule="auto"/>
        <w:jc w:val="both"/>
        <w:rPr>
          <w:rFonts w:ascii="Times New Roman" w:hAnsi="Times New Roman"/>
          <w:color w:val="000000"/>
          <w:sz w:val="24"/>
          <w:szCs w:val="24"/>
          <w:lang w:val="ro-RO"/>
        </w:rPr>
      </w:pPr>
    </w:p>
    <w:p w:rsidR="00211211" w:rsidRPr="00B524E4" w:rsidRDefault="00211211">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lastRenderedPageBreak/>
        <w:t xml:space="preserve">d) </w:t>
      </w:r>
      <w:r w:rsidRPr="00B524E4">
        <w:rPr>
          <w:rFonts w:ascii="Times New Roman" w:hAnsi="Times New Roman"/>
          <w:color w:val="000000"/>
          <w:sz w:val="24"/>
          <w:szCs w:val="24"/>
          <w:lang w:val="ro-RO"/>
        </w:rPr>
        <w:t xml:space="preserve">temeiul de drept în baza căruia </w:t>
      </w:r>
      <w:proofErr w:type="spellStart"/>
      <w:r w:rsidRPr="00B524E4">
        <w:rPr>
          <w:rFonts w:ascii="Times New Roman" w:hAnsi="Times New Roman"/>
          <w:color w:val="000000"/>
          <w:sz w:val="24"/>
          <w:szCs w:val="24"/>
          <w:lang w:val="ro-RO"/>
        </w:rPr>
        <w:t>sancţiunea</w:t>
      </w:r>
      <w:proofErr w:type="spellEnd"/>
      <w:r w:rsidRPr="00B524E4">
        <w:rPr>
          <w:rFonts w:ascii="Times New Roman" w:hAnsi="Times New Roman"/>
          <w:color w:val="000000"/>
          <w:sz w:val="24"/>
          <w:szCs w:val="24"/>
          <w:lang w:val="ro-RO"/>
        </w:rPr>
        <w:t xml:space="preserve"> disciplinară se aplică;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e) </w:t>
      </w:r>
      <w:r w:rsidRPr="00B524E4">
        <w:rPr>
          <w:rFonts w:ascii="Times New Roman" w:hAnsi="Times New Roman"/>
          <w:color w:val="000000"/>
          <w:sz w:val="24"/>
          <w:szCs w:val="24"/>
          <w:lang w:val="ro-RO"/>
        </w:rPr>
        <w:t xml:space="preserve">termenul în care </w:t>
      </w:r>
      <w:proofErr w:type="spellStart"/>
      <w:r w:rsidRPr="00B524E4">
        <w:rPr>
          <w:rFonts w:ascii="Times New Roman" w:hAnsi="Times New Roman"/>
          <w:color w:val="000000"/>
          <w:sz w:val="24"/>
          <w:szCs w:val="24"/>
          <w:lang w:val="ro-RO"/>
        </w:rPr>
        <w:t>sancţiunea</w:t>
      </w:r>
      <w:proofErr w:type="spellEnd"/>
      <w:r w:rsidRPr="00B524E4">
        <w:rPr>
          <w:rFonts w:ascii="Times New Roman" w:hAnsi="Times New Roman"/>
          <w:color w:val="000000"/>
          <w:sz w:val="24"/>
          <w:szCs w:val="24"/>
          <w:lang w:val="ro-RO"/>
        </w:rPr>
        <w:t xml:space="preserve"> poate fi contestată;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f) </w:t>
      </w:r>
      <w:proofErr w:type="spellStart"/>
      <w:r w:rsidRPr="00B524E4">
        <w:rPr>
          <w:rFonts w:ascii="Times New Roman" w:hAnsi="Times New Roman"/>
          <w:color w:val="000000"/>
          <w:sz w:val="24"/>
          <w:szCs w:val="24"/>
          <w:lang w:val="ro-RO"/>
        </w:rPr>
        <w:t>instanţa</w:t>
      </w:r>
      <w:proofErr w:type="spellEnd"/>
      <w:r w:rsidRPr="00B524E4">
        <w:rPr>
          <w:rFonts w:ascii="Times New Roman" w:hAnsi="Times New Roman"/>
          <w:color w:val="000000"/>
          <w:sz w:val="24"/>
          <w:szCs w:val="24"/>
          <w:lang w:val="ro-RO"/>
        </w:rPr>
        <w:t xml:space="preserve"> competentă la care </w:t>
      </w:r>
      <w:proofErr w:type="spellStart"/>
      <w:r w:rsidRPr="00B524E4">
        <w:rPr>
          <w:rFonts w:ascii="Times New Roman" w:hAnsi="Times New Roman"/>
          <w:color w:val="000000"/>
          <w:sz w:val="24"/>
          <w:szCs w:val="24"/>
          <w:lang w:val="ro-RO"/>
        </w:rPr>
        <w:t>sancţiunea</w:t>
      </w:r>
      <w:proofErr w:type="spellEnd"/>
      <w:r w:rsidRPr="00B524E4">
        <w:rPr>
          <w:rFonts w:ascii="Times New Roman" w:hAnsi="Times New Roman"/>
          <w:color w:val="000000"/>
          <w:sz w:val="24"/>
          <w:szCs w:val="24"/>
          <w:lang w:val="ro-RO"/>
        </w:rPr>
        <w:t xml:space="preserve"> poate fi contestată.</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color w:val="000000"/>
          <w:sz w:val="24"/>
          <w:szCs w:val="24"/>
          <w:lang w:val="ro-RO"/>
        </w:rPr>
        <w:t xml:space="preserve">(3) </w:t>
      </w:r>
      <w:proofErr w:type="spellStart"/>
      <w:r w:rsidRPr="00B524E4">
        <w:rPr>
          <w:rFonts w:ascii="Times New Roman" w:hAnsi="Times New Roman"/>
          <w:color w:val="000000"/>
          <w:sz w:val="24"/>
          <w:szCs w:val="24"/>
          <w:lang w:val="ro-RO"/>
        </w:rPr>
        <w:t>Dispoziţia</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sancţionare</w:t>
      </w:r>
      <w:proofErr w:type="spellEnd"/>
      <w:r w:rsidRPr="00B524E4">
        <w:rPr>
          <w:rFonts w:ascii="Times New Roman" w:hAnsi="Times New Roman"/>
          <w:color w:val="000000"/>
          <w:sz w:val="24"/>
          <w:szCs w:val="24"/>
          <w:lang w:val="ro-RO"/>
        </w:rPr>
        <w:t xml:space="preserve"> se comunică salariatului în cel mult </w:t>
      </w:r>
      <w:r w:rsidRPr="00B524E4">
        <w:rPr>
          <w:rFonts w:ascii="Times New Roman" w:hAnsi="Times New Roman"/>
          <w:b/>
          <w:bCs/>
          <w:color w:val="000000"/>
          <w:sz w:val="24"/>
          <w:szCs w:val="24"/>
          <w:lang w:val="ro-RO"/>
        </w:rPr>
        <w:t xml:space="preserve">5 zile calendaristice </w:t>
      </w:r>
      <w:r w:rsidR="0021102C">
        <w:rPr>
          <w:rFonts w:ascii="Times New Roman" w:hAnsi="Times New Roman"/>
          <w:b/>
          <w:bCs/>
          <w:color w:val="000000"/>
          <w:sz w:val="24"/>
          <w:szCs w:val="24"/>
          <w:lang w:val="ro-RO"/>
        </w:rPr>
        <w:t xml:space="preserve">  </w:t>
      </w:r>
      <w:r w:rsidRPr="00B524E4">
        <w:rPr>
          <w:rFonts w:ascii="Times New Roman" w:hAnsi="Times New Roman"/>
          <w:color w:val="000000"/>
          <w:sz w:val="24"/>
          <w:szCs w:val="24"/>
          <w:lang w:val="ro-RO"/>
        </w:rPr>
        <w:t xml:space="preserve">de la data emiterii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produce efecte de la data comunicării.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Comunicarea se predă personal salariatului, cu </w:t>
      </w:r>
      <w:proofErr w:type="spellStart"/>
      <w:r w:rsidRPr="00B524E4">
        <w:rPr>
          <w:rFonts w:ascii="Times New Roman" w:hAnsi="Times New Roman"/>
          <w:color w:val="000000"/>
          <w:sz w:val="24"/>
          <w:szCs w:val="24"/>
          <w:lang w:val="ro-RO"/>
        </w:rPr>
        <w:t>semnatură</w:t>
      </w:r>
      <w:proofErr w:type="spellEnd"/>
      <w:r w:rsidRPr="00B524E4">
        <w:rPr>
          <w:rFonts w:ascii="Times New Roman" w:hAnsi="Times New Roman"/>
          <w:color w:val="000000"/>
          <w:sz w:val="24"/>
          <w:szCs w:val="24"/>
          <w:lang w:val="ro-RO"/>
        </w:rPr>
        <w:t xml:space="preserve"> de primire, ori, în caz de refuz al primirii, prin scrisoare recomandată, la domiciliul sau </w:t>
      </w:r>
      <w:proofErr w:type="spellStart"/>
      <w:r w:rsidRPr="00B524E4">
        <w:rPr>
          <w:rFonts w:ascii="Times New Roman" w:hAnsi="Times New Roman"/>
          <w:color w:val="000000"/>
          <w:sz w:val="24"/>
          <w:szCs w:val="24"/>
          <w:lang w:val="ro-RO"/>
        </w:rPr>
        <w:t>reşedinţa</w:t>
      </w:r>
      <w:proofErr w:type="spellEnd"/>
      <w:r w:rsidRPr="00B524E4">
        <w:rPr>
          <w:rFonts w:ascii="Times New Roman" w:hAnsi="Times New Roman"/>
          <w:color w:val="000000"/>
          <w:sz w:val="24"/>
          <w:szCs w:val="24"/>
          <w:lang w:val="ro-RO"/>
        </w:rPr>
        <w:t xml:space="preserve"> comunicată de acesta.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(5) Decizia de </w:t>
      </w:r>
      <w:proofErr w:type="spellStart"/>
      <w:r w:rsidRPr="00B524E4">
        <w:rPr>
          <w:rFonts w:ascii="Times New Roman" w:hAnsi="Times New Roman"/>
          <w:color w:val="000000"/>
          <w:sz w:val="24"/>
          <w:szCs w:val="24"/>
          <w:lang w:val="ro-RO"/>
        </w:rPr>
        <w:t>sancţionare</w:t>
      </w:r>
      <w:proofErr w:type="spellEnd"/>
      <w:r w:rsidRPr="00B524E4">
        <w:rPr>
          <w:rFonts w:ascii="Times New Roman" w:hAnsi="Times New Roman"/>
          <w:color w:val="000000"/>
          <w:sz w:val="24"/>
          <w:szCs w:val="24"/>
          <w:lang w:val="ro-RO"/>
        </w:rPr>
        <w:t xml:space="preserve"> poate fi contestată de salariat la </w:t>
      </w:r>
      <w:proofErr w:type="spellStart"/>
      <w:r w:rsidRPr="00B524E4">
        <w:rPr>
          <w:rFonts w:ascii="Times New Roman" w:hAnsi="Times New Roman"/>
          <w:color w:val="000000"/>
          <w:sz w:val="24"/>
          <w:szCs w:val="24"/>
          <w:lang w:val="ro-RO"/>
        </w:rPr>
        <w:t>instantele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judecatoresti</w:t>
      </w:r>
      <w:proofErr w:type="spellEnd"/>
      <w:r w:rsidRPr="00B524E4">
        <w:rPr>
          <w:rFonts w:ascii="Times New Roman" w:hAnsi="Times New Roman"/>
          <w:color w:val="000000"/>
          <w:sz w:val="24"/>
          <w:szCs w:val="24"/>
          <w:lang w:val="ro-RO"/>
        </w:rPr>
        <w:t xml:space="preserve"> competente în termen de </w:t>
      </w:r>
      <w:r w:rsidRPr="00B524E4">
        <w:rPr>
          <w:rFonts w:ascii="Times New Roman" w:hAnsi="Times New Roman"/>
          <w:b/>
          <w:bCs/>
          <w:color w:val="000000"/>
          <w:sz w:val="24"/>
          <w:szCs w:val="24"/>
          <w:lang w:val="ro-RO"/>
        </w:rPr>
        <w:t xml:space="preserve">30 de zile calendaristice de la data </w:t>
      </w:r>
      <w:proofErr w:type="spellStart"/>
      <w:r w:rsidRPr="00B524E4">
        <w:rPr>
          <w:rFonts w:ascii="Times New Roman" w:hAnsi="Times New Roman"/>
          <w:b/>
          <w:bCs/>
          <w:color w:val="000000"/>
          <w:sz w:val="24"/>
          <w:szCs w:val="24"/>
          <w:lang w:val="ro-RO"/>
        </w:rPr>
        <w:t>comunicarii</w:t>
      </w:r>
      <w:proofErr w:type="spellEnd"/>
      <w:r w:rsidRPr="00B524E4">
        <w:rPr>
          <w:rFonts w:ascii="Times New Roman" w:hAnsi="Times New Roman"/>
          <w:color w:val="000000"/>
          <w:sz w:val="24"/>
          <w:szCs w:val="24"/>
          <w:lang w:val="ro-RO"/>
        </w:rPr>
        <w:t>.</w:t>
      </w: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rsidP="0021102C">
      <w:pPr>
        <w:autoSpaceDE w:val="0"/>
        <w:autoSpaceDN w:val="0"/>
        <w:adjustRightInd w:val="0"/>
        <w:spacing w:after="0" w:line="240" w:lineRule="auto"/>
        <w:jc w:val="center"/>
        <w:rPr>
          <w:rFonts w:ascii="Times New Roman" w:hAnsi="Times New Roman"/>
          <w:b/>
          <w:color w:val="000000"/>
          <w:sz w:val="24"/>
          <w:szCs w:val="24"/>
          <w:lang w:val="ro-RO"/>
        </w:rPr>
      </w:pPr>
      <w:r w:rsidRPr="00B524E4">
        <w:rPr>
          <w:rFonts w:ascii="Times New Roman" w:hAnsi="Times New Roman"/>
          <w:b/>
          <w:color w:val="000000"/>
          <w:sz w:val="24"/>
          <w:szCs w:val="24"/>
          <w:lang w:val="ro-RO"/>
        </w:rPr>
        <w:t>Răspunderea contravențională a salariaților contractuali</w:t>
      </w:r>
    </w:p>
    <w:p w:rsidR="00944649" w:rsidRPr="00B524E4" w:rsidRDefault="00944649">
      <w:pPr>
        <w:autoSpaceDE w:val="0"/>
        <w:autoSpaceDN w:val="0"/>
        <w:adjustRightInd w:val="0"/>
        <w:spacing w:after="0" w:line="240" w:lineRule="auto"/>
        <w:jc w:val="both"/>
        <w:rPr>
          <w:rFonts w:ascii="Times New Roman" w:hAnsi="Times New Roman"/>
          <w:b/>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Art.134 </w:t>
      </w:r>
      <w:r w:rsidRPr="00B524E4">
        <w:rPr>
          <w:rFonts w:ascii="Times New Roman" w:hAnsi="Times New Roman"/>
          <w:color w:val="000000"/>
          <w:sz w:val="24"/>
          <w:szCs w:val="24"/>
          <w:lang w:val="ro-RO"/>
        </w:rPr>
        <w:t xml:space="preserve">.(1) </w:t>
      </w:r>
      <w:r w:rsidRPr="00B524E4">
        <w:rPr>
          <w:rFonts w:ascii="Times New Roman" w:hAnsi="Times New Roman"/>
          <w:b/>
          <w:bCs/>
          <w:color w:val="000000"/>
          <w:sz w:val="24"/>
          <w:szCs w:val="24"/>
          <w:lang w:val="ro-RO"/>
        </w:rPr>
        <w:t xml:space="preserve">Răspunderea </w:t>
      </w:r>
      <w:proofErr w:type="spellStart"/>
      <w:r w:rsidRPr="00B524E4">
        <w:rPr>
          <w:rFonts w:ascii="Times New Roman" w:hAnsi="Times New Roman"/>
          <w:b/>
          <w:bCs/>
          <w:color w:val="000000"/>
          <w:sz w:val="24"/>
          <w:szCs w:val="24"/>
          <w:lang w:val="ro-RO"/>
        </w:rPr>
        <w:t>contravenţională</w:t>
      </w:r>
      <w:proofErr w:type="spellEnd"/>
      <w:r w:rsidRPr="00B524E4">
        <w:rPr>
          <w:rFonts w:ascii="Times New Roman" w:hAnsi="Times New Roman"/>
          <w:b/>
          <w:bCs/>
          <w:color w:val="000000"/>
          <w:sz w:val="24"/>
          <w:szCs w:val="24"/>
          <w:lang w:val="ro-RO"/>
        </w:rPr>
        <w:t xml:space="preserve"> a </w:t>
      </w:r>
      <w:proofErr w:type="spellStart"/>
      <w:r w:rsidRPr="00B524E4">
        <w:rPr>
          <w:rFonts w:ascii="Times New Roman" w:hAnsi="Times New Roman"/>
          <w:b/>
          <w:bCs/>
          <w:color w:val="000000"/>
          <w:sz w:val="24"/>
          <w:szCs w:val="24"/>
          <w:lang w:val="ro-RO"/>
        </w:rPr>
        <w:t>salariaţilor</w:t>
      </w:r>
      <w:proofErr w:type="spellEnd"/>
      <w:r w:rsidRPr="00B524E4">
        <w:rPr>
          <w:rFonts w:ascii="Times New Roman" w:hAnsi="Times New Roman"/>
          <w:b/>
          <w:bCs/>
          <w:color w:val="000000"/>
          <w:sz w:val="24"/>
          <w:szCs w:val="24"/>
          <w:lang w:val="ro-RO"/>
        </w:rPr>
        <w:t xml:space="preserve"> </w:t>
      </w:r>
      <w:r w:rsidRPr="00B524E4">
        <w:rPr>
          <w:rFonts w:ascii="Times New Roman" w:hAnsi="Times New Roman"/>
          <w:color w:val="000000"/>
          <w:sz w:val="24"/>
          <w:szCs w:val="24"/>
          <w:lang w:val="ro-RO"/>
        </w:rPr>
        <w:t xml:space="preserve">se angajează în cazul în </w:t>
      </w:r>
      <w:r w:rsidR="00481F97">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care </w:t>
      </w:r>
      <w:proofErr w:type="spellStart"/>
      <w:r w:rsidRPr="00B524E4">
        <w:rPr>
          <w:rFonts w:ascii="Times New Roman" w:hAnsi="Times New Roman"/>
          <w:color w:val="000000"/>
          <w:sz w:val="24"/>
          <w:szCs w:val="24"/>
          <w:lang w:val="ro-RO"/>
        </w:rPr>
        <w:t>aceştia</w:t>
      </w:r>
      <w:proofErr w:type="spellEnd"/>
      <w:r w:rsidRPr="00B524E4">
        <w:rPr>
          <w:rFonts w:ascii="Times New Roman" w:hAnsi="Times New Roman"/>
          <w:color w:val="000000"/>
          <w:sz w:val="24"/>
          <w:szCs w:val="24"/>
          <w:lang w:val="ro-RO"/>
        </w:rPr>
        <w:t xml:space="preserve"> au </w:t>
      </w:r>
      <w:proofErr w:type="spellStart"/>
      <w:r w:rsidRPr="00B524E4">
        <w:rPr>
          <w:rFonts w:ascii="Times New Roman" w:hAnsi="Times New Roman"/>
          <w:color w:val="000000"/>
          <w:sz w:val="24"/>
          <w:szCs w:val="24"/>
          <w:lang w:val="ro-RO"/>
        </w:rPr>
        <w:t>săvârşit</w:t>
      </w:r>
      <w:proofErr w:type="spellEnd"/>
      <w:r w:rsidRPr="00B524E4">
        <w:rPr>
          <w:rFonts w:ascii="Times New Roman" w:hAnsi="Times New Roman"/>
          <w:color w:val="000000"/>
          <w:sz w:val="24"/>
          <w:szCs w:val="24"/>
          <w:lang w:val="ro-RO"/>
        </w:rPr>
        <w:t xml:space="preserve"> o </w:t>
      </w:r>
      <w:proofErr w:type="spellStart"/>
      <w:r w:rsidRPr="00B524E4">
        <w:rPr>
          <w:rFonts w:ascii="Times New Roman" w:hAnsi="Times New Roman"/>
          <w:color w:val="000000"/>
          <w:sz w:val="24"/>
          <w:szCs w:val="24"/>
          <w:lang w:val="ro-RO"/>
        </w:rPr>
        <w:t>contravenţie</w:t>
      </w:r>
      <w:proofErr w:type="spellEnd"/>
      <w:r w:rsidRPr="00B524E4">
        <w:rPr>
          <w:rFonts w:ascii="Times New Roman" w:hAnsi="Times New Roman"/>
          <w:color w:val="000000"/>
          <w:sz w:val="24"/>
          <w:szCs w:val="24"/>
          <w:lang w:val="ro-RO"/>
        </w:rPr>
        <w:t xml:space="preserve"> în timpul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legătură cu sarcinile de serviciu.</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Împotriva procesului verbal de constatare a </w:t>
      </w:r>
      <w:proofErr w:type="spellStart"/>
      <w:r w:rsidRPr="00B524E4">
        <w:rPr>
          <w:rFonts w:ascii="Times New Roman" w:hAnsi="Times New Roman"/>
          <w:color w:val="000000"/>
          <w:sz w:val="24"/>
          <w:szCs w:val="24"/>
          <w:lang w:val="ro-RO"/>
        </w:rPr>
        <w:t>contravenţiei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aplicare 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proofErr w:type="spellStart"/>
      <w:r w:rsidRPr="00B524E4">
        <w:rPr>
          <w:rFonts w:ascii="Times New Roman" w:hAnsi="Times New Roman"/>
          <w:color w:val="000000"/>
          <w:sz w:val="24"/>
          <w:szCs w:val="24"/>
          <w:lang w:val="ro-RO"/>
        </w:rPr>
        <w:t>sancţiunii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salariaţii</w:t>
      </w:r>
      <w:proofErr w:type="spellEnd"/>
      <w:r w:rsidRPr="00B524E4">
        <w:rPr>
          <w:rFonts w:ascii="Times New Roman" w:hAnsi="Times New Roman"/>
          <w:color w:val="000000"/>
          <w:sz w:val="24"/>
          <w:szCs w:val="24"/>
          <w:lang w:val="ro-RO"/>
        </w:rPr>
        <w:t xml:space="preserve"> se pot adresa cu plângere la judecătoria în a cărei </w:t>
      </w:r>
      <w:proofErr w:type="spellStart"/>
      <w:r w:rsidRPr="00B524E4">
        <w:rPr>
          <w:rFonts w:ascii="Times New Roman" w:hAnsi="Times New Roman"/>
          <w:color w:val="000000"/>
          <w:sz w:val="24"/>
          <w:szCs w:val="24"/>
          <w:lang w:val="ro-RO"/>
        </w:rPr>
        <w:t>circumscripţie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are sediul </w:t>
      </w:r>
      <w:proofErr w:type="spellStart"/>
      <w:r w:rsidRPr="00B524E4">
        <w:rPr>
          <w:rFonts w:ascii="Times New Roman" w:hAnsi="Times New Roman"/>
          <w:color w:val="000000"/>
          <w:sz w:val="24"/>
          <w:szCs w:val="24"/>
          <w:lang w:val="ro-RO"/>
        </w:rPr>
        <w:t>instituţia</w:t>
      </w:r>
      <w:proofErr w:type="spellEnd"/>
      <w:r w:rsidRPr="00B524E4">
        <w:rPr>
          <w:rFonts w:ascii="Times New Roman" w:hAnsi="Times New Roman"/>
          <w:color w:val="000000"/>
          <w:sz w:val="24"/>
          <w:szCs w:val="24"/>
          <w:lang w:val="ro-RO"/>
        </w:rPr>
        <w:t xml:space="preserve"> publică în care este numit salariatul </w:t>
      </w:r>
      <w:proofErr w:type="spellStart"/>
      <w:r w:rsidRPr="00B524E4">
        <w:rPr>
          <w:rFonts w:ascii="Times New Roman" w:hAnsi="Times New Roman"/>
          <w:color w:val="000000"/>
          <w:sz w:val="24"/>
          <w:szCs w:val="24"/>
          <w:lang w:val="ro-RO"/>
        </w:rPr>
        <w:t>sancţionat</w:t>
      </w:r>
      <w:proofErr w:type="spellEnd"/>
      <w:r w:rsidRPr="00B524E4">
        <w:rPr>
          <w:rFonts w:ascii="Times New Roman" w:hAnsi="Times New Roman"/>
          <w:color w:val="000000"/>
          <w:sz w:val="24"/>
          <w:szCs w:val="24"/>
          <w:lang w:val="ro-RO"/>
        </w:rPr>
        <w:t>.</w:t>
      </w: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rsidP="00481F97">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Răspunderea civilă a salariatului contractual</w:t>
      </w: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ind w:firstLine="708"/>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Art.135 . Răspunderea civilă a salariatului se angajează:</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 xml:space="preserve">pentru pagubele produse cu </w:t>
      </w:r>
      <w:proofErr w:type="spellStart"/>
      <w:r w:rsidRPr="00B524E4">
        <w:rPr>
          <w:rFonts w:ascii="Times New Roman" w:hAnsi="Times New Roman"/>
          <w:color w:val="000000"/>
          <w:sz w:val="24"/>
          <w:szCs w:val="24"/>
          <w:lang w:val="ro-RO"/>
        </w:rPr>
        <w:t>vinovăţie</w:t>
      </w:r>
      <w:proofErr w:type="spellEnd"/>
      <w:r w:rsidRPr="00B524E4">
        <w:rPr>
          <w:rFonts w:ascii="Times New Roman" w:hAnsi="Times New Roman"/>
          <w:color w:val="000000"/>
          <w:sz w:val="24"/>
          <w:szCs w:val="24"/>
          <w:lang w:val="ro-RO"/>
        </w:rPr>
        <w:t xml:space="preserve"> patrimoniului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care </w:t>
      </w:r>
      <w:proofErr w:type="spellStart"/>
      <w:r w:rsidRPr="00B524E4">
        <w:rPr>
          <w:rFonts w:ascii="Times New Roman" w:hAnsi="Times New Roman"/>
          <w:color w:val="000000"/>
          <w:sz w:val="24"/>
          <w:szCs w:val="24"/>
          <w:lang w:val="ro-RO"/>
        </w:rPr>
        <w:t>funcţionează</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pentru nerestituirea în termenul legal a sumelor ce i s-au acordat necuvenit;</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 xml:space="preserve">pentru daunele plătite de </w:t>
      </w:r>
      <w:proofErr w:type="spellStart"/>
      <w:r w:rsidRPr="00B524E4">
        <w:rPr>
          <w:rFonts w:ascii="Times New Roman" w:hAnsi="Times New Roman"/>
          <w:color w:val="000000"/>
          <w:sz w:val="24"/>
          <w:szCs w:val="24"/>
          <w:lang w:val="ro-RO"/>
        </w:rPr>
        <w:t>instituţia</w:t>
      </w:r>
      <w:proofErr w:type="spellEnd"/>
      <w:r w:rsidRPr="00B524E4">
        <w:rPr>
          <w:rFonts w:ascii="Times New Roman" w:hAnsi="Times New Roman"/>
          <w:color w:val="000000"/>
          <w:sz w:val="24"/>
          <w:szCs w:val="24"/>
          <w:lang w:val="ro-RO"/>
        </w:rPr>
        <w:t xml:space="preserve"> publică, în calitate de comitent, unor </w:t>
      </w:r>
      <w:proofErr w:type="spellStart"/>
      <w:r w:rsidRPr="00B524E4">
        <w:rPr>
          <w:rFonts w:ascii="Times New Roman" w:hAnsi="Times New Roman"/>
          <w:color w:val="000000"/>
          <w:sz w:val="24"/>
          <w:szCs w:val="24"/>
          <w:lang w:val="ro-RO"/>
        </w:rPr>
        <w:t>terţe</w:t>
      </w:r>
      <w:proofErr w:type="spellEnd"/>
      <w:r w:rsidRPr="00B524E4">
        <w:rPr>
          <w:rFonts w:ascii="Times New Roman" w:hAnsi="Times New Roman"/>
          <w:color w:val="000000"/>
          <w:sz w:val="24"/>
          <w:szCs w:val="24"/>
          <w:lang w:val="ro-RO"/>
        </w:rPr>
        <w:t xml:space="preserve"> persoane, în temeiul unei hotărâri </w:t>
      </w:r>
      <w:proofErr w:type="spellStart"/>
      <w:r w:rsidRPr="00B524E4">
        <w:rPr>
          <w:rFonts w:ascii="Times New Roman" w:hAnsi="Times New Roman"/>
          <w:color w:val="000000"/>
          <w:sz w:val="24"/>
          <w:szCs w:val="24"/>
          <w:lang w:val="ro-RO"/>
        </w:rPr>
        <w:t>judecătoreşti</w:t>
      </w:r>
      <w:proofErr w:type="spellEnd"/>
      <w:r w:rsidRPr="00B524E4">
        <w:rPr>
          <w:rFonts w:ascii="Times New Roman" w:hAnsi="Times New Roman"/>
          <w:color w:val="000000"/>
          <w:sz w:val="24"/>
          <w:szCs w:val="24"/>
          <w:lang w:val="ro-RO"/>
        </w:rPr>
        <w:t xml:space="preserve"> definitive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irevocabile.</w:t>
      </w:r>
    </w:p>
    <w:p w:rsidR="00944649" w:rsidRPr="00B524E4" w:rsidRDefault="00944649">
      <w:pPr>
        <w:autoSpaceDE w:val="0"/>
        <w:autoSpaceDN w:val="0"/>
        <w:adjustRightInd w:val="0"/>
        <w:spacing w:after="0" w:line="240" w:lineRule="auto"/>
        <w:rPr>
          <w:rFonts w:ascii="Times New Roman" w:hAnsi="Times New Roman"/>
          <w:color w:val="000000"/>
          <w:sz w:val="24"/>
          <w:szCs w:val="24"/>
          <w:lang w:val="ro-RO"/>
        </w:rPr>
      </w:pPr>
    </w:p>
    <w:p w:rsidR="00944649" w:rsidRPr="00B524E4" w:rsidRDefault="008C2F65" w:rsidP="005A29E8">
      <w:pPr>
        <w:autoSpaceDE w:val="0"/>
        <w:autoSpaceDN w:val="0"/>
        <w:adjustRightInd w:val="0"/>
        <w:spacing w:after="0" w:line="240" w:lineRule="auto"/>
        <w:jc w:val="center"/>
        <w:rPr>
          <w:rFonts w:ascii="Times New Roman" w:hAnsi="Times New Roman"/>
          <w:b/>
          <w:color w:val="000000"/>
          <w:sz w:val="24"/>
          <w:szCs w:val="24"/>
          <w:lang w:val="ro-RO"/>
        </w:rPr>
      </w:pPr>
      <w:r w:rsidRPr="00B524E4">
        <w:rPr>
          <w:rFonts w:ascii="Times New Roman" w:hAnsi="Times New Roman"/>
          <w:b/>
          <w:color w:val="000000"/>
          <w:sz w:val="24"/>
          <w:szCs w:val="24"/>
          <w:lang w:val="ro-RO"/>
        </w:rPr>
        <w:t>Răspunderea penală a salariatului contractual</w:t>
      </w:r>
    </w:p>
    <w:p w:rsidR="00944649" w:rsidRPr="00B524E4" w:rsidRDefault="00944649">
      <w:pPr>
        <w:autoSpaceDE w:val="0"/>
        <w:autoSpaceDN w:val="0"/>
        <w:adjustRightInd w:val="0"/>
        <w:spacing w:after="0" w:line="240" w:lineRule="auto"/>
        <w:rPr>
          <w:rFonts w:ascii="Times New Roman" w:hAnsi="Times New Roman"/>
          <w:b/>
          <w:color w:val="000000"/>
          <w:sz w:val="24"/>
          <w:szCs w:val="24"/>
          <w:lang w:val="ro-RO"/>
        </w:rPr>
      </w:pPr>
    </w:p>
    <w:p w:rsidR="00944649" w:rsidRPr="00B524E4" w:rsidRDefault="008C2F65">
      <w:pPr>
        <w:autoSpaceDE w:val="0"/>
        <w:autoSpaceDN w:val="0"/>
        <w:adjustRightInd w:val="0"/>
        <w:spacing w:after="0" w:line="240" w:lineRule="auto"/>
        <w:ind w:firstLine="708"/>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Art.136 .Răspunderea salariatului pentru </w:t>
      </w:r>
      <w:proofErr w:type="spellStart"/>
      <w:r w:rsidRPr="00B524E4">
        <w:rPr>
          <w:rFonts w:ascii="Times New Roman" w:hAnsi="Times New Roman"/>
          <w:b/>
          <w:bCs/>
          <w:color w:val="000000"/>
          <w:sz w:val="24"/>
          <w:szCs w:val="24"/>
          <w:lang w:val="ro-RO"/>
        </w:rPr>
        <w:t>infracţiunile</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săvârşite</w:t>
      </w:r>
      <w:proofErr w:type="spellEnd"/>
      <w:r w:rsidRPr="00B524E4">
        <w:rPr>
          <w:rFonts w:ascii="Times New Roman" w:hAnsi="Times New Roman"/>
          <w:b/>
          <w:bCs/>
          <w:color w:val="000000"/>
          <w:sz w:val="24"/>
          <w:szCs w:val="24"/>
          <w:lang w:val="ro-RO"/>
        </w:rPr>
        <w:t xml:space="preserve"> în timpul serviciului </w:t>
      </w:r>
      <w:r w:rsidRPr="00B524E4">
        <w:rPr>
          <w:rFonts w:ascii="Times New Roman" w:hAnsi="Times New Roman"/>
          <w:color w:val="000000"/>
          <w:sz w:val="24"/>
          <w:szCs w:val="24"/>
          <w:lang w:val="ro-RO"/>
        </w:rPr>
        <w:t xml:space="preserve">sau în legătură cu </w:t>
      </w:r>
      <w:proofErr w:type="spellStart"/>
      <w:r w:rsidRPr="00B524E4">
        <w:rPr>
          <w:rFonts w:ascii="Times New Roman" w:hAnsi="Times New Roman"/>
          <w:color w:val="000000"/>
          <w:sz w:val="24"/>
          <w:szCs w:val="24"/>
          <w:lang w:val="ro-RO"/>
        </w:rPr>
        <w:t>atribuţiile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pe care o ocupă se angajează potrivit legii penale.</w:t>
      </w:r>
    </w:p>
    <w:p w:rsidR="00944649" w:rsidRPr="00B524E4" w:rsidRDefault="00944649">
      <w:pPr>
        <w:autoSpaceDE w:val="0"/>
        <w:autoSpaceDN w:val="0"/>
        <w:adjustRightInd w:val="0"/>
        <w:spacing w:after="0" w:line="240" w:lineRule="auto"/>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CAPITOLUL XII</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ORGANIZAREA TIMPULUI DE MUNCĂ</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MUNCA SUPLIMENTARĂ, MUNCA DE NOAPTE, CONCEDII</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Art.137</w:t>
      </w:r>
      <w:r w:rsidRPr="00B524E4">
        <w:rPr>
          <w:rFonts w:ascii="Times New Roman" w:hAnsi="Times New Roman"/>
          <w:bCs/>
          <w:color w:val="000000"/>
          <w:sz w:val="24"/>
          <w:szCs w:val="24"/>
          <w:lang w:val="ro-RO"/>
        </w:rPr>
        <w:t xml:space="preserve"> .</w:t>
      </w:r>
      <w:r w:rsidRPr="00B524E4">
        <w:rPr>
          <w:rFonts w:ascii="Times New Roman" w:hAnsi="Times New Roman"/>
          <w:color w:val="000000"/>
          <w:sz w:val="24"/>
          <w:szCs w:val="24"/>
          <w:lang w:val="ro-RO"/>
        </w:rPr>
        <w:t xml:space="preserve">(1) Timpul de muncă reprezintă timpul pe care salariatul îl </w:t>
      </w:r>
      <w:proofErr w:type="spellStart"/>
      <w:r w:rsidRPr="00B524E4">
        <w:rPr>
          <w:rFonts w:ascii="Times New Roman" w:hAnsi="Times New Roman"/>
          <w:color w:val="000000"/>
          <w:sz w:val="24"/>
          <w:szCs w:val="24"/>
          <w:lang w:val="ro-RO"/>
        </w:rPr>
        <w:t>foloseşte</w:t>
      </w:r>
      <w:proofErr w:type="spellEnd"/>
      <w:r w:rsidRPr="00B524E4">
        <w:rPr>
          <w:rFonts w:ascii="Times New Roman" w:hAnsi="Times New Roman"/>
          <w:color w:val="000000"/>
          <w:sz w:val="24"/>
          <w:szCs w:val="24"/>
          <w:lang w:val="ro-RO"/>
        </w:rPr>
        <w:t xml:space="preserve"> pentru îndeplinirea sarcinilor de </w:t>
      </w:r>
      <w:proofErr w:type="spellStart"/>
      <w:r w:rsidRPr="00B524E4">
        <w:rPr>
          <w:rFonts w:ascii="Times New Roman" w:hAnsi="Times New Roman"/>
          <w:color w:val="000000"/>
          <w:sz w:val="24"/>
          <w:szCs w:val="24"/>
          <w:lang w:val="ro-RO"/>
        </w:rPr>
        <w:t>muncă.Pentru</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salariaţii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angajaţi</w:t>
      </w:r>
      <w:proofErr w:type="spellEnd"/>
      <w:r w:rsidRPr="00B524E4">
        <w:rPr>
          <w:rFonts w:ascii="Times New Roman" w:hAnsi="Times New Roman"/>
          <w:color w:val="000000"/>
          <w:sz w:val="24"/>
          <w:szCs w:val="24"/>
          <w:lang w:val="ro-RO"/>
        </w:rPr>
        <w:t xml:space="preserve"> cu normă întreagă, durata normal a timpului de muncă este de 8 ore pe zi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40 de ore pe săptămână.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Programul de lucru al </w:t>
      </w:r>
      <w:proofErr w:type="spellStart"/>
      <w:r w:rsidRPr="00B524E4">
        <w:rPr>
          <w:rFonts w:ascii="Times New Roman" w:hAnsi="Times New Roman"/>
          <w:color w:val="000000"/>
          <w:sz w:val="24"/>
          <w:szCs w:val="24"/>
          <w:lang w:val="ro-RO"/>
        </w:rPr>
        <w:t>salariaţilor</w:t>
      </w:r>
      <w:proofErr w:type="spellEnd"/>
      <w:r w:rsidRPr="00B524E4">
        <w:rPr>
          <w:rFonts w:ascii="Times New Roman" w:hAnsi="Times New Roman"/>
          <w:color w:val="000000"/>
          <w:sz w:val="24"/>
          <w:szCs w:val="24"/>
          <w:lang w:val="ro-RO"/>
        </w:rPr>
        <w:t xml:space="preserve"> Primăriei  Comunei  Oșorhei  este de luni până joi , între orele </w:t>
      </w:r>
      <w:r w:rsidRPr="00B524E4">
        <w:rPr>
          <w:rFonts w:ascii="Times New Roman" w:hAnsi="Times New Roman"/>
          <w:bCs/>
          <w:color w:val="000000"/>
          <w:sz w:val="24"/>
          <w:szCs w:val="24"/>
          <w:lang w:val="ro-RO"/>
        </w:rPr>
        <w:t>8,00</w:t>
      </w:r>
      <w:r w:rsidRPr="00B524E4">
        <w:rPr>
          <w:rFonts w:ascii="Times New Roman" w:hAnsi="Times New Roman"/>
          <w:color w:val="000000"/>
          <w:sz w:val="24"/>
          <w:szCs w:val="24"/>
          <w:lang w:val="ro-RO"/>
        </w:rPr>
        <w:t>.-16,00 și în ziua de vineri între orele 8,00 și 14,00</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Programul de lucru cu publicul s-a stabilit astfel încât în zilele lucrătoare de luni- până joi ,  să se asigure accesul </w:t>
      </w:r>
      <w:proofErr w:type="spellStart"/>
      <w:r w:rsidRPr="00B524E4">
        <w:rPr>
          <w:rFonts w:ascii="Times New Roman" w:hAnsi="Times New Roman"/>
          <w:color w:val="000000"/>
          <w:sz w:val="24"/>
          <w:szCs w:val="24"/>
          <w:lang w:val="ro-RO"/>
        </w:rPr>
        <w:t>cetăţenilor</w:t>
      </w:r>
      <w:proofErr w:type="spellEnd"/>
      <w:r w:rsidRPr="00B524E4">
        <w:rPr>
          <w:rFonts w:ascii="Times New Roman" w:hAnsi="Times New Roman"/>
          <w:color w:val="000000"/>
          <w:sz w:val="24"/>
          <w:szCs w:val="24"/>
          <w:lang w:val="ro-RO"/>
        </w:rPr>
        <w:t xml:space="preserve"> între orele </w:t>
      </w:r>
      <w:r w:rsidRPr="00B524E4">
        <w:rPr>
          <w:rFonts w:ascii="Times New Roman" w:hAnsi="Times New Roman"/>
          <w:b/>
          <w:bCs/>
          <w:color w:val="000000"/>
          <w:sz w:val="24"/>
          <w:szCs w:val="24"/>
          <w:lang w:val="ro-RO"/>
        </w:rPr>
        <w:t xml:space="preserve">8,00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16,00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într-o zi pe săptămână (joi), între orele  </w:t>
      </w:r>
      <w:r w:rsidRPr="00B524E4">
        <w:rPr>
          <w:rFonts w:ascii="Times New Roman" w:hAnsi="Times New Roman"/>
          <w:b/>
          <w:bCs/>
          <w:color w:val="000000"/>
          <w:sz w:val="24"/>
          <w:szCs w:val="24"/>
          <w:lang w:val="ro-RO"/>
        </w:rPr>
        <w:t xml:space="preserve">8,00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18,30, </w:t>
      </w:r>
      <w:r w:rsidRPr="00B524E4">
        <w:rPr>
          <w:rFonts w:ascii="Times New Roman" w:hAnsi="Times New Roman"/>
          <w:color w:val="000000"/>
          <w:sz w:val="24"/>
          <w:szCs w:val="24"/>
          <w:lang w:val="ro-RO"/>
        </w:rPr>
        <w:t xml:space="preserve">în conformitate cu prevederile </w:t>
      </w:r>
      <w:r w:rsidRPr="00B524E4">
        <w:rPr>
          <w:rFonts w:ascii="Times New Roman" w:hAnsi="Times New Roman"/>
          <w:b/>
          <w:bCs/>
          <w:color w:val="000000"/>
          <w:sz w:val="24"/>
          <w:szCs w:val="24"/>
          <w:lang w:val="ro-RO"/>
        </w:rPr>
        <w:t xml:space="preserve">Hotărârii Guvernului nr. 1.487/ 2005, </w:t>
      </w:r>
      <w:r w:rsidRPr="00B524E4">
        <w:rPr>
          <w:rFonts w:ascii="Times New Roman" w:hAnsi="Times New Roman"/>
          <w:color w:val="000000"/>
          <w:sz w:val="24"/>
          <w:szCs w:val="24"/>
          <w:lang w:val="ro-RO"/>
        </w:rPr>
        <w:t xml:space="preserve">pentru modificarea Anexei numărul 1 la Hotărârea Guvernului nr. 1.723 /2004 privind aprobarea </w:t>
      </w:r>
      <w:r w:rsidRPr="00B524E4">
        <w:rPr>
          <w:rFonts w:ascii="Times New Roman" w:hAnsi="Times New Roman"/>
          <w:i/>
          <w:iCs/>
          <w:color w:val="000000"/>
          <w:sz w:val="24"/>
          <w:szCs w:val="24"/>
          <w:lang w:val="ro-RO"/>
        </w:rPr>
        <w:t xml:space="preserve">Programului de măsuri pentru combaterea </w:t>
      </w:r>
      <w:proofErr w:type="spellStart"/>
      <w:r w:rsidRPr="00B524E4">
        <w:rPr>
          <w:rFonts w:ascii="Times New Roman" w:hAnsi="Times New Roman"/>
          <w:i/>
          <w:iCs/>
          <w:color w:val="000000"/>
          <w:sz w:val="24"/>
          <w:szCs w:val="24"/>
          <w:lang w:val="ro-RO"/>
        </w:rPr>
        <w:t>birocratiei</w:t>
      </w:r>
      <w:proofErr w:type="spellEnd"/>
      <w:r w:rsidRPr="00B524E4">
        <w:rPr>
          <w:rFonts w:ascii="Times New Roman" w:hAnsi="Times New Roman"/>
          <w:i/>
          <w:iCs/>
          <w:color w:val="000000"/>
          <w:sz w:val="24"/>
          <w:szCs w:val="24"/>
          <w:lang w:val="ro-RO"/>
        </w:rPr>
        <w:t xml:space="preserve"> în activitatea de </w:t>
      </w:r>
      <w:proofErr w:type="spellStart"/>
      <w:r w:rsidRPr="00B524E4">
        <w:rPr>
          <w:rFonts w:ascii="Times New Roman" w:hAnsi="Times New Roman"/>
          <w:i/>
          <w:iCs/>
          <w:color w:val="000000"/>
          <w:sz w:val="24"/>
          <w:szCs w:val="24"/>
          <w:lang w:val="ro-RO"/>
        </w:rPr>
        <w:t>relaţii</w:t>
      </w:r>
      <w:proofErr w:type="spellEnd"/>
      <w:r w:rsidRPr="00B524E4">
        <w:rPr>
          <w:rFonts w:ascii="Times New Roman" w:hAnsi="Times New Roman"/>
          <w:i/>
          <w:iCs/>
          <w:color w:val="000000"/>
          <w:sz w:val="24"/>
          <w:szCs w:val="24"/>
          <w:lang w:val="ro-RO"/>
        </w:rPr>
        <w:t xml:space="preserve"> cu publicul</w:t>
      </w:r>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Compartimentele care au program cu publicul: compartimentul  </w:t>
      </w:r>
      <w:proofErr w:type="spellStart"/>
      <w:r w:rsidRPr="00B524E4">
        <w:rPr>
          <w:rFonts w:ascii="Times New Roman" w:hAnsi="Times New Roman"/>
          <w:color w:val="000000"/>
          <w:sz w:val="24"/>
          <w:szCs w:val="24"/>
          <w:lang w:val="ro-RO"/>
        </w:rPr>
        <w:t>Relaţii</w:t>
      </w:r>
      <w:proofErr w:type="spellEnd"/>
      <w:r w:rsidRPr="00B524E4">
        <w:rPr>
          <w:rFonts w:ascii="Times New Roman" w:hAnsi="Times New Roman"/>
          <w:color w:val="000000"/>
          <w:sz w:val="24"/>
          <w:szCs w:val="24"/>
          <w:lang w:val="ro-RO"/>
        </w:rPr>
        <w:t xml:space="preserve"> cu Publicul, Biroul financiar contabil și Resurse umane, Compartimentul Agricol, Compartimentul stare civilă, compartimentul </w:t>
      </w:r>
      <w:proofErr w:type="spellStart"/>
      <w:r w:rsidRPr="00B524E4">
        <w:rPr>
          <w:rFonts w:ascii="Times New Roman" w:hAnsi="Times New Roman"/>
          <w:color w:val="000000"/>
          <w:sz w:val="24"/>
          <w:szCs w:val="24"/>
          <w:lang w:val="ro-RO"/>
        </w:rPr>
        <w:t>achizitii</w:t>
      </w:r>
      <w:proofErr w:type="spellEnd"/>
      <w:r w:rsidRPr="00B524E4">
        <w:rPr>
          <w:rFonts w:ascii="Times New Roman" w:hAnsi="Times New Roman"/>
          <w:color w:val="000000"/>
          <w:sz w:val="24"/>
          <w:szCs w:val="24"/>
          <w:lang w:val="ro-RO"/>
        </w:rPr>
        <w:t>,  Secretar, etc</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lastRenderedPageBreak/>
        <w:t xml:space="preserve">(5) Primarul poate stabili sau aproba un program de lucru individualizat pentru anumite compartimente sau persoane, adaptat în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 xml:space="preserve"> de specificul </w:t>
      </w:r>
      <w:proofErr w:type="spellStart"/>
      <w:r w:rsidRPr="00B524E4">
        <w:rPr>
          <w:rFonts w:ascii="Times New Roman" w:hAnsi="Times New Roman"/>
          <w:color w:val="000000"/>
          <w:sz w:val="24"/>
          <w:szCs w:val="24"/>
          <w:lang w:val="ro-RO"/>
        </w:rPr>
        <w:t>activităţilor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desfăşurate</w:t>
      </w:r>
      <w:proofErr w:type="spellEnd"/>
      <w:r w:rsidRPr="00B524E4">
        <w:rPr>
          <w:rFonts w:ascii="Times New Roman" w:hAnsi="Times New Roman"/>
          <w:color w:val="000000"/>
          <w:sz w:val="24"/>
          <w:szCs w:val="24"/>
          <w:lang w:val="ro-RO"/>
        </w:rPr>
        <w:t xml:space="preserve">, cu respectarea </w:t>
      </w:r>
      <w:proofErr w:type="spellStart"/>
      <w:r w:rsidRPr="00B524E4">
        <w:rPr>
          <w:rFonts w:ascii="Times New Roman" w:hAnsi="Times New Roman"/>
          <w:color w:val="000000"/>
          <w:sz w:val="24"/>
          <w:szCs w:val="24"/>
          <w:lang w:val="ro-RO"/>
        </w:rPr>
        <w:t>legislaţiei</w:t>
      </w:r>
      <w:proofErr w:type="spellEnd"/>
      <w:r w:rsidRPr="00B524E4">
        <w:rPr>
          <w:rFonts w:ascii="Times New Roman" w:hAnsi="Times New Roman"/>
          <w:color w:val="000000"/>
          <w:sz w:val="24"/>
          <w:szCs w:val="24"/>
          <w:lang w:val="ro-RO"/>
        </w:rPr>
        <w:t xml:space="preserve"> în vigoare.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(6) Timpul de repaus săptămânal este, de regulă, sâmbăta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duminica.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Art.138 </w:t>
      </w:r>
      <w:r w:rsidRPr="00B524E4">
        <w:rPr>
          <w:rFonts w:ascii="Times New Roman" w:hAnsi="Times New Roman"/>
          <w:color w:val="000000"/>
          <w:sz w:val="24"/>
          <w:szCs w:val="24"/>
          <w:lang w:val="ro-RO"/>
        </w:rPr>
        <w:t xml:space="preserve">.(1) Orele suplimentare pot fi efectuate de personalul Primăriei comunei </w:t>
      </w:r>
      <w:r w:rsidR="009D4FC1">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Oșorhei  , în cazurile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prevăzute de </w:t>
      </w:r>
      <w:proofErr w:type="spellStart"/>
      <w:r w:rsidRPr="00B524E4">
        <w:rPr>
          <w:rFonts w:ascii="Times New Roman" w:hAnsi="Times New Roman"/>
          <w:color w:val="000000"/>
          <w:sz w:val="24"/>
          <w:szCs w:val="24"/>
          <w:lang w:val="ro-RO"/>
        </w:rPr>
        <w:t>legislaţia</w:t>
      </w:r>
      <w:proofErr w:type="spellEnd"/>
      <w:r w:rsidRPr="00B524E4">
        <w:rPr>
          <w:rFonts w:ascii="Times New Roman" w:hAnsi="Times New Roman"/>
          <w:color w:val="000000"/>
          <w:sz w:val="24"/>
          <w:szCs w:val="24"/>
          <w:lang w:val="ro-RO"/>
        </w:rPr>
        <w:t xml:space="preserve"> în vigoare.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Orele suplimentare, efectuate din </w:t>
      </w:r>
      <w:proofErr w:type="spellStart"/>
      <w:r w:rsidRPr="00B524E4">
        <w:rPr>
          <w:rFonts w:ascii="Times New Roman" w:hAnsi="Times New Roman"/>
          <w:color w:val="000000"/>
          <w:sz w:val="24"/>
          <w:szCs w:val="24"/>
          <w:lang w:val="ro-RO"/>
        </w:rPr>
        <w:t>dispoziţia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Primaruluicomunei</w:t>
      </w:r>
      <w:proofErr w:type="spellEnd"/>
      <w:r w:rsidRPr="00B524E4">
        <w:rPr>
          <w:rFonts w:ascii="Times New Roman" w:hAnsi="Times New Roman"/>
          <w:color w:val="000000"/>
          <w:sz w:val="24"/>
          <w:szCs w:val="24"/>
          <w:lang w:val="ro-RO"/>
        </w:rPr>
        <w:t xml:space="preserve"> Oșorhei , peste program sau în zilele de sărbători legale ori declarate libere, se compensează cu timp liber corespunzător sau se plătesc, după caz, cu respectarea prevederile legale.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Art.139 </w:t>
      </w:r>
      <w:r w:rsidRPr="00B524E4">
        <w:rPr>
          <w:rFonts w:ascii="Times New Roman" w:hAnsi="Times New Roman"/>
          <w:color w:val="000000"/>
          <w:sz w:val="24"/>
          <w:szCs w:val="24"/>
          <w:lang w:val="ro-RO"/>
        </w:rPr>
        <w:t xml:space="preserve">(1) Personalul contractual care efectuează cel </w:t>
      </w:r>
      <w:proofErr w:type="spellStart"/>
      <w:r w:rsidRPr="00B524E4">
        <w:rPr>
          <w:rFonts w:ascii="Times New Roman" w:hAnsi="Times New Roman"/>
          <w:color w:val="000000"/>
          <w:sz w:val="24"/>
          <w:szCs w:val="24"/>
          <w:lang w:val="ro-RO"/>
        </w:rPr>
        <w:t>puţin</w:t>
      </w:r>
      <w:proofErr w:type="spellEnd"/>
      <w:r w:rsidRPr="00B524E4">
        <w:rPr>
          <w:rFonts w:ascii="Times New Roman" w:hAnsi="Times New Roman"/>
          <w:color w:val="000000"/>
          <w:sz w:val="24"/>
          <w:szCs w:val="24"/>
          <w:lang w:val="ro-RO"/>
        </w:rPr>
        <w:t xml:space="preserve"> 3 ore de muncă de noapte (între orele 22.00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06.00) beneficiază de un spor la salariu de 25% din salariul de bază </w:t>
      </w:r>
      <w:r w:rsidR="00910D2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pentru fiecare oră de muncă de noapte prestată.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Durata normala a timpului de lucru, pentru salariatul de noapte, nu va </w:t>
      </w:r>
      <w:proofErr w:type="spellStart"/>
      <w:r w:rsidRPr="00B524E4">
        <w:rPr>
          <w:rFonts w:ascii="Times New Roman" w:hAnsi="Times New Roman"/>
          <w:color w:val="000000"/>
          <w:sz w:val="24"/>
          <w:szCs w:val="24"/>
          <w:lang w:val="ro-RO"/>
        </w:rPr>
        <w:t>depasi</w:t>
      </w:r>
      <w:proofErr w:type="spellEnd"/>
      <w:r w:rsidRPr="00B524E4">
        <w:rPr>
          <w:rFonts w:ascii="Times New Roman" w:hAnsi="Times New Roman"/>
          <w:color w:val="000000"/>
          <w:sz w:val="24"/>
          <w:szCs w:val="24"/>
          <w:lang w:val="ro-RO"/>
        </w:rPr>
        <w:t xml:space="preserve">  </w:t>
      </w:r>
      <w:r w:rsidR="005C33E5">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medie de 8 ore pe zi, calculata pe o perioada de </w:t>
      </w:r>
      <w:proofErr w:type="spellStart"/>
      <w:r w:rsidRPr="00B524E4">
        <w:rPr>
          <w:rFonts w:ascii="Times New Roman" w:hAnsi="Times New Roman"/>
          <w:color w:val="000000"/>
          <w:sz w:val="24"/>
          <w:szCs w:val="24"/>
          <w:lang w:val="ro-RO"/>
        </w:rPr>
        <w:t>referinta</w:t>
      </w:r>
      <w:proofErr w:type="spellEnd"/>
      <w:r w:rsidRPr="00B524E4">
        <w:rPr>
          <w:rFonts w:ascii="Times New Roman" w:hAnsi="Times New Roman"/>
          <w:color w:val="000000"/>
          <w:sz w:val="24"/>
          <w:szCs w:val="24"/>
          <w:lang w:val="ro-RO"/>
        </w:rPr>
        <w:t xml:space="preserve"> de maximum 3 luni calendaristice,</w:t>
      </w:r>
      <w:r w:rsidR="005C33E5">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cu respectarea prevederilor legale cu privire la repausul </w:t>
      </w:r>
      <w:proofErr w:type="spellStart"/>
      <w:r w:rsidRPr="00B524E4">
        <w:rPr>
          <w:rFonts w:ascii="Times New Roman" w:hAnsi="Times New Roman"/>
          <w:color w:val="000000"/>
          <w:sz w:val="24"/>
          <w:szCs w:val="24"/>
          <w:lang w:val="ro-RO"/>
        </w:rPr>
        <w:t>saptamanal</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proofErr w:type="spellStart"/>
      <w:r w:rsidRPr="00B524E4">
        <w:rPr>
          <w:rFonts w:ascii="Times New Roman" w:hAnsi="Times New Roman"/>
          <w:color w:val="000000"/>
          <w:sz w:val="24"/>
          <w:szCs w:val="24"/>
          <w:lang w:val="ro-RO"/>
        </w:rPr>
        <w:t>Salariaţii</w:t>
      </w:r>
      <w:proofErr w:type="spellEnd"/>
      <w:r w:rsidRPr="00B524E4">
        <w:rPr>
          <w:rFonts w:ascii="Times New Roman" w:hAnsi="Times New Roman"/>
          <w:color w:val="000000"/>
          <w:sz w:val="24"/>
          <w:szCs w:val="24"/>
          <w:lang w:val="ro-RO"/>
        </w:rPr>
        <w:t xml:space="preserve"> au dreptul la pauză de masă. Aceasta se va include în durata zilnică normal a </w:t>
      </w:r>
      <w:r w:rsidR="00A81D5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timpului de munca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nu va fi mai mare 15 minute;</w:t>
      </w:r>
    </w:p>
    <w:p w:rsidR="00944649" w:rsidRDefault="00944649">
      <w:pPr>
        <w:autoSpaceDE w:val="0"/>
        <w:autoSpaceDN w:val="0"/>
        <w:adjustRightInd w:val="0"/>
        <w:spacing w:after="0" w:line="240" w:lineRule="auto"/>
        <w:jc w:val="both"/>
        <w:rPr>
          <w:rFonts w:ascii="Times New Roman" w:hAnsi="Times New Roman"/>
          <w:color w:val="000000"/>
          <w:sz w:val="24"/>
          <w:szCs w:val="24"/>
          <w:lang w:val="ro-RO"/>
        </w:rPr>
      </w:pPr>
    </w:p>
    <w:p w:rsidR="0013166B" w:rsidRPr="00B524E4" w:rsidRDefault="0013166B">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rsidP="006116DA">
      <w:pPr>
        <w:autoSpaceDE w:val="0"/>
        <w:autoSpaceDN w:val="0"/>
        <w:adjustRightInd w:val="0"/>
        <w:spacing w:after="0" w:line="240" w:lineRule="auto"/>
        <w:jc w:val="center"/>
        <w:rPr>
          <w:rFonts w:ascii="Times New Roman" w:hAnsi="Times New Roman"/>
          <w:b/>
          <w:color w:val="000000"/>
          <w:sz w:val="24"/>
          <w:szCs w:val="24"/>
          <w:lang w:val="ro-RO"/>
        </w:rPr>
      </w:pPr>
      <w:r w:rsidRPr="00B524E4">
        <w:rPr>
          <w:rFonts w:ascii="Times New Roman" w:hAnsi="Times New Roman"/>
          <w:b/>
          <w:color w:val="000000"/>
          <w:sz w:val="24"/>
          <w:szCs w:val="24"/>
          <w:lang w:val="ro-RO"/>
        </w:rPr>
        <w:t>CONCEDIILE DE ODIHNĂ</w:t>
      </w:r>
    </w:p>
    <w:p w:rsidR="00944649" w:rsidRPr="00B524E4" w:rsidRDefault="00944649">
      <w:pPr>
        <w:autoSpaceDE w:val="0"/>
        <w:autoSpaceDN w:val="0"/>
        <w:adjustRightInd w:val="0"/>
        <w:spacing w:after="0" w:line="240" w:lineRule="auto"/>
        <w:jc w:val="both"/>
        <w:rPr>
          <w:rFonts w:ascii="Times New Roman" w:hAnsi="Times New Roman"/>
          <w:b/>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Art.140. </w:t>
      </w:r>
      <w:r w:rsidRPr="00B524E4">
        <w:rPr>
          <w:rFonts w:ascii="Times New Roman" w:hAnsi="Times New Roman"/>
          <w:color w:val="000000"/>
          <w:sz w:val="24"/>
          <w:szCs w:val="24"/>
          <w:lang w:val="ro-RO"/>
        </w:rPr>
        <w:t xml:space="preserve">(1) Concediile de odihna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alte concedii se stabilesc potrivit prevederilor</w:t>
      </w:r>
      <w:r w:rsidR="00510052">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H.G. nr. 250/1992 (REPUBLICATA ) </w:t>
      </w:r>
      <w:r w:rsidRPr="00B524E4">
        <w:rPr>
          <w:rFonts w:ascii="Times New Roman" w:hAnsi="Times New Roman"/>
          <w:i/>
          <w:iCs/>
          <w:color w:val="000000"/>
          <w:sz w:val="24"/>
          <w:szCs w:val="24"/>
          <w:lang w:val="ro-RO"/>
        </w:rPr>
        <w:t xml:space="preserve">privind concediul de odihna si alte concedii ale </w:t>
      </w:r>
      <w:proofErr w:type="spellStart"/>
      <w:r w:rsidRPr="00B524E4">
        <w:rPr>
          <w:rFonts w:ascii="Times New Roman" w:hAnsi="Times New Roman"/>
          <w:i/>
          <w:iCs/>
          <w:color w:val="000000"/>
          <w:sz w:val="24"/>
          <w:szCs w:val="24"/>
          <w:lang w:val="ro-RO"/>
        </w:rPr>
        <w:t>salariatilor</w:t>
      </w:r>
      <w:proofErr w:type="spellEnd"/>
      <w:r w:rsidRPr="00B524E4">
        <w:rPr>
          <w:rFonts w:ascii="Times New Roman" w:hAnsi="Times New Roman"/>
          <w:i/>
          <w:iCs/>
          <w:color w:val="000000"/>
          <w:sz w:val="24"/>
          <w:szCs w:val="24"/>
          <w:lang w:val="ro-RO"/>
        </w:rPr>
        <w:t xml:space="preserve"> din</w:t>
      </w:r>
      <w:r w:rsidRPr="00B524E4">
        <w:rPr>
          <w:rFonts w:ascii="Times New Roman" w:hAnsi="Times New Roman"/>
          <w:color w:val="000000"/>
          <w:sz w:val="24"/>
          <w:szCs w:val="24"/>
          <w:lang w:val="ro-RO"/>
        </w:rPr>
        <w:t xml:space="preserve"> </w:t>
      </w:r>
      <w:proofErr w:type="spellStart"/>
      <w:r w:rsidRPr="00B524E4">
        <w:rPr>
          <w:rFonts w:ascii="Times New Roman" w:hAnsi="Times New Roman"/>
          <w:i/>
          <w:iCs/>
          <w:color w:val="000000"/>
          <w:sz w:val="24"/>
          <w:szCs w:val="24"/>
          <w:lang w:val="ro-RO"/>
        </w:rPr>
        <w:t>administratia</w:t>
      </w:r>
      <w:proofErr w:type="spellEnd"/>
      <w:r w:rsidRPr="00B524E4">
        <w:rPr>
          <w:rFonts w:ascii="Times New Roman" w:hAnsi="Times New Roman"/>
          <w:i/>
          <w:iCs/>
          <w:color w:val="000000"/>
          <w:sz w:val="24"/>
          <w:szCs w:val="24"/>
          <w:lang w:val="ro-RO"/>
        </w:rPr>
        <w:t xml:space="preserve"> publica, din regiile autonome cu specific deosebit si din </w:t>
      </w:r>
      <w:r w:rsidR="00510052">
        <w:rPr>
          <w:rFonts w:ascii="Times New Roman" w:hAnsi="Times New Roman"/>
          <w:i/>
          <w:iCs/>
          <w:color w:val="000000"/>
          <w:sz w:val="24"/>
          <w:szCs w:val="24"/>
          <w:lang w:val="ro-RO"/>
        </w:rPr>
        <w:t xml:space="preserve">    </w:t>
      </w:r>
      <w:proofErr w:type="spellStart"/>
      <w:r w:rsidRPr="00B524E4">
        <w:rPr>
          <w:rFonts w:ascii="Times New Roman" w:hAnsi="Times New Roman"/>
          <w:i/>
          <w:iCs/>
          <w:color w:val="000000"/>
          <w:sz w:val="24"/>
          <w:szCs w:val="24"/>
          <w:lang w:val="ro-RO"/>
        </w:rPr>
        <w:t>unitatile</w:t>
      </w:r>
      <w:proofErr w:type="spellEnd"/>
      <w:r w:rsidRPr="00B524E4">
        <w:rPr>
          <w:rFonts w:ascii="Times New Roman" w:hAnsi="Times New Roman"/>
          <w:i/>
          <w:iCs/>
          <w:color w:val="000000"/>
          <w:sz w:val="24"/>
          <w:szCs w:val="24"/>
          <w:lang w:val="ro-RO"/>
        </w:rPr>
        <w:t xml:space="preserve"> bugetare.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Dreptul la concediu de odihnă anual plătit este garantat </w:t>
      </w:r>
      <w:proofErr w:type="spellStart"/>
      <w:r w:rsidRPr="00B524E4">
        <w:rPr>
          <w:rFonts w:ascii="Times New Roman" w:hAnsi="Times New Roman"/>
          <w:color w:val="000000"/>
          <w:sz w:val="24"/>
          <w:szCs w:val="24"/>
          <w:lang w:val="ro-RO"/>
        </w:rPr>
        <w:t>salariaţilor</w:t>
      </w:r>
      <w:proofErr w:type="spellEnd"/>
      <w:r w:rsidRPr="00B524E4">
        <w:rPr>
          <w:rFonts w:ascii="Times New Roman" w:hAnsi="Times New Roman"/>
          <w:color w:val="000000"/>
          <w:sz w:val="24"/>
          <w:szCs w:val="24"/>
          <w:lang w:val="ro-RO"/>
        </w:rPr>
        <w:t xml:space="preserve">, acesta nu poate forma obiectul vreunei cesiuni, </w:t>
      </w:r>
      <w:proofErr w:type="spellStart"/>
      <w:r w:rsidRPr="00B524E4">
        <w:rPr>
          <w:rFonts w:ascii="Times New Roman" w:hAnsi="Times New Roman"/>
          <w:color w:val="000000"/>
          <w:sz w:val="24"/>
          <w:szCs w:val="24"/>
          <w:lang w:val="ro-RO"/>
        </w:rPr>
        <w:t>renunţări</w:t>
      </w:r>
      <w:proofErr w:type="spellEnd"/>
      <w:r w:rsidRPr="00B524E4">
        <w:rPr>
          <w:rFonts w:ascii="Times New Roman" w:hAnsi="Times New Roman"/>
          <w:color w:val="000000"/>
          <w:sz w:val="24"/>
          <w:szCs w:val="24"/>
          <w:lang w:val="ro-RO"/>
        </w:rPr>
        <w:t xml:space="preserve"> sau limitări.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(3) Programarea concediilor de odihnă se face prin grija Biroului Resurse</w:t>
      </w:r>
      <w:r w:rsidR="00510052">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Umane, pe baza propunerilor primite de la compartimente, birouri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servicii, astfel încât să se asigure atât bunul mers al </w:t>
      </w:r>
      <w:proofErr w:type="spellStart"/>
      <w:r w:rsidRPr="00B524E4">
        <w:rPr>
          <w:rFonts w:ascii="Times New Roman" w:hAnsi="Times New Roman"/>
          <w:color w:val="000000"/>
          <w:sz w:val="24"/>
          <w:szCs w:val="24"/>
          <w:lang w:val="ro-RO"/>
        </w:rPr>
        <w:t>activităţii</w:t>
      </w:r>
      <w:proofErr w:type="spellEnd"/>
      <w:r w:rsidRPr="00B524E4">
        <w:rPr>
          <w:rFonts w:ascii="Times New Roman" w:hAnsi="Times New Roman"/>
          <w:color w:val="000000"/>
          <w:sz w:val="24"/>
          <w:szCs w:val="24"/>
          <w:lang w:val="ro-RO"/>
        </w:rPr>
        <w:t xml:space="preserve"> cât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satisfacerea intereselor </w:t>
      </w:r>
      <w:proofErr w:type="spellStart"/>
      <w:r w:rsidRPr="00B524E4">
        <w:rPr>
          <w:rFonts w:ascii="Times New Roman" w:hAnsi="Times New Roman"/>
          <w:color w:val="000000"/>
          <w:sz w:val="24"/>
          <w:szCs w:val="24"/>
          <w:lang w:val="ro-RO"/>
        </w:rPr>
        <w:t>salariaţilor</w:t>
      </w:r>
      <w:proofErr w:type="spellEnd"/>
      <w:r w:rsidRPr="00B524E4">
        <w:rPr>
          <w:rFonts w:ascii="Times New Roman" w:hAnsi="Times New Roman"/>
          <w:color w:val="000000"/>
          <w:sz w:val="24"/>
          <w:szCs w:val="24"/>
          <w:lang w:val="ro-RO"/>
        </w:rPr>
        <w:t xml:space="preserve">. Programarea se face </w:t>
      </w:r>
      <w:r w:rsidR="00510052">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până la </w:t>
      </w:r>
      <w:proofErr w:type="spellStart"/>
      <w:r w:rsidRPr="00B524E4">
        <w:rPr>
          <w:rFonts w:ascii="Times New Roman" w:hAnsi="Times New Roman"/>
          <w:color w:val="000000"/>
          <w:sz w:val="24"/>
          <w:szCs w:val="24"/>
          <w:lang w:val="ro-RO"/>
        </w:rPr>
        <w:t>sfârşitul</w:t>
      </w:r>
      <w:proofErr w:type="spellEnd"/>
      <w:r w:rsidRPr="00B524E4">
        <w:rPr>
          <w:rFonts w:ascii="Times New Roman" w:hAnsi="Times New Roman"/>
          <w:color w:val="000000"/>
          <w:sz w:val="24"/>
          <w:szCs w:val="24"/>
          <w:lang w:val="ro-RO"/>
        </w:rPr>
        <w:t xml:space="preserve"> anului calendaristic pentru anul următor.</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(4) In cazul în care programarea concediului se face </w:t>
      </w:r>
      <w:proofErr w:type="spellStart"/>
      <w:r w:rsidRPr="00B524E4">
        <w:rPr>
          <w:rFonts w:ascii="Times New Roman" w:hAnsi="Times New Roman"/>
          <w:color w:val="000000"/>
          <w:sz w:val="24"/>
          <w:szCs w:val="24"/>
          <w:lang w:val="ro-RO"/>
        </w:rPr>
        <w:t>fracţionat</w:t>
      </w:r>
      <w:proofErr w:type="spellEnd"/>
      <w:r w:rsidRPr="00B524E4">
        <w:rPr>
          <w:rFonts w:ascii="Times New Roman" w:hAnsi="Times New Roman"/>
          <w:color w:val="000000"/>
          <w:sz w:val="24"/>
          <w:szCs w:val="24"/>
          <w:lang w:val="ro-RO"/>
        </w:rPr>
        <w:t xml:space="preserve">, programarea se </w:t>
      </w:r>
      <w:r w:rsidR="0017283E">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stabileşte</w:t>
      </w:r>
      <w:proofErr w:type="spellEnd"/>
      <w:r w:rsidRPr="00B524E4">
        <w:rPr>
          <w:rFonts w:ascii="Times New Roman" w:hAnsi="Times New Roman"/>
          <w:color w:val="000000"/>
          <w:sz w:val="24"/>
          <w:szCs w:val="24"/>
          <w:lang w:val="ro-RO"/>
        </w:rPr>
        <w:t xml:space="preserve"> astfel </w:t>
      </w:r>
      <w:proofErr w:type="spellStart"/>
      <w:r w:rsidRPr="00B524E4">
        <w:rPr>
          <w:rFonts w:ascii="Times New Roman" w:hAnsi="Times New Roman"/>
          <w:color w:val="000000"/>
          <w:sz w:val="24"/>
          <w:szCs w:val="24"/>
          <w:lang w:val="ro-RO"/>
        </w:rPr>
        <w:t>încat</w:t>
      </w:r>
      <w:proofErr w:type="spellEnd"/>
      <w:r w:rsidRPr="00B524E4">
        <w:rPr>
          <w:rFonts w:ascii="Times New Roman" w:hAnsi="Times New Roman"/>
          <w:color w:val="000000"/>
          <w:sz w:val="24"/>
          <w:szCs w:val="24"/>
          <w:lang w:val="ro-RO"/>
        </w:rPr>
        <w:t xml:space="preserve"> una dintre </w:t>
      </w:r>
      <w:proofErr w:type="spellStart"/>
      <w:r w:rsidRPr="00B524E4">
        <w:rPr>
          <w:rFonts w:ascii="Times New Roman" w:hAnsi="Times New Roman"/>
          <w:color w:val="000000"/>
          <w:sz w:val="24"/>
          <w:szCs w:val="24"/>
          <w:lang w:val="ro-RO"/>
        </w:rPr>
        <w:t>fracţiuni</w:t>
      </w:r>
      <w:proofErr w:type="spellEnd"/>
      <w:r w:rsidRPr="00B524E4">
        <w:rPr>
          <w:rFonts w:ascii="Times New Roman" w:hAnsi="Times New Roman"/>
          <w:color w:val="000000"/>
          <w:sz w:val="24"/>
          <w:szCs w:val="24"/>
          <w:lang w:val="ro-RO"/>
        </w:rPr>
        <w:t xml:space="preserve"> să fie de cel </w:t>
      </w:r>
      <w:proofErr w:type="spellStart"/>
      <w:r w:rsidRPr="00B524E4">
        <w:rPr>
          <w:rFonts w:ascii="Times New Roman" w:hAnsi="Times New Roman"/>
          <w:color w:val="000000"/>
          <w:sz w:val="24"/>
          <w:szCs w:val="24"/>
          <w:lang w:val="ro-RO"/>
        </w:rPr>
        <w:t>puţin</w:t>
      </w:r>
      <w:proofErr w:type="spellEnd"/>
      <w:r w:rsidRPr="00B524E4">
        <w:rPr>
          <w:rFonts w:ascii="Times New Roman" w:hAnsi="Times New Roman"/>
          <w:color w:val="000000"/>
          <w:sz w:val="24"/>
          <w:szCs w:val="24"/>
          <w:lang w:val="ro-RO"/>
        </w:rPr>
        <w:t xml:space="preserve"> 15 zile lucrătoare, neîntreruptă. </w:t>
      </w:r>
      <w:r w:rsidR="0017283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La solicitarea motivată a angajatului, se pot acorda </w:t>
      </w:r>
      <w:proofErr w:type="spellStart"/>
      <w:r w:rsidRPr="00B524E4">
        <w:rPr>
          <w:rFonts w:ascii="Times New Roman" w:hAnsi="Times New Roman"/>
          <w:color w:val="000000"/>
          <w:sz w:val="24"/>
          <w:szCs w:val="24"/>
          <w:lang w:val="ro-RO"/>
        </w:rPr>
        <w:t>fracţiuni</w:t>
      </w:r>
      <w:proofErr w:type="spellEnd"/>
      <w:r w:rsidRPr="00B524E4">
        <w:rPr>
          <w:rFonts w:ascii="Times New Roman" w:hAnsi="Times New Roman"/>
          <w:color w:val="000000"/>
          <w:sz w:val="24"/>
          <w:szCs w:val="24"/>
          <w:lang w:val="ro-RO"/>
        </w:rPr>
        <w:t xml:space="preserve"> neîntrerupte mai mici de 15 zile lucrătoare.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(5) Concediul de odihnă se efectuează în fiecare an </w:t>
      </w:r>
      <w:proofErr w:type="spellStart"/>
      <w:r w:rsidRPr="00B524E4">
        <w:rPr>
          <w:rFonts w:ascii="Times New Roman" w:hAnsi="Times New Roman"/>
          <w:color w:val="000000"/>
          <w:sz w:val="24"/>
          <w:szCs w:val="24"/>
          <w:lang w:val="ro-RO"/>
        </w:rPr>
        <w:t>întegral</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fracţionat</w:t>
      </w:r>
      <w:proofErr w:type="spellEnd"/>
      <w:r w:rsidRPr="00B524E4">
        <w:rPr>
          <w:rFonts w:ascii="Times New Roman" w:hAnsi="Times New Roman"/>
          <w:color w:val="000000"/>
          <w:sz w:val="24"/>
          <w:szCs w:val="24"/>
          <w:lang w:val="ro-RO"/>
        </w:rPr>
        <w:t>. În cazurile</w:t>
      </w:r>
      <w:r w:rsidR="0017283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în care din motive temeinic justificate, acesta nu a putut fi efectuat, concediul de odihnă, este acordat obligatoriu până la </w:t>
      </w:r>
      <w:proofErr w:type="spellStart"/>
      <w:r w:rsidRPr="00B524E4">
        <w:rPr>
          <w:rFonts w:ascii="Times New Roman" w:hAnsi="Times New Roman"/>
          <w:color w:val="000000"/>
          <w:sz w:val="24"/>
          <w:szCs w:val="24"/>
          <w:lang w:val="ro-RO"/>
        </w:rPr>
        <w:t>sfârşitul</w:t>
      </w:r>
      <w:proofErr w:type="spellEnd"/>
      <w:r w:rsidRPr="00B524E4">
        <w:rPr>
          <w:rFonts w:ascii="Times New Roman" w:hAnsi="Times New Roman"/>
          <w:color w:val="000000"/>
          <w:sz w:val="24"/>
          <w:szCs w:val="24"/>
          <w:lang w:val="ro-RO"/>
        </w:rPr>
        <w:t xml:space="preserve"> anului următor.</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(6) Concediile de odihnă se acordă pe bază de cerere aprobată de </w:t>
      </w:r>
      <w:proofErr w:type="spellStart"/>
      <w:r w:rsidRPr="00B524E4">
        <w:rPr>
          <w:rFonts w:ascii="Times New Roman" w:hAnsi="Times New Roman"/>
          <w:color w:val="000000"/>
          <w:sz w:val="24"/>
          <w:szCs w:val="24"/>
          <w:lang w:val="ro-RO"/>
        </w:rPr>
        <w:t>şeful</w:t>
      </w:r>
      <w:proofErr w:type="spellEnd"/>
      <w:r w:rsidRPr="00B524E4">
        <w:rPr>
          <w:rFonts w:ascii="Times New Roman" w:hAnsi="Times New Roman"/>
          <w:color w:val="000000"/>
          <w:sz w:val="24"/>
          <w:szCs w:val="24"/>
          <w:lang w:val="ro-RO"/>
        </w:rPr>
        <w:t xml:space="preserve"> ierarhic </w:t>
      </w:r>
      <w:r w:rsidR="00C33DD6">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superior. Primarul poate rechema angajatul din concediu în caz de </w:t>
      </w:r>
      <w:proofErr w:type="spellStart"/>
      <w:r w:rsidRPr="00B524E4">
        <w:rPr>
          <w:rFonts w:ascii="Times New Roman" w:hAnsi="Times New Roman"/>
          <w:color w:val="000000"/>
          <w:sz w:val="24"/>
          <w:szCs w:val="24"/>
          <w:lang w:val="ro-RO"/>
        </w:rPr>
        <w:t>forţă</w:t>
      </w:r>
      <w:proofErr w:type="spellEnd"/>
      <w:r w:rsidRPr="00B524E4">
        <w:rPr>
          <w:rFonts w:ascii="Times New Roman" w:hAnsi="Times New Roman"/>
          <w:color w:val="000000"/>
          <w:sz w:val="24"/>
          <w:szCs w:val="24"/>
          <w:lang w:val="ro-RO"/>
        </w:rPr>
        <w:t xml:space="preserve"> majoră sau interese urgente care impun </w:t>
      </w:r>
      <w:proofErr w:type="spellStart"/>
      <w:r w:rsidRPr="00B524E4">
        <w:rPr>
          <w:rFonts w:ascii="Times New Roman" w:hAnsi="Times New Roman"/>
          <w:color w:val="000000"/>
          <w:sz w:val="24"/>
          <w:szCs w:val="24"/>
          <w:lang w:val="ro-RO"/>
        </w:rPr>
        <w:t>prezenţa</w:t>
      </w:r>
      <w:proofErr w:type="spellEnd"/>
      <w:r w:rsidRPr="00B524E4">
        <w:rPr>
          <w:rFonts w:ascii="Times New Roman" w:hAnsi="Times New Roman"/>
          <w:color w:val="000000"/>
          <w:sz w:val="24"/>
          <w:szCs w:val="24"/>
          <w:lang w:val="ro-RO"/>
        </w:rPr>
        <w:t xml:space="preserve"> angajatului la locul de muncă.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(7) Durata concediului de odihnă anual este de: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- 21 de zile lucrătoare pentru </w:t>
      </w:r>
      <w:proofErr w:type="spellStart"/>
      <w:r w:rsidRPr="00B524E4">
        <w:rPr>
          <w:rFonts w:ascii="Times New Roman" w:hAnsi="Times New Roman"/>
          <w:color w:val="000000"/>
          <w:sz w:val="24"/>
          <w:szCs w:val="24"/>
          <w:lang w:val="ro-RO"/>
        </w:rPr>
        <w:t>salariaţii</w:t>
      </w:r>
      <w:proofErr w:type="spellEnd"/>
      <w:r w:rsidRPr="00B524E4">
        <w:rPr>
          <w:rFonts w:ascii="Times New Roman" w:hAnsi="Times New Roman"/>
          <w:color w:val="000000"/>
          <w:sz w:val="24"/>
          <w:szCs w:val="24"/>
          <w:lang w:val="ro-RO"/>
        </w:rPr>
        <w:t xml:space="preserve"> care au o vechime în muncă de până la 10 ani;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- 25 de zile lucrătoare pentru </w:t>
      </w:r>
      <w:proofErr w:type="spellStart"/>
      <w:r w:rsidRPr="00B524E4">
        <w:rPr>
          <w:rFonts w:ascii="Times New Roman" w:hAnsi="Times New Roman"/>
          <w:color w:val="000000"/>
          <w:sz w:val="24"/>
          <w:szCs w:val="24"/>
          <w:lang w:val="ro-RO"/>
        </w:rPr>
        <w:t>salariaţii</w:t>
      </w:r>
      <w:proofErr w:type="spellEnd"/>
      <w:r w:rsidRPr="00B524E4">
        <w:rPr>
          <w:rFonts w:ascii="Times New Roman" w:hAnsi="Times New Roman"/>
          <w:color w:val="000000"/>
          <w:sz w:val="24"/>
          <w:szCs w:val="24"/>
          <w:lang w:val="ro-RO"/>
        </w:rPr>
        <w:t xml:space="preserve"> care au o vechime în muncă peste 10 ani.</w:t>
      </w:r>
    </w:p>
    <w:p w:rsidR="00944649" w:rsidRPr="00B524E4" w:rsidRDefault="008C2F65">
      <w:pPr>
        <w:autoSpaceDE w:val="0"/>
        <w:autoSpaceDN w:val="0"/>
        <w:adjustRightInd w:val="0"/>
        <w:spacing w:after="0" w:line="240" w:lineRule="auto"/>
        <w:ind w:firstLine="708"/>
        <w:jc w:val="both"/>
        <w:rPr>
          <w:rFonts w:ascii="Times New Roman" w:hAnsi="Times New Roman"/>
          <w:bCs/>
          <w:color w:val="000000"/>
          <w:sz w:val="24"/>
          <w:szCs w:val="24"/>
          <w:lang w:val="ro-RO"/>
        </w:rPr>
      </w:pPr>
      <w:r w:rsidRPr="00B524E4">
        <w:rPr>
          <w:rFonts w:ascii="Times New Roman" w:hAnsi="Times New Roman"/>
          <w:bCs/>
          <w:color w:val="000000"/>
          <w:sz w:val="24"/>
          <w:szCs w:val="24"/>
          <w:lang w:val="ro-RO"/>
        </w:rPr>
        <w:t xml:space="preserve">(8) Durata efectivă a concediului de odihnă anual este </w:t>
      </w:r>
      <w:proofErr w:type="spellStart"/>
      <w:r w:rsidRPr="00B524E4">
        <w:rPr>
          <w:rFonts w:ascii="Times New Roman" w:hAnsi="Times New Roman"/>
          <w:bCs/>
          <w:color w:val="000000"/>
          <w:sz w:val="24"/>
          <w:szCs w:val="24"/>
          <w:lang w:val="ro-RO"/>
        </w:rPr>
        <w:t>proporţională</w:t>
      </w:r>
      <w:proofErr w:type="spellEnd"/>
      <w:r w:rsidRPr="00B524E4">
        <w:rPr>
          <w:rFonts w:ascii="Times New Roman" w:hAnsi="Times New Roman"/>
          <w:bCs/>
          <w:color w:val="000000"/>
          <w:sz w:val="24"/>
          <w:szCs w:val="24"/>
          <w:lang w:val="ro-RO"/>
        </w:rPr>
        <w:t xml:space="preserve"> cu activitatea prestată într-un an calendaristic, astfel în cazul în care, perioadele de concedii medicale </w:t>
      </w:r>
      <w:proofErr w:type="spellStart"/>
      <w:r w:rsidRPr="00B524E4">
        <w:rPr>
          <w:rFonts w:ascii="Times New Roman" w:hAnsi="Times New Roman"/>
          <w:bCs/>
          <w:color w:val="000000"/>
          <w:sz w:val="24"/>
          <w:szCs w:val="24"/>
          <w:lang w:val="ro-RO"/>
        </w:rPr>
        <w:t>şi</w:t>
      </w:r>
      <w:proofErr w:type="spellEnd"/>
      <w:r w:rsidRPr="00B524E4">
        <w:rPr>
          <w:rFonts w:ascii="Times New Roman" w:hAnsi="Times New Roman"/>
          <w:bCs/>
          <w:color w:val="000000"/>
          <w:sz w:val="24"/>
          <w:szCs w:val="24"/>
          <w:lang w:val="ro-RO"/>
        </w:rPr>
        <w:t xml:space="preserve"> concedii fără plată, cumulate într-un an calendaristic, au fost mai mari de 30 de zile calendaristice, </w:t>
      </w:r>
      <w:proofErr w:type="spellStart"/>
      <w:r w:rsidRPr="00B524E4">
        <w:rPr>
          <w:rFonts w:ascii="Times New Roman" w:hAnsi="Times New Roman"/>
          <w:bCs/>
          <w:color w:val="000000"/>
          <w:sz w:val="24"/>
          <w:szCs w:val="24"/>
          <w:lang w:val="ro-RO"/>
        </w:rPr>
        <w:t>angajaţii</w:t>
      </w:r>
      <w:proofErr w:type="spellEnd"/>
      <w:r w:rsidRPr="00B524E4">
        <w:rPr>
          <w:rFonts w:ascii="Times New Roman" w:hAnsi="Times New Roman"/>
          <w:bCs/>
          <w:color w:val="000000"/>
          <w:sz w:val="24"/>
          <w:szCs w:val="24"/>
          <w:lang w:val="ro-RO"/>
        </w:rPr>
        <w:t xml:space="preserve"> beneficiază de concediu de odihnă </w:t>
      </w:r>
      <w:proofErr w:type="spellStart"/>
      <w:r w:rsidRPr="00B524E4">
        <w:rPr>
          <w:rFonts w:ascii="Times New Roman" w:hAnsi="Times New Roman"/>
          <w:bCs/>
          <w:color w:val="000000"/>
          <w:sz w:val="24"/>
          <w:szCs w:val="24"/>
          <w:lang w:val="ro-RO"/>
        </w:rPr>
        <w:t>proporţional</w:t>
      </w:r>
      <w:proofErr w:type="spellEnd"/>
      <w:r w:rsidRPr="00B524E4">
        <w:rPr>
          <w:rFonts w:ascii="Times New Roman" w:hAnsi="Times New Roman"/>
          <w:bCs/>
          <w:color w:val="000000"/>
          <w:sz w:val="24"/>
          <w:szCs w:val="24"/>
          <w:lang w:val="ro-RO"/>
        </w:rPr>
        <w:t xml:space="preserve"> cu activitatea prestată </w:t>
      </w:r>
      <w:r w:rsidR="0013166B">
        <w:rPr>
          <w:rFonts w:ascii="Times New Roman" w:hAnsi="Times New Roman"/>
          <w:bCs/>
          <w:color w:val="000000"/>
          <w:sz w:val="24"/>
          <w:szCs w:val="24"/>
          <w:lang w:val="ro-RO"/>
        </w:rPr>
        <w:t xml:space="preserve">  </w:t>
      </w:r>
      <w:r w:rsidRPr="00B524E4">
        <w:rPr>
          <w:rFonts w:ascii="Times New Roman" w:hAnsi="Times New Roman"/>
          <w:bCs/>
          <w:color w:val="000000"/>
          <w:sz w:val="24"/>
          <w:szCs w:val="24"/>
          <w:lang w:val="ro-RO"/>
        </w:rPr>
        <w:t>în decursul anului respectiv. Regularizarea urmând a se face în luna ianuarie a anului următor.</w:t>
      </w:r>
    </w:p>
    <w:p w:rsidR="0013166B" w:rsidRDefault="0013166B">
      <w:pPr>
        <w:autoSpaceDE w:val="0"/>
        <w:autoSpaceDN w:val="0"/>
        <w:adjustRightInd w:val="0"/>
        <w:spacing w:after="0" w:line="240" w:lineRule="auto"/>
        <w:ind w:firstLine="708"/>
        <w:jc w:val="both"/>
        <w:rPr>
          <w:rFonts w:ascii="Times New Roman" w:hAnsi="Times New Roman"/>
          <w:color w:val="000000"/>
          <w:sz w:val="24"/>
          <w:szCs w:val="24"/>
          <w:lang w:val="ro-RO"/>
        </w:rPr>
      </w:pPr>
    </w:p>
    <w:p w:rsidR="0013166B" w:rsidRDefault="0013166B">
      <w:pPr>
        <w:autoSpaceDE w:val="0"/>
        <w:autoSpaceDN w:val="0"/>
        <w:adjustRightInd w:val="0"/>
        <w:spacing w:after="0" w:line="240" w:lineRule="auto"/>
        <w:ind w:firstLine="708"/>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lastRenderedPageBreak/>
        <w:t xml:space="preserve">(9) La plecarea în concediul de odihnă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dreptul, pe lângă </w:t>
      </w:r>
      <w:proofErr w:type="spellStart"/>
      <w:r w:rsidRPr="00B524E4">
        <w:rPr>
          <w:rFonts w:ascii="Times New Roman" w:hAnsi="Times New Roman"/>
          <w:color w:val="000000"/>
          <w:sz w:val="24"/>
          <w:szCs w:val="24"/>
          <w:lang w:val="ro-RO"/>
        </w:rPr>
        <w:t>indemnizaţia</w:t>
      </w:r>
      <w:proofErr w:type="spellEnd"/>
      <w:r w:rsidRPr="00B524E4">
        <w:rPr>
          <w:rFonts w:ascii="Times New Roman" w:hAnsi="Times New Roman"/>
          <w:color w:val="000000"/>
          <w:sz w:val="24"/>
          <w:szCs w:val="24"/>
          <w:lang w:val="ro-RO"/>
        </w:rPr>
        <w:t xml:space="preserve"> de concediu, la o primă egală cu salariul de bază brut din luna anterioară plecării în concediu.</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(10) In cazul în care concediul de odihna se efectuează </w:t>
      </w:r>
      <w:proofErr w:type="spellStart"/>
      <w:r w:rsidRPr="00B524E4">
        <w:rPr>
          <w:rFonts w:ascii="Times New Roman" w:hAnsi="Times New Roman"/>
          <w:color w:val="000000"/>
          <w:sz w:val="24"/>
          <w:szCs w:val="24"/>
          <w:lang w:val="ro-RO"/>
        </w:rPr>
        <w:t>fracţionat</w:t>
      </w:r>
      <w:proofErr w:type="spellEnd"/>
      <w:r w:rsidRPr="00B524E4">
        <w:rPr>
          <w:rFonts w:ascii="Times New Roman" w:hAnsi="Times New Roman"/>
          <w:color w:val="000000"/>
          <w:sz w:val="24"/>
          <w:szCs w:val="24"/>
          <w:lang w:val="ro-RO"/>
        </w:rPr>
        <w:t xml:space="preserve">, potrivit legii, prima de concediu se acorda </w:t>
      </w:r>
      <w:proofErr w:type="spellStart"/>
      <w:r w:rsidRPr="00B524E4">
        <w:rPr>
          <w:rFonts w:ascii="Times New Roman" w:hAnsi="Times New Roman"/>
          <w:color w:val="000000"/>
          <w:sz w:val="24"/>
          <w:szCs w:val="24"/>
          <w:lang w:val="ro-RO"/>
        </w:rPr>
        <w:t>odata</w:t>
      </w:r>
      <w:proofErr w:type="spellEnd"/>
      <w:r w:rsidRPr="00B524E4">
        <w:rPr>
          <w:rFonts w:ascii="Times New Roman" w:hAnsi="Times New Roman"/>
          <w:color w:val="000000"/>
          <w:sz w:val="24"/>
          <w:szCs w:val="24"/>
          <w:lang w:val="ro-RO"/>
        </w:rPr>
        <w:t xml:space="preserve"> cu </w:t>
      </w:r>
      <w:proofErr w:type="spellStart"/>
      <w:r w:rsidRPr="00B524E4">
        <w:rPr>
          <w:rFonts w:ascii="Times New Roman" w:hAnsi="Times New Roman"/>
          <w:color w:val="000000"/>
          <w:sz w:val="24"/>
          <w:szCs w:val="24"/>
          <w:lang w:val="ro-RO"/>
        </w:rPr>
        <w:t>indemnizaţia</w:t>
      </w:r>
      <w:proofErr w:type="spellEnd"/>
      <w:r w:rsidRPr="00B524E4">
        <w:rPr>
          <w:rFonts w:ascii="Times New Roman" w:hAnsi="Times New Roman"/>
          <w:color w:val="000000"/>
          <w:sz w:val="24"/>
          <w:szCs w:val="24"/>
          <w:lang w:val="ro-RO"/>
        </w:rPr>
        <w:t xml:space="preserve"> de concediu cuvenită pentru </w:t>
      </w:r>
      <w:proofErr w:type="spellStart"/>
      <w:r w:rsidRPr="00B524E4">
        <w:rPr>
          <w:rFonts w:ascii="Times New Roman" w:hAnsi="Times New Roman"/>
          <w:color w:val="000000"/>
          <w:sz w:val="24"/>
          <w:szCs w:val="24"/>
          <w:lang w:val="ro-RO"/>
        </w:rPr>
        <w:t>fracţiunea</w:t>
      </w:r>
      <w:proofErr w:type="spellEnd"/>
      <w:r w:rsidRPr="00B524E4">
        <w:rPr>
          <w:rFonts w:ascii="Times New Roman" w:hAnsi="Times New Roman"/>
          <w:color w:val="000000"/>
          <w:sz w:val="24"/>
          <w:szCs w:val="24"/>
          <w:lang w:val="ro-RO"/>
        </w:rPr>
        <w:t xml:space="preserve"> cea mai mare.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(11) Pentru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w:t>
      </w:r>
      <w:r w:rsidRPr="00B524E4">
        <w:rPr>
          <w:rFonts w:ascii="Times New Roman" w:hAnsi="Times New Roman"/>
          <w:b/>
          <w:bCs/>
          <w:color w:val="000000"/>
          <w:sz w:val="24"/>
          <w:szCs w:val="24"/>
          <w:lang w:val="ro-RO"/>
        </w:rPr>
        <w:t xml:space="preserve">care nu au lucrat tot timpul anului </w:t>
      </w:r>
      <w:r w:rsidRPr="00B524E4">
        <w:rPr>
          <w:rFonts w:ascii="Times New Roman" w:hAnsi="Times New Roman"/>
          <w:color w:val="000000"/>
          <w:sz w:val="24"/>
          <w:szCs w:val="24"/>
          <w:lang w:val="ro-RO"/>
        </w:rPr>
        <w:t>(</w:t>
      </w:r>
      <w:proofErr w:type="spellStart"/>
      <w:r w:rsidRPr="00B524E4">
        <w:rPr>
          <w:rFonts w:ascii="Times New Roman" w:hAnsi="Times New Roman"/>
          <w:color w:val="000000"/>
          <w:sz w:val="24"/>
          <w:szCs w:val="24"/>
          <w:lang w:val="ro-RO"/>
        </w:rPr>
        <w:t>angaţi</w:t>
      </w:r>
      <w:proofErr w:type="spellEnd"/>
      <w:r w:rsidRPr="00B524E4">
        <w:rPr>
          <w:rFonts w:ascii="Times New Roman" w:hAnsi="Times New Roman"/>
          <w:color w:val="000000"/>
          <w:sz w:val="24"/>
          <w:szCs w:val="24"/>
          <w:lang w:val="ro-RO"/>
        </w:rPr>
        <w:t xml:space="preserve"> noi,  </w:t>
      </w:r>
      <w:proofErr w:type="spellStart"/>
      <w:r w:rsidRPr="00B524E4">
        <w:rPr>
          <w:rFonts w:ascii="Times New Roman" w:hAnsi="Times New Roman"/>
          <w:color w:val="000000"/>
          <w:sz w:val="24"/>
          <w:szCs w:val="24"/>
          <w:lang w:val="ro-RO"/>
        </w:rPr>
        <w:t>angajaţi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plecaţi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angajaţi</w:t>
      </w:r>
      <w:proofErr w:type="spellEnd"/>
      <w:r w:rsidRPr="00B524E4">
        <w:rPr>
          <w:rFonts w:ascii="Times New Roman" w:hAnsi="Times New Roman"/>
          <w:color w:val="000000"/>
          <w:sz w:val="24"/>
          <w:szCs w:val="24"/>
          <w:lang w:val="ro-RO"/>
        </w:rPr>
        <w:t xml:space="preserve"> care au cumulat mai mult de 30 de zile calendaristice de concedii medicale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concedii fără plată într-un an calendaristic) în cadrul </w:t>
      </w:r>
      <w:proofErr w:type="spellStart"/>
      <w:r w:rsidRPr="00B524E4">
        <w:rPr>
          <w:rFonts w:ascii="Times New Roman" w:hAnsi="Times New Roman"/>
          <w:color w:val="000000"/>
          <w:sz w:val="24"/>
          <w:szCs w:val="24"/>
          <w:lang w:val="ro-RO"/>
        </w:rPr>
        <w:t>autorităţilor</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instituţiilor</w:t>
      </w:r>
      <w:proofErr w:type="spellEnd"/>
      <w:r w:rsidRPr="00B524E4">
        <w:rPr>
          <w:rFonts w:ascii="Times New Roman" w:hAnsi="Times New Roman"/>
          <w:color w:val="000000"/>
          <w:sz w:val="24"/>
          <w:szCs w:val="24"/>
          <w:lang w:val="ro-RO"/>
        </w:rPr>
        <w:t xml:space="preserve"> publice, </w:t>
      </w:r>
      <w:r w:rsidRPr="00B524E4">
        <w:rPr>
          <w:rFonts w:ascii="Times New Roman" w:hAnsi="Times New Roman"/>
          <w:b/>
          <w:bCs/>
          <w:color w:val="000000"/>
          <w:sz w:val="24"/>
          <w:szCs w:val="24"/>
          <w:lang w:val="ro-RO"/>
        </w:rPr>
        <w:t xml:space="preserve">prima de concediu se acordă </w:t>
      </w:r>
      <w:proofErr w:type="spellStart"/>
      <w:r w:rsidRPr="00B524E4">
        <w:rPr>
          <w:rFonts w:ascii="Times New Roman" w:hAnsi="Times New Roman"/>
          <w:b/>
          <w:bCs/>
          <w:color w:val="000000"/>
          <w:sz w:val="24"/>
          <w:szCs w:val="24"/>
          <w:lang w:val="ro-RO"/>
        </w:rPr>
        <w:t>proporţional</w:t>
      </w:r>
      <w:proofErr w:type="spellEnd"/>
      <w:r w:rsidRPr="00B524E4">
        <w:rPr>
          <w:rFonts w:ascii="Times New Roman" w:hAnsi="Times New Roman"/>
          <w:b/>
          <w:bCs/>
          <w:color w:val="000000"/>
          <w:sz w:val="24"/>
          <w:szCs w:val="24"/>
          <w:lang w:val="ro-RO"/>
        </w:rPr>
        <w:t xml:space="preserve"> cu perioada în care au lucrat în</w:t>
      </w: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cadrul acestora</w:t>
      </w:r>
      <w:r w:rsidRPr="00B524E4">
        <w:rPr>
          <w:rFonts w:ascii="Times New Roman" w:hAnsi="Times New Roman"/>
          <w:color w:val="000000"/>
          <w:sz w:val="24"/>
          <w:szCs w:val="24"/>
          <w:lang w:val="ro-RO"/>
        </w:rPr>
        <w:t>, luându-se în calcul salariul de bază brut din ultima lună de activitate anterioară plecării în concediu.</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(12) </w:t>
      </w:r>
      <w:proofErr w:type="spellStart"/>
      <w:r w:rsidRPr="00B524E4">
        <w:rPr>
          <w:rFonts w:ascii="Times New Roman" w:hAnsi="Times New Roman"/>
          <w:color w:val="000000"/>
          <w:sz w:val="24"/>
          <w:szCs w:val="24"/>
          <w:lang w:val="ro-RO"/>
        </w:rPr>
        <w:t>Functionarii</w:t>
      </w:r>
      <w:proofErr w:type="spellEnd"/>
      <w:r w:rsidRPr="00B524E4">
        <w:rPr>
          <w:rFonts w:ascii="Times New Roman" w:hAnsi="Times New Roman"/>
          <w:color w:val="000000"/>
          <w:sz w:val="24"/>
          <w:szCs w:val="24"/>
          <w:lang w:val="ro-RO"/>
        </w:rPr>
        <w:t xml:space="preserve"> publici care în cursul anului nu au putut efectua concediul de odihnă beneficiază de prima de concediu în luna decembrie a anului în curs.</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(13) La cererea angajatului, </w:t>
      </w:r>
      <w:proofErr w:type="spellStart"/>
      <w:r w:rsidRPr="00B524E4">
        <w:rPr>
          <w:rFonts w:ascii="Times New Roman" w:hAnsi="Times New Roman"/>
          <w:color w:val="000000"/>
          <w:sz w:val="24"/>
          <w:szCs w:val="24"/>
          <w:lang w:val="ro-RO"/>
        </w:rPr>
        <w:t>indemnizaţia</w:t>
      </w:r>
      <w:proofErr w:type="spellEnd"/>
      <w:r w:rsidRPr="00B524E4">
        <w:rPr>
          <w:rFonts w:ascii="Times New Roman" w:hAnsi="Times New Roman"/>
          <w:color w:val="000000"/>
          <w:sz w:val="24"/>
          <w:szCs w:val="24"/>
          <w:lang w:val="ro-RO"/>
        </w:rPr>
        <w:t xml:space="preserve"> de concediu de odihnă se </w:t>
      </w:r>
      <w:proofErr w:type="spellStart"/>
      <w:r w:rsidRPr="00B524E4">
        <w:rPr>
          <w:rFonts w:ascii="Times New Roman" w:hAnsi="Times New Roman"/>
          <w:color w:val="000000"/>
          <w:sz w:val="24"/>
          <w:szCs w:val="24"/>
          <w:lang w:val="ro-RO"/>
        </w:rPr>
        <w:t>plăteşte</w:t>
      </w:r>
      <w:proofErr w:type="spellEnd"/>
      <w:r w:rsidRPr="00B524E4">
        <w:rPr>
          <w:rFonts w:ascii="Times New Roman" w:hAnsi="Times New Roman"/>
          <w:color w:val="000000"/>
          <w:sz w:val="24"/>
          <w:szCs w:val="24"/>
          <w:lang w:val="ro-RO"/>
        </w:rPr>
        <w:t xml:space="preserve"> cu 5 zile înaintea plecării în concediu conform </w:t>
      </w:r>
      <w:proofErr w:type="spellStart"/>
      <w:r w:rsidRPr="00B524E4">
        <w:rPr>
          <w:rFonts w:ascii="Times New Roman" w:hAnsi="Times New Roman"/>
          <w:color w:val="000000"/>
          <w:sz w:val="24"/>
          <w:szCs w:val="24"/>
          <w:lang w:val="ro-RO"/>
        </w:rPr>
        <w:t>legislaţiei</w:t>
      </w:r>
      <w:proofErr w:type="spellEnd"/>
      <w:r w:rsidRPr="00B524E4">
        <w:rPr>
          <w:rFonts w:ascii="Times New Roman" w:hAnsi="Times New Roman"/>
          <w:color w:val="000000"/>
          <w:sz w:val="24"/>
          <w:szCs w:val="24"/>
          <w:lang w:val="ro-RO"/>
        </w:rPr>
        <w:t xml:space="preserve"> în vigoare.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(14) Compensarea în bani a concediului de odihnă neefectuat este permisă numai în cazul încetării raporturilor de serviciu/muncă ale </w:t>
      </w:r>
      <w:proofErr w:type="spellStart"/>
      <w:r w:rsidRPr="00B524E4">
        <w:rPr>
          <w:rFonts w:ascii="Times New Roman" w:hAnsi="Times New Roman"/>
          <w:color w:val="000000"/>
          <w:sz w:val="24"/>
          <w:szCs w:val="24"/>
          <w:lang w:val="ro-RO"/>
        </w:rPr>
        <w:t>salariaţilor</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(15) </w:t>
      </w:r>
      <w:proofErr w:type="spellStart"/>
      <w:r w:rsidRPr="00B524E4">
        <w:rPr>
          <w:rFonts w:ascii="Times New Roman" w:hAnsi="Times New Roman"/>
          <w:color w:val="000000"/>
          <w:sz w:val="24"/>
          <w:szCs w:val="24"/>
          <w:lang w:val="ro-RO"/>
        </w:rPr>
        <w:t>Angajaţii</w:t>
      </w:r>
      <w:proofErr w:type="spellEnd"/>
      <w:r w:rsidRPr="00B524E4">
        <w:rPr>
          <w:rFonts w:ascii="Times New Roman" w:hAnsi="Times New Roman"/>
          <w:color w:val="000000"/>
          <w:sz w:val="24"/>
          <w:szCs w:val="24"/>
          <w:lang w:val="ro-RO"/>
        </w:rPr>
        <w:t xml:space="preserve"> au dreptul, la concedii pentru formare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perfecţionare</w:t>
      </w:r>
      <w:proofErr w:type="spellEnd"/>
      <w:r w:rsidRPr="00B524E4">
        <w:rPr>
          <w:rFonts w:ascii="Times New Roman" w:hAnsi="Times New Roman"/>
          <w:color w:val="000000"/>
          <w:sz w:val="24"/>
          <w:szCs w:val="24"/>
          <w:lang w:val="ro-RO"/>
        </w:rPr>
        <w:t xml:space="preserve"> profesională, acordate cu sau fără plată, conform </w:t>
      </w:r>
      <w:proofErr w:type="spellStart"/>
      <w:r w:rsidRPr="00B524E4">
        <w:rPr>
          <w:rFonts w:ascii="Times New Roman" w:hAnsi="Times New Roman"/>
          <w:color w:val="000000"/>
          <w:sz w:val="24"/>
          <w:szCs w:val="24"/>
          <w:lang w:val="ro-RO"/>
        </w:rPr>
        <w:t>legislaţiei</w:t>
      </w:r>
      <w:proofErr w:type="spellEnd"/>
      <w:r w:rsidRPr="00B524E4">
        <w:rPr>
          <w:rFonts w:ascii="Times New Roman" w:hAnsi="Times New Roman"/>
          <w:color w:val="000000"/>
          <w:sz w:val="24"/>
          <w:szCs w:val="24"/>
          <w:lang w:val="ro-RO"/>
        </w:rPr>
        <w:t xml:space="preserve"> în vigoare.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(16) Sunt zile nelucrătoare zilele de sărbători legale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religioase, după cum urmează:</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- 1 si 2 Ianuarie;</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- 24 ianuarie </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prima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doua zi de </w:t>
      </w:r>
      <w:proofErr w:type="spellStart"/>
      <w:r w:rsidRPr="00B524E4">
        <w:rPr>
          <w:rFonts w:ascii="Times New Roman" w:hAnsi="Times New Roman"/>
          <w:color w:val="000000"/>
          <w:sz w:val="24"/>
          <w:szCs w:val="24"/>
          <w:lang w:val="ro-RO"/>
        </w:rPr>
        <w:t>Paşti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- 1 Mai;</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Prima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doua zi de Rusalii</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Adormirea Maicii Domnului</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- 1 Decembrie – Ziua </w:t>
      </w:r>
      <w:proofErr w:type="spellStart"/>
      <w:r w:rsidRPr="00B524E4">
        <w:rPr>
          <w:rFonts w:ascii="Times New Roman" w:hAnsi="Times New Roman"/>
          <w:color w:val="000000"/>
          <w:sz w:val="24"/>
          <w:szCs w:val="24"/>
          <w:lang w:val="ro-RO"/>
        </w:rPr>
        <w:t>Naţională</w:t>
      </w:r>
      <w:proofErr w:type="spellEnd"/>
      <w:r w:rsidRPr="00B524E4">
        <w:rPr>
          <w:rFonts w:ascii="Times New Roman" w:hAnsi="Times New Roman"/>
          <w:color w:val="000000"/>
          <w:sz w:val="24"/>
          <w:szCs w:val="24"/>
          <w:lang w:val="ro-RO"/>
        </w:rPr>
        <w:t xml:space="preserve"> a României;</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Sfântul </w:t>
      </w:r>
      <w:proofErr w:type="spellStart"/>
      <w:r w:rsidRPr="00B524E4">
        <w:rPr>
          <w:rFonts w:ascii="Times New Roman" w:hAnsi="Times New Roman"/>
          <w:color w:val="000000"/>
          <w:sz w:val="24"/>
          <w:szCs w:val="24"/>
          <w:lang w:val="ro-RO"/>
        </w:rPr>
        <w:t>Aostol</w:t>
      </w:r>
      <w:proofErr w:type="spellEnd"/>
      <w:r w:rsidRPr="00B524E4">
        <w:rPr>
          <w:rFonts w:ascii="Times New Roman" w:hAnsi="Times New Roman"/>
          <w:color w:val="000000"/>
          <w:sz w:val="24"/>
          <w:szCs w:val="24"/>
          <w:lang w:val="ro-RO"/>
        </w:rPr>
        <w:t xml:space="preserve"> Andrei - 30 noiembrie </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- 25 si 26 Decembrie;</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alte zile declarate libere de Guvernul </w:t>
      </w:r>
      <w:proofErr w:type="spellStart"/>
      <w:r w:rsidRPr="00B524E4">
        <w:rPr>
          <w:rFonts w:ascii="Times New Roman" w:hAnsi="Times New Roman"/>
          <w:color w:val="000000"/>
          <w:sz w:val="24"/>
          <w:szCs w:val="24"/>
          <w:lang w:val="ro-RO"/>
        </w:rPr>
        <w:t>Romaniei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(17) </w:t>
      </w:r>
      <w:proofErr w:type="spellStart"/>
      <w:r w:rsidRPr="00B524E4">
        <w:rPr>
          <w:rFonts w:ascii="Times New Roman" w:hAnsi="Times New Roman"/>
          <w:color w:val="000000"/>
          <w:sz w:val="24"/>
          <w:szCs w:val="24"/>
          <w:lang w:val="ro-RO"/>
        </w:rPr>
        <w:t>Salariaţii</w:t>
      </w:r>
      <w:proofErr w:type="spellEnd"/>
      <w:r w:rsidRPr="00B524E4">
        <w:rPr>
          <w:rFonts w:ascii="Times New Roman" w:hAnsi="Times New Roman"/>
          <w:color w:val="000000"/>
          <w:sz w:val="24"/>
          <w:szCs w:val="24"/>
          <w:lang w:val="ro-RO"/>
        </w:rPr>
        <w:t xml:space="preserve"> au dreptul la zile libere plătite pentru evenimente deosebite în familie sau pentru alte </w:t>
      </w:r>
      <w:proofErr w:type="spellStart"/>
      <w:r w:rsidRPr="00B524E4">
        <w:rPr>
          <w:rFonts w:ascii="Times New Roman" w:hAnsi="Times New Roman"/>
          <w:color w:val="000000"/>
          <w:sz w:val="24"/>
          <w:szCs w:val="24"/>
          <w:lang w:val="ro-RO"/>
        </w:rPr>
        <w:t>situaţii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dupa</w:t>
      </w:r>
      <w:proofErr w:type="spellEnd"/>
      <w:r w:rsidRPr="00B524E4">
        <w:rPr>
          <w:rFonts w:ascii="Times New Roman" w:hAnsi="Times New Roman"/>
          <w:color w:val="000000"/>
          <w:sz w:val="24"/>
          <w:szCs w:val="24"/>
          <w:lang w:val="ro-RO"/>
        </w:rPr>
        <w:t xml:space="preserve"> cum urmează:</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căsătoria salariatului – 5 zile lucrătoare;</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căsătoria unui copil – 3 zile lucrătoare;</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naşterea</w:t>
      </w:r>
      <w:proofErr w:type="spellEnd"/>
      <w:r w:rsidRPr="00B524E4">
        <w:rPr>
          <w:rFonts w:ascii="Times New Roman" w:hAnsi="Times New Roman"/>
          <w:color w:val="000000"/>
          <w:sz w:val="24"/>
          <w:szCs w:val="24"/>
          <w:lang w:val="ro-RO"/>
        </w:rPr>
        <w:t xml:space="preserve"> unui copil – 3 zile lucrătoare la care se adaugă </w:t>
      </w:r>
      <w:proofErr w:type="spellStart"/>
      <w:r w:rsidRPr="00B524E4">
        <w:rPr>
          <w:rFonts w:ascii="Times New Roman" w:hAnsi="Times New Roman"/>
          <w:color w:val="000000"/>
          <w:sz w:val="24"/>
          <w:szCs w:val="24"/>
          <w:lang w:val="ro-RO"/>
        </w:rPr>
        <w:t>înca</w:t>
      </w:r>
      <w:proofErr w:type="spellEnd"/>
      <w:r w:rsidRPr="00B524E4">
        <w:rPr>
          <w:rFonts w:ascii="Times New Roman" w:hAnsi="Times New Roman"/>
          <w:color w:val="000000"/>
          <w:sz w:val="24"/>
          <w:szCs w:val="24"/>
          <w:lang w:val="ro-RO"/>
        </w:rPr>
        <w:t xml:space="preserve"> 10 zile dacă tatăl copilului nou-</w:t>
      </w:r>
      <w:proofErr w:type="spellStart"/>
      <w:r w:rsidRPr="00B524E4">
        <w:rPr>
          <w:rFonts w:ascii="Times New Roman" w:hAnsi="Times New Roman"/>
          <w:color w:val="000000"/>
          <w:sz w:val="24"/>
          <w:szCs w:val="24"/>
          <w:lang w:val="ro-RO"/>
        </w:rPr>
        <w:t>nascut</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obţinut</w:t>
      </w:r>
      <w:proofErr w:type="spellEnd"/>
      <w:r w:rsidRPr="00B524E4">
        <w:rPr>
          <w:rFonts w:ascii="Times New Roman" w:hAnsi="Times New Roman"/>
          <w:color w:val="000000"/>
          <w:sz w:val="24"/>
          <w:szCs w:val="24"/>
          <w:lang w:val="ro-RO"/>
        </w:rPr>
        <w:t xml:space="preserve"> atestatul de absolvire a cursului de puericultura;</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decesul </w:t>
      </w:r>
      <w:proofErr w:type="spellStart"/>
      <w:r w:rsidRPr="00B524E4">
        <w:rPr>
          <w:rFonts w:ascii="Times New Roman" w:hAnsi="Times New Roman"/>
          <w:color w:val="000000"/>
          <w:sz w:val="24"/>
          <w:szCs w:val="24"/>
          <w:lang w:val="ro-RO"/>
        </w:rPr>
        <w:t>soţului</w:t>
      </w:r>
      <w:proofErr w:type="spellEnd"/>
      <w:r w:rsidRPr="00B524E4">
        <w:rPr>
          <w:rFonts w:ascii="Times New Roman" w:hAnsi="Times New Roman"/>
          <w:color w:val="000000"/>
          <w:sz w:val="24"/>
          <w:szCs w:val="24"/>
          <w:lang w:val="ro-RO"/>
        </w:rPr>
        <w:t>/</w:t>
      </w:r>
      <w:proofErr w:type="spellStart"/>
      <w:r w:rsidRPr="00B524E4">
        <w:rPr>
          <w:rFonts w:ascii="Times New Roman" w:hAnsi="Times New Roman"/>
          <w:color w:val="000000"/>
          <w:sz w:val="24"/>
          <w:szCs w:val="24"/>
          <w:lang w:val="ro-RO"/>
        </w:rPr>
        <w:t>soţiei</w:t>
      </w:r>
      <w:proofErr w:type="spellEnd"/>
      <w:r w:rsidRPr="00B524E4">
        <w:rPr>
          <w:rFonts w:ascii="Times New Roman" w:hAnsi="Times New Roman"/>
          <w:color w:val="000000"/>
          <w:sz w:val="24"/>
          <w:szCs w:val="24"/>
          <w:lang w:val="ro-RO"/>
        </w:rPr>
        <w:t xml:space="preserve"> sau al unei rude ori afin până la gradul II inclusiv – 3 zile </w:t>
      </w:r>
      <w:proofErr w:type="spellStart"/>
      <w:r w:rsidRPr="00B524E4">
        <w:rPr>
          <w:rFonts w:ascii="Times New Roman" w:hAnsi="Times New Roman"/>
          <w:color w:val="000000"/>
          <w:sz w:val="24"/>
          <w:szCs w:val="24"/>
          <w:lang w:val="ro-RO"/>
        </w:rPr>
        <w:t>lucratoare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controlul medical anual - 1 zi </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Acordarea unei zile lucrătoare libere pe an pentru îngrijirea sănătății copilului ( Legea n.91/2014)</w:t>
      </w:r>
    </w:p>
    <w:p w:rsidR="00944649" w:rsidRPr="00B524E4" w:rsidRDefault="008C2F65">
      <w:pPr>
        <w:autoSpaceDE w:val="0"/>
        <w:autoSpaceDN w:val="0"/>
        <w:adjustRightInd w:val="0"/>
        <w:spacing w:after="0" w:line="240" w:lineRule="auto"/>
        <w:ind w:firstLine="708"/>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Art.141. </w:t>
      </w:r>
      <w:proofErr w:type="spellStart"/>
      <w:r w:rsidRPr="00B524E4">
        <w:rPr>
          <w:rFonts w:ascii="Times New Roman" w:hAnsi="Times New Roman"/>
          <w:color w:val="000000"/>
          <w:sz w:val="24"/>
          <w:szCs w:val="24"/>
          <w:lang w:val="ro-RO"/>
        </w:rPr>
        <w:t>Evidenţa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prezenţei</w:t>
      </w:r>
      <w:proofErr w:type="spellEnd"/>
      <w:r w:rsidRPr="00B524E4">
        <w:rPr>
          <w:rFonts w:ascii="Times New Roman" w:hAnsi="Times New Roman"/>
          <w:color w:val="000000"/>
          <w:sz w:val="24"/>
          <w:szCs w:val="24"/>
          <w:lang w:val="ro-RO"/>
        </w:rPr>
        <w:t xml:space="preserve"> la serviciu se realizează prin semnarea zilnică a Condicii de prezență.</w:t>
      </w: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A12BD3" w:rsidRDefault="00A12BD3">
      <w:pPr>
        <w:autoSpaceDE w:val="0"/>
        <w:autoSpaceDN w:val="0"/>
        <w:adjustRightInd w:val="0"/>
        <w:spacing w:after="0" w:line="240" w:lineRule="auto"/>
        <w:jc w:val="center"/>
        <w:rPr>
          <w:rFonts w:ascii="Times New Roman" w:hAnsi="Times New Roman"/>
          <w:b/>
          <w:bCs/>
          <w:color w:val="000000"/>
          <w:sz w:val="24"/>
          <w:szCs w:val="24"/>
          <w:lang w:val="ro-RO"/>
        </w:rPr>
      </w:pPr>
    </w:p>
    <w:p w:rsidR="00A12BD3" w:rsidRDefault="00A12BD3">
      <w:pPr>
        <w:autoSpaceDE w:val="0"/>
        <w:autoSpaceDN w:val="0"/>
        <w:adjustRightInd w:val="0"/>
        <w:spacing w:after="0" w:line="240" w:lineRule="auto"/>
        <w:jc w:val="center"/>
        <w:rPr>
          <w:rFonts w:ascii="Times New Roman" w:hAnsi="Times New Roman"/>
          <w:b/>
          <w:bCs/>
          <w:color w:val="000000"/>
          <w:sz w:val="24"/>
          <w:szCs w:val="24"/>
          <w:lang w:val="ro-RO"/>
        </w:rPr>
      </w:pPr>
    </w:p>
    <w:p w:rsidR="00A12BD3" w:rsidRPr="00B524E4" w:rsidRDefault="00A12BD3">
      <w:pPr>
        <w:autoSpaceDE w:val="0"/>
        <w:autoSpaceDN w:val="0"/>
        <w:adjustRightInd w:val="0"/>
        <w:spacing w:after="0" w:line="240" w:lineRule="auto"/>
        <w:jc w:val="center"/>
        <w:rPr>
          <w:rFonts w:ascii="Times New Roman" w:hAnsi="Times New Roman"/>
          <w:b/>
          <w:bCs/>
          <w:color w:val="000000"/>
          <w:sz w:val="24"/>
          <w:szCs w:val="24"/>
          <w:lang w:val="ro-RO"/>
        </w:rPr>
      </w:pPr>
    </w:p>
    <w:p w:rsidR="00A12079" w:rsidRDefault="00A1207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CAPITOLUL XIII</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PROCEDURA PRIVIND RESPECTAREA PRINCIPIULUI</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NEDISCRIMINĂRII ŞI A ÎNLĂTURĂRII ORICĂREI FORME DE</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ÎNCĂLCARE A DEMNITĂŢII</w:t>
      </w: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142 </w:t>
      </w:r>
      <w:r w:rsidRPr="00B524E4">
        <w:rPr>
          <w:rFonts w:ascii="Times New Roman" w:hAnsi="Times New Roman"/>
          <w:color w:val="000000"/>
          <w:sz w:val="24"/>
          <w:szCs w:val="24"/>
          <w:lang w:val="ro-RO"/>
        </w:rPr>
        <w:t xml:space="preserve">(1) </w:t>
      </w:r>
      <w:r w:rsidRPr="00B524E4">
        <w:rPr>
          <w:rFonts w:ascii="Times New Roman" w:hAnsi="Times New Roman"/>
          <w:b/>
          <w:bCs/>
          <w:color w:val="000000"/>
          <w:sz w:val="24"/>
          <w:szCs w:val="24"/>
          <w:lang w:val="ro-RO"/>
        </w:rPr>
        <w:t xml:space="preserve">Legea 202/2002 (R) </w:t>
      </w:r>
      <w:r w:rsidRPr="00B524E4">
        <w:rPr>
          <w:rFonts w:ascii="Times New Roman" w:hAnsi="Times New Roman"/>
          <w:color w:val="000000"/>
          <w:sz w:val="24"/>
          <w:szCs w:val="24"/>
          <w:lang w:val="ro-RO"/>
        </w:rPr>
        <w:t xml:space="preserve">reglementează măsurile pentru promovarea </w:t>
      </w:r>
      <w:proofErr w:type="spellStart"/>
      <w:r w:rsidRPr="00B524E4">
        <w:rPr>
          <w:rFonts w:ascii="Times New Roman" w:hAnsi="Times New Roman"/>
          <w:color w:val="000000"/>
          <w:sz w:val="24"/>
          <w:szCs w:val="24"/>
          <w:lang w:val="ro-RO"/>
        </w:rPr>
        <w:t>egalităţii</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şanse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tratament între femei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bărbaţi</w:t>
      </w:r>
      <w:proofErr w:type="spellEnd"/>
      <w:r w:rsidRPr="00B524E4">
        <w:rPr>
          <w:rFonts w:ascii="Times New Roman" w:hAnsi="Times New Roman"/>
          <w:color w:val="000000"/>
          <w:sz w:val="24"/>
          <w:szCs w:val="24"/>
          <w:lang w:val="ro-RO"/>
        </w:rPr>
        <w:t xml:space="preserve">, în vederea eliminării tuturor formelor de discriminare, bazate pe criteriul de sex, în toate sferele </w:t>
      </w:r>
      <w:proofErr w:type="spellStart"/>
      <w:r w:rsidRPr="00B524E4">
        <w:rPr>
          <w:rFonts w:ascii="Times New Roman" w:hAnsi="Times New Roman"/>
          <w:color w:val="000000"/>
          <w:sz w:val="24"/>
          <w:szCs w:val="24"/>
          <w:lang w:val="ro-RO"/>
        </w:rPr>
        <w:t>vieţii</w:t>
      </w:r>
      <w:proofErr w:type="spellEnd"/>
      <w:r w:rsidRPr="00B524E4">
        <w:rPr>
          <w:rFonts w:ascii="Times New Roman" w:hAnsi="Times New Roman"/>
          <w:color w:val="000000"/>
          <w:sz w:val="24"/>
          <w:szCs w:val="24"/>
          <w:lang w:val="ro-RO"/>
        </w:rPr>
        <w:t xml:space="preserve"> publice din România.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ab/>
        <w:t xml:space="preserve">(2) În sensul legii, prin egalitate de </w:t>
      </w:r>
      <w:proofErr w:type="spellStart"/>
      <w:r w:rsidRPr="00B524E4">
        <w:rPr>
          <w:rFonts w:ascii="Times New Roman" w:hAnsi="Times New Roman"/>
          <w:color w:val="000000"/>
          <w:sz w:val="24"/>
          <w:szCs w:val="24"/>
          <w:lang w:val="ro-RO"/>
        </w:rPr>
        <w:t>şanse</w:t>
      </w:r>
      <w:proofErr w:type="spellEnd"/>
      <w:r w:rsidRPr="00B524E4">
        <w:rPr>
          <w:rFonts w:ascii="Times New Roman" w:hAnsi="Times New Roman"/>
          <w:color w:val="000000"/>
          <w:sz w:val="24"/>
          <w:szCs w:val="24"/>
          <w:lang w:val="ro-RO"/>
        </w:rPr>
        <w:t xml:space="preserve"> între femei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bărbaţi</w:t>
      </w:r>
      <w:proofErr w:type="spellEnd"/>
      <w:r w:rsidRPr="00B524E4">
        <w:rPr>
          <w:rFonts w:ascii="Times New Roman" w:hAnsi="Times New Roman"/>
          <w:color w:val="000000"/>
          <w:sz w:val="24"/>
          <w:szCs w:val="24"/>
          <w:lang w:val="ro-RO"/>
        </w:rPr>
        <w:t xml:space="preserve"> se </w:t>
      </w:r>
      <w:proofErr w:type="spellStart"/>
      <w:r w:rsidRPr="00B524E4">
        <w:rPr>
          <w:rFonts w:ascii="Times New Roman" w:hAnsi="Times New Roman"/>
          <w:color w:val="000000"/>
          <w:sz w:val="24"/>
          <w:szCs w:val="24"/>
          <w:lang w:val="ro-RO"/>
        </w:rPr>
        <w:t>înţelege</w:t>
      </w:r>
      <w:proofErr w:type="spellEnd"/>
      <w:r w:rsidRPr="00B524E4">
        <w:rPr>
          <w:rFonts w:ascii="Times New Roman" w:hAnsi="Times New Roman"/>
          <w:color w:val="000000"/>
          <w:sz w:val="24"/>
          <w:szCs w:val="24"/>
          <w:lang w:val="ro-RO"/>
        </w:rPr>
        <w:t xml:space="preserve"> luarea în considerare a </w:t>
      </w:r>
      <w:proofErr w:type="spellStart"/>
      <w:r w:rsidRPr="00B524E4">
        <w:rPr>
          <w:rFonts w:ascii="Times New Roman" w:hAnsi="Times New Roman"/>
          <w:color w:val="000000"/>
          <w:sz w:val="24"/>
          <w:szCs w:val="24"/>
          <w:lang w:val="ro-RO"/>
        </w:rPr>
        <w:t>capacităţilor</w:t>
      </w:r>
      <w:proofErr w:type="spellEnd"/>
      <w:r w:rsidRPr="00B524E4">
        <w:rPr>
          <w:rFonts w:ascii="Times New Roman" w:hAnsi="Times New Roman"/>
          <w:color w:val="000000"/>
          <w:sz w:val="24"/>
          <w:szCs w:val="24"/>
          <w:lang w:val="ro-RO"/>
        </w:rPr>
        <w:t xml:space="preserve">, nevoilor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aspiraţiilor</w:t>
      </w:r>
      <w:proofErr w:type="spellEnd"/>
      <w:r w:rsidRPr="00B524E4">
        <w:rPr>
          <w:rFonts w:ascii="Times New Roman" w:hAnsi="Times New Roman"/>
          <w:color w:val="000000"/>
          <w:sz w:val="24"/>
          <w:szCs w:val="24"/>
          <w:lang w:val="ro-RO"/>
        </w:rPr>
        <w:t xml:space="preserve"> diferite ale persoanelor de sex masculin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respectiv, feminin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tratamentul egal al acestora.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Măsurile pentru promovarea </w:t>
      </w:r>
      <w:proofErr w:type="spellStart"/>
      <w:r w:rsidRPr="00B524E4">
        <w:rPr>
          <w:rFonts w:ascii="Times New Roman" w:hAnsi="Times New Roman"/>
          <w:color w:val="000000"/>
          <w:sz w:val="24"/>
          <w:szCs w:val="24"/>
          <w:lang w:val="ro-RO"/>
        </w:rPr>
        <w:t>egalităţii</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şanse</w:t>
      </w:r>
      <w:proofErr w:type="spellEnd"/>
      <w:r w:rsidRPr="00B524E4">
        <w:rPr>
          <w:rFonts w:ascii="Times New Roman" w:hAnsi="Times New Roman"/>
          <w:color w:val="000000"/>
          <w:sz w:val="24"/>
          <w:szCs w:val="24"/>
          <w:lang w:val="ro-RO"/>
        </w:rPr>
        <w:t xml:space="preserve"> între femei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bărbaţi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pentru</w:t>
      </w:r>
      <w:r w:rsidR="00013C2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eliminarea tuturor formelor de discriminare bazate pe criteriul de sex se aplică în domeniul muncii, </w:t>
      </w:r>
      <w:proofErr w:type="spellStart"/>
      <w:r w:rsidRPr="00B524E4">
        <w:rPr>
          <w:rFonts w:ascii="Times New Roman" w:hAnsi="Times New Roman"/>
          <w:color w:val="000000"/>
          <w:sz w:val="24"/>
          <w:szCs w:val="24"/>
          <w:lang w:val="ro-RO"/>
        </w:rPr>
        <w:t>educaţiei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sănătăţii</w:t>
      </w:r>
      <w:proofErr w:type="spellEnd"/>
      <w:r w:rsidRPr="00B524E4">
        <w:rPr>
          <w:rFonts w:ascii="Times New Roman" w:hAnsi="Times New Roman"/>
          <w:color w:val="000000"/>
          <w:sz w:val="24"/>
          <w:szCs w:val="24"/>
          <w:lang w:val="ro-RO"/>
        </w:rPr>
        <w:t xml:space="preserve">, culturii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informării, politicii, participării la decizie, furnizării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accesului la bunuri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servicii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alte domenii, reglementate prin legi speciale.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Art.143.</w:t>
      </w:r>
      <w:r w:rsidRPr="00B524E4">
        <w:rPr>
          <w:rFonts w:ascii="Times New Roman" w:hAnsi="Times New Roman"/>
          <w:color w:val="000000"/>
          <w:sz w:val="24"/>
          <w:szCs w:val="24"/>
          <w:lang w:val="ro-RO"/>
        </w:rPr>
        <w:t xml:space="preserve">(1) Constituie discriminare </w:t>
      </w:r>
      <w:proofErr w:type="spellStart"/>
      <w:r w:rsidRPr="00B524E4">
        <w:rPr>
          <w:rFonts w:ascii="Times New Roman" w:hAnsi="Times New Roman"/>
          <w:color w:val="000000"/>
          <w:sz w:val="24"/>
          <w:szCs w:val="24"/>
          <w:lang w:val="ro-RO"/>
        </w:rPr>
        <w:t>dispoziţia</w:t>
      </w:r>
      <w:proofErr w:type="spellEnd"/>
      <w:r w:rsidRPr="00B524E4">
        <w:rPr>
          <w:rFonts w:ascii="Times New Roman" w:hAnsi="Times New Roman"/>
          <w:color w:val="000000"/>
          <w:sz w:val="24"/>
          <w:szCs w:val="24"/>
          <w:lang w:val="ro-RO"/>
        </w:rPr>
        <w:t xml:space="preserve"> de a discrimina o persoană pe baza criteriului de sex.</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(2) Orice ordin de discriminare împotriva unor persoane pe criterii de sex este</w:t>
      </w:r>
      <w:r w:rsidR="00013C2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considerat discriminatoriu.</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Este interzis ca deciziile privind o persoană să fie afectate de acceptarea sau respingerea de către persoana în cauză a unui comportament ce </w:t>
      </w:r>
      <w:proofErr w:type="spellStart"/>
      <w:r w:rsidRPr="00B524E4">
        <w:rPr>
          <w:rFonts w:ascii="Times New Roman" w:hAnsi="Times New Roman"/>
          <w:color w:val="000000"/>
          <w:sz w:val="24"/>
          <w:szCs w:val="24"/>
          <w:lang w:val="ro-RO"/>
        </w:rPr>
        <w:t>ţine</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hărţuirea</w:t>
      </w:r>
      <w:proofErr w:type="spellEnd"/>
      <w:r w:rsidRPr="00B524E4">
        <w:rPr>
          <w:rFonts w:ascii="Times New Roman" w:hAnsi="Times New Roman"/>
          <w:color w:val="000000"/>
          <w:sz w:val="24"/>
          <w:szCs w:val="24"/>
          <w:lang w:val="ro-RO"/>
        </w:rPr>
        <w:t xml:space="preserve"> sau de</w:t>
      </w:r>
      <w:r w:rsidR="0022734B">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hărţuirea</w:t>
      </w:r>
      <w:proofErr w:type="spellEnd"/>
      <w:r w:rsidRPr="00B524E4">
        <w:rPr>
          <w:rFonts w:ascii="Times New Roman" w:hAnsi="Times New Roman"/>
          <w:color w:val="000000"/>
          <w:sz w:val="24"/>
          <w:szCs w:val="24"/>
          <w:lang w:val="ro-RO"/>
        </w:rPr>
        <w:t xml:space="preserve"> sexuală a acesteia.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Art.144. Nu sunt considerate discriminări</w:t>
      </w:r>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 xml:space="preserve">măsurile speciale prevăzute de lege pentru </w:t>
      </w:r>
      <w:proofErr w:type="spellStart"/>
      <w:r w:rsidRPr="00B524E4">
        <w:rPr>
          <w:rFonts w:ascii="Times New Roman" w:hAnsi="Times New Roman"/>
          <w:color w:val="000000"/>
          <w:sz w:val="24"/>
          <w:szCs w:val="24"/>
          <w:lang w:val="ro-RO"/>
        </w:rPr>
        <w:t>protecţia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maternitătii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naşterii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alăptării;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proofErr w:type="spellStart"/>
      <w:r w:rsidRPr="00B524E4">
        <w:rPr>
          <w:rFonts w:ascii="Times New Roman" w:hAnsi="Times New Roman"/>
          <w:color w:val="000000"/>
          <w:sz w:val="24"/>
          <w:szCs w:val="24"/>
          <w:lang w:val="ro-RO"/>
        </w:rPr>
        <w:t>acţiunile</w:t>
      </w:r>
      <w:proofErr w:type="spellEnd"/>
      <w:r w:rsidRPr="00B524E4">
        <w:rPr>
          <w:rFonts w:ascii="Times New Roman" w:hAnsi="Times New Roman"/>
          <w:color w:val="000000"/>
          <w:sz w:val="24"/>
          <w:szCs w:val="24"/>
          <w:lang w:val="ro-RO"/>
        </w:rPr>
        <w:t xml:space="preserve"> pozitive pentru </w:t>
      </w:r>
      <w:proofErr w:type="spellStart"/>
      <w:r w:rsidRPr="00B524E4">
        <w:rPr>
          <w:rFonts w:ascii="Times New Roman" w:hAnsi="Times New Roman"/>
          <w:color w:val="000000"/>
          <w:sz w:val="24"/>
          <w:szCs w:val="24"/>
          <w:lang w:val="ro-RO"/>
        </w:rPr>
        <w:t>protecţia</w:t>
      </w:r>
      <w:proofErr w:type="spellEnd"/>
      <w:r w:rsidRPr="00B524E4">
        <w:rPr>
          <w:rFonts w:ascii="Times New Roman" w:hAnsi="Times New Roman"/>
          <w:color w:val="000000"/>
          <w:sz w:val="24"/>
          <w:szCs w:val="24"/>
          <w:lang w:val="ro-RO"/>
        </w:rPr>
        <w:t xml:space="preserve"> anumitor categorii de femei sau </w:t>
      </w:r>
      <w:proofErr w:type="spellStart"/>
      <w:r w:rsidRPr="00B524E4">
        <w:rPr>
          <w:rFonts w:ascii="Times New Roman" w:hAnsi="Times New Roman"/>
          <w:color w:val="000000"/>
          <w:sz w:val="24"/>
          <w:szCs w:val="24"/>
          <w:lang w:val="ro-RO"/>
        </w:rPr>
        <w:t>bărbaţi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 xml:space="preserve">o </w:t>
      </w:r>
      <w:proofErr w:type="spellStart"/>
      <w:r w:rsidRPr="00B524E4">
        <w:rPr>
          <w:rFonts w:ascii="Times New Roman" w:hAnsi="Times New Roman"/>
          <w:color w:val="000000"/>
          <w:sz w:val="24"/>
          <w:szCs w:val="24"/>
          <w:lang w:val="ro-RO"/>
        </w:rPr>
        <w:t>diferenţă</w:t>
      </w:r>
      <w:proofErr w:type="spellEnd"/>
      <w:r w:rsidRPr="00B524E4">
        <w:rPr>
          <w:rFonts w:ascii="Times New Roman" w:hAnsi="Times New Roman"/>
          <w:color w:val="000000"/>
          <w:sz w:val="24"/>
          <w:szCs w:val="24"/>
          <w:lang w:val="ro-RO"/>
        </w:rPr>
        <w:t xml:space="preserve"> de tratament bazată pe o caracteristică de sex când, datorită naturii </w:t>
      </w:r>
      <w:proofErr w:type="spellStart"/>
      <w:r w:rsidRPr="00B524E4">
        <w:rPr>
          <w:rFonts w:ascii="Times New Roman" w:hAnsi="Times New Roman"/>
          <w:color w:val="000000"/>
          <w:sz w:val="24"/>
          <w:szCs w:val="24"/>
          <w:lang w:val="ro-RO"/>
        </w:rPr>
        <w:t>activităţilor</w:t>
      </w:r>
      <w:proofErr w:type="spellEnd"/>
      <w:r w:rsidRPr="00B524E4">
        <w:rPr>
          <w:rFonts w:ascii="Times New Roman" w:hAnsi="Times New Roman"/>
          <w:color w:val="000000"/>
          <w:sz w:val="24"/>
          <w:szCs w:val="24"/>
          <w:lang w:val="ro-RO"/>
        </w:rPr>
        <w:t xml:space="preserve"> profesionale specifice avute în vedere sau a cadrului în care acestea se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constituie </w:t>
      </w:r>
      <w:r w:rsidR="0022734B">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o </w:t>
      </w:r>
      <w:proofErr w:type="spellStart"/>
      <w:r w:rsidRPr="00B524E4">
        <w:rPr>
          <w:rFonts w:ascii="Times New Roman" w:hAnsi="Times New Roman"/>
          <w:color w:val="000000"/>
          <w:sz w:val="24"/>
          <w:szCs w:val="24"/>
          <w:lang w:val="ro-RO"/>
        </w:rPr>
        <w:t>cerinţă</w:t>
      </w:r>
      <w:proofErr w:type="spellEnd"/>
      <w:r w:rsidRPr="00B524E4">
        <w:rPr>
          <w:rFonts w:ascii="Times New Roman" w:hAnsi="Times New Roman"/>
          <w:color w:val="000000"/>
          <w:sz w:val="24"/>
          <w:szCs w:val="24"/>
          <w:lang w:val="ro-RO"/>
        </w:rPr>
        <w:t xml:space="preserve"> profesională autentică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determinantă atât timp cât obiectivul e legitim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cerinta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proporţională</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Art.145. Egalitatea de </w:t>
      </w:r>
      <w:proofErr w:type="spellStart"/>
      <w:r w:rsidRPr="00B524E4">
        <w:rPr>
          <w:rFonts w:ascii="Times New Roman" w:hAnsi="Times New Roman"/>
          <w:b/>
          <w:bCs/>
          <w:color w:val="000000"/>
          <w:sz w:val="24"/>
          <w:szCs w:val="24"/>
          <w:lang w:val="ro-RO"/>
        </w:rPr>
        <w:t>şanse</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de tratament între femei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bărbaţi</w:t>
      </w:r>
      <w:proofErr w:type="spellEnd"/>
      <w:r w:rsidRPr="00B524E4">
        <w:rPr>
          <w:rFonts w:ascii="Times New Roman" w:hAnsi="Times New Roman"/>
          <w:b/>
          <w:bCs/>
          <w:color w:val="000000"/>
          <w:sz w:val="24"/>
          <w:szCs w:val="24"/>
          <w:lang w:val="ro-RO"/>
        </w:rPr>
        <w:t xml:space="preserve"> în domeniul muncii.</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(1) </w:t>
      </w:r>
      <w:proofErr w:type="spellStart"/>
      <w:r w:rsidRPr="00B524E4">
        <w:rPr>
          <w:rFonts w:ascii="Times New Roman" w:hAnsi="Times New Roman"/>
          <w:b/>
          <w:bCs/>
          <w:color w:val="000000"/>
          <w:sz w:val="24"/>
          <w:szCs w:val="24"/>
          <w:lang w:val="ro-RO"/>
        </w:rPr>
        <w:t>Instituţia</w:t>
      </w:r>
      <w:proofErr w:type="spellEnd"/>
      <w:r w:rsidRPr="00B524E4">
        <w:rPr>
          <w:rFonts w:ascii="Times New Roman" w:hAnsi="Times New Roman"/>
          <w:b/>
          <w:bCs/>
          <w:color w:val="000000"/>
          <w:sz w:val="24"/>
          <w:szCs w:val="24"/>
          <w:lang w:val="ro-RO"/>
        </w:rPr>
        <w:t xml:space="preserve"> asigură egalitatea de </w:t>
      </w:r>
      <w:proofErr w:type="spellStart"/>
      <w:r w:rsidRPr="00B524E4">
        <w:rPr>
          <w:rFonts w:ascii="Times New Roman" w:hAnsi="Times New Roman"/>
          <w:b/>
          <w:bCs/>
          <w:color w:val="000000"/>
          <w:sz w:val="24"/>
          <w:szCs w:val="24"/>
          <w:lang w:val="ro-RO"/>
        </w:rPr>
        <w:t>şanse</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de tratament între femei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bărbaţi</w:t>
      </w:r>
      <w:proofErr w:type="spellEnd"/>
      <w:r w:rsidRPr="00B524E4">
        <w:rPr>
          <w:rFonts w:ascii="Times New Roman" w:hAnsi="Times New Roman"/>
          <w:b/>
          <w:bCs/>
          <w:color w:val="000000"/>
          <w:sz w:val="24"/>
          <w:szCs w:val="24"/>
          <w:lang w:val="ro-RO"/>
        </w:rPr>
        <w:t xml:space="preserve"> în </w:t>
      </w:r>
      <w:proofErr w:type="spellStart"/>
      <w:r w:rsidRPr="00B524E4">
        <w:rPr>
          <w:rFonts w:ascii="Times New Roman" w:hAnsi="Times New Roman"/>
          <w:b/>
          <w:bCs/>
          <w:color w:val="000000"/>
          <w:sz w:val="24"/>
          <w:szCs w:val="24"/>
          <w:lang w:val="ro-RO"/>
        </w:rPr>
        <w:t>relaţiile</w:t>
      </w:r>
      <w:proofErr w:type="spellEnd"/>
      <w:r w:rsidRPr="00B524E4">
        <w:rPr>
          <w:rFonts w:ascii="Times New Roman" w:hAnsi="Times New Roman"/>
          <w:b/>
          <w:bCs/>
          <w:color w:val="000000"/>
          <w:sz w:val="24"/>
          <w:szCs w:val="24"/>
          <w:lang w:val="ro-RO"/>
        </w:rPr>
        <w:t xml:space="preserve"> de muncă prin accesul nediscriminatoriu la</w:t>
      </w:r>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 xml:space="preserve">alegerea ori exercitarea liberă a unei profesii sau </w:t>
      </w:r>
      <w:proofErr w:type="spellStart"/>
      <w:r w:rsidRPr="00B524E4">
        <w:rPr>
          <w:rFonts w:ascii="Times New Roman" w:hAnsi="Times New Roman"/>
          <w:color w:val="000000"/>
          <w:sz w:val="24"/>
          <w:szCs w:val="24"/>
          <w:lang w:val="ro-RO"/>
        </w:rPr>
        <w:t>activităţi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angajare în toate posturile sau locurile de muncă vacante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la toate nivelurile ierarhiei profesionale;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venituri egale pentru muncă de valoare egală;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d) </w:t>
      </w:r>
      <w:r w:rsidRPr="00B524E4">
        <w:rPr>
          <w:rFonts w:ascii="Times New Roman" w:hAnsi="Times New Roman"/>
          <w:color w:val="000000"/>
          <w:sz w:val="24"/>
          <w:szCs w:val="24"/>
          <w:lang w:val="ro-RO"/>
        </w:rPr>
        <w:t xml:space="preserve">informare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consiliere profesională, programe de </w:t>
      </w:r>
      <w:proofErr w:type="spellStart"/>
      <w:r w:rsidRPr="00B524E4">
        <w:rPr>
          <w:rFonts w:ascii="Times New Roman" w:hAnsi="Times New Roman"/>
          <w:color w:val="000000"/>
          <w:sz w:val="24"/>
          <w:szCs w:val="24"/>
          <w:lang w:val="ro-RO"/>
        </w:rPr>
        <w:t>iniţiere</w:t>
      </w:r>
      <w:proofErr w:type="spellEnd"/>
      <w:r w:rsidRPr="00B524E4">
        <w:rPr>
          <w:rFonts w:ascii="Times New Roman" w:hAnsi="Times New Roman"/>
          <w:color w:val="000000"/>
          <w:sz w:val="24"/>
          <w:szCs w:val="24"/>
          <w:lang w:val="ro-RO"/>
        </w:rPr>
        <w:t xml:space="preserve">, calificare, </w:t>
      </w:r>
      <w:proofErr w:type="spellStart"/>
      <w:r w:rsidRPr="00B524E4">
        <w:rPr>
          <w:rFonts w:ascii="Times New Roman" w:hAnsi="Times New Roman"/>
          <w:color w:val="000000"/>
          <w:sz w:val="24"/>
          <w:szCs w:val="24"/>
          <w:lang w:val="ro-RO"/>
        </w:rPr>
        <w:t>perfecţionare</w:t>
      </w:r>
      <w:proofErr w:type="spellEnd"/>
      <w:r w:rsidRPr="00B524E4">
        <w:rPr>
          <w:rFonts w:ascii="Times New Roman" w:hAnsi="Times New Roman"/>
          <w:color w:val="000000"/>
          <w:sz w:val="24"/>
          <w:szCs w:val="24"/>
          <w:lang w:val="ro-RO"/>
        </w:rPr>
        <w:t xml:space="preserve">, specializare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recalificare profesională;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e) </w:t>
      </w:r>
      <w:r w:rsidRPr="00B524E4">
        <w:rPr>
          <w:rFonts w:ascii="Times New Roman" w:hAnsi="Times New Roman"/>
          <w:color w:val="000000"/>
          <w:sz w:val="24"/>
          <w:szCs w:val="24"/>
          <w:lang w:val="ro-RO"/>
        </w:rPr>
        <w:t xml:space="preserve">promovare la orice nivel ierarhic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profesional;</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f) </w:t>
      </w:r>
      <w:proofErr w:type="spellStart"/>
      <w:r w:rsidRPr="00B524E4">
        <w:rPr>
          <w:rFonts w:ascii="Times New Roman" w:hAnsi="Times New Roman"/>
          <w:color w:val="000000"/>
          <w:sz w:val="24"/>
          <w:szCs w:val="24"/>
          <w:lang w:val="ro-RO"/>
        </w:rPr>
        <w:t>condiţii</w:t>
      </w:r>
      <w:proofErr w:type="spellEnd"/>
      <w:r w:rsidRPr="00B524E4">
        <w:rPr>
          <w:rFonts w:ascii="Times New Roman" w:hAnsi="Times New Roman"/>
          <w:color w:val="000000"/>
          <w:sz w:val="24"/>
          <w:szCs w:val="24"/>
          <w:lang w:val="ro-RO"/>
        </w:rPr>
        <w:t xml:space="preserve"> de muncă ce respecta normele de sănătate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securitate în muncă, conform prevederilor </w:t>
      </w:r>
      <w:proofErr w:type="spellStart"/>
      <w:r w:rsidRPr="00B524E4">
        <w:rPr>
          <w:rFonts w:ascii="Times New Roman" w:hAnsi="Times New Roman"/>
          <w:color w:val="000000"/>
          <w:sz w:val="24"/>
          <w:szCs w:val="24"/>
          <w:lang w:val="ro-RO"/>
        </w:rPr>
        <w:t>legislaţiei</w:t>
      </w:r>
      <w:proofErr w:type="spellEnd"/>
      <w:r w:rsidRPr="00B524E4">
        <w:rPr>
          <w:rFonts w:ascii="Times New Roman" w:hAnsi="Times New Roman"/>
          <w:color w:val="000000"/>
          <w:sz w:val="24"/>
          <w:szCs w:val="24"/>
          <w:lang w:val="ro-RO"/>
        </w:rPr>
        <w:t xml:space="preserve"> în vigoare;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g) </w:t>
      </w:r>
      <w:r w:rsidRPr="00B524E4">
        <w:rPr>
          <w:rFonts w:ascii="Times New Roman" w:hAnsi="Times New Roman"/>
          <w:color w:val="000000"/>
          <w:sz w:val="24"/>
          <w:szCs w:val="24"/>
          <w:lang w:val="ro-RO"/>
        </w:rPr>
        <w:t xml:space="preserve">beneficii, altele decât cele de natură salarială,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la sistemele publice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private de securitate socială;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h) </w:t>
      </w:r>
      <w:proofErr w:type="spellStart"/>
      <w:r w:rsidRPr="00B524E4">
        <w:rPr>
          <w:rFonts w:ascii="Times New Roman" w:hAnsi="Times New Roman"/>
          <w:color w:val="000000"/>
          <w:sz w:val="24"/>
          <w:szCs w:val="24"/>
          <w:lang w:val="ro-RO"/>
        </w:rPr>
        <w:t>organizaţii</w:t>
      </w:r>
      <w:proofErr w:type="spellEnd"/>
      <w:r w:rsidRPr="00B524E4">
        <w:rPr>
          <w:rFonts w:ascii="Times New Roman" w:hAnsi="Times New Roman"/>
          <w:color w:val="000000"/>
          <w:sz w:val="24"/>
          <w:szCs w:val="24"/>
          <w:lang w:val="ro-RO"/>
        </w:rPr>
        <w:t xml:space="preserve"> patronale, sindicale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organisme profesionale,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la beneficiile acordate </w:t>
      </w:r>
      <w:r w:rsidR="00A12079">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de acestea;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i) </w:t>
      </w:r>
      <w:proofErr w:type="spellStart"/>
      <w:r w:rsidRPr="00B524E4">
        <w:rPr>
          <w:rFonts w:ascii="Times New Roman" w:hAnsi="Times New Roman"/>
          <w:color w:val="000000"/>
          <w:sz w:val="24"/>
          <w:szCs w:val="24"/>
          <w:lang w:val="ro-RO"/>
        </w:rPr>
        <w:t>prestaţii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servicii sociale, acordate în conformitate cu </w:t>
      </w:r>
      <w:proofErr w:type="spellStart"/>
      <w:r w:rsidRPr="00B524E4">
        <w:rPr>
          <w:rFonts w:ascii="Times New Roman" w:hAnsi="Times New Roman"/>
          <w:color w:val="000000"/>
          <w:sz w:val="24"/>
          <w:szCs w:val="24"/>
          <w:lang w:val="ro-RO"/>
        </w:rPr>
        <w:t>legislaţia</w:t>
      </w:r>
      <w:proofErr w:type="spellEnd"/>
      <w:r w:rsidRPr="00B524E4">
        <w:rPr>
          <w:rFonts w:ascii="Times New Roman" w:hAnsi="Times New Roman"/>
          <w:color w:val="000000"/>
          <w:sz w:val="24"/>
          <w:szCs w:val="24"/>
          <w:lang w:val="ro-RO"/>
        </w:rPr>
        <w:t xml:space="preserve"> în vigoare.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La nivelul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este interzis discriminarea de </w:t>
      </w:r>
      <w:proofErr w:type="spellStart"/>
      <w:r w:rsidRPr="00B524E4">
        <w:rPr>
          <w:rFonts w:ascii="Times New Roman" w:hAnsi="Times New Roman"/>
          <w:color w:val="000000"/>
          <w:sz w:val="24"/>
          <w:szCs w:val="24"/>
          <w:lang w:val="ro-RO"/>
        </w:rPr>
        <w:t>sanse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tratament între </w:t>
      </w:r>
      <w:r w:rsidR="00A12079">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salariaţi</w:t>
      </w:r>
      <w:proofErr w:type="spellEnd"/>
      <w:r w:rsidRPr="00B524E4">
        <w:rPr>
          <w:rFonts w:ascii="Times New Roman" w:hAnsi="Times New Roman"/>
          <w:color w:val="000000"/>
          <w:sz w:val="24"/>
          <w:szCs w:val="24"/>
          <w:lang w:val="ro-RO"/>
        </w:rPr>
        <w:t xml:space="preserve">, femei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bărbaţi</w:t>
      </w:r>
      <w:proofErr w:type="spellEnd"/>
      <w:r w:rsidRPr="00B524E4">
        <w:rPr>
          <w:rFonts w:ascii="Times New Roman" w:hAnsi="Times New Roman"/>
          <w:color w:val="000000"/>
          <w:sz w:val="24"/>
          <w:szCs w:val="24"/>
          <w:lang w:val="ro-RO"/>
        </w:rPr>
        <w:t xml:space="preserve">, în cadrul </w:t>
      </w:r>
      <w:proofErr w:type="spellStart"/>
      <w:r w:rsidRPr="00B524E4">
        <w:rPr>
          <w:rFonts w:ascii="Times New Roman" w:hAnsi="Times New Roman"/>
          <w:color w:val="000000"/>
          <w:sz w:val="24"/>
          <w:szCs w:val="24"/>
          <w:lang w:val="ro-RO"/>
        </w:rPr>
        <w:t>relaţiilor</w:t>
      </w:r>
      <w:proofErr w:type="spellEnd"/>
      <w:r w:rsidRPr="00B524E4">
        <w:rPr>
          <w:rFonts w:ascii="Times New Roman" w:hAnsi="Times New Roman"/>
          <w:color w:val="000000"/>
          <w:sz w:val="24"/>
          <w:szCs w:val="24"/>
          <w:lang w:val="ro-RO"/>
        </w:rPr>
        <w:t xml:space="preserve"> de muncă.</w:t>
      </w:r>
    </w:p>
    <w:p w:rsidR="00616644" w:rsidRDefault="00616644">
      <w:pPr>
        <w:autoSpaceDE w:val="0"/>
        <w:autoSpaceDN w:val="0"/>
        <w:adjustRightInd w:val="0"/>
        <w:spacing w:after="0" w:line="240" w:lineRule="auto"/>
        <w:ind w:firstLine="708"/>
        <w:jc w:val="both"/>
        <w:rPr>
          <w:rFonts w:ascii="Times New Roman" w:hAnsi="Times New Roman"/>
          <w:color w:val="000000"/>
          <w:sz w:val="24"/>
          <w:szCs w:val="24"/>
          <w:lang w:val="ro-RO"/>
        </w:rPr>
      </w:pPr>
    </w:p>
    <w:p w:rsidR="00616644" w:rsidRDefault="00616644">
      <w:pPr>
        <w:autoSpaceDE w:val="0"/>
        <w:autoSpaceDN w:val="0"/>
        <w:adjustRightInd w:val="0"/>
        <w:spacing w:after="0" w:line="240" w:lineRule="auto"/>
        <w:ind w:firstLine="708"/>
        <w:jc w:val="both"/>
        <w:rPr>
          <w:rFonts w:ascii="Times New Roman" w:hAnsi="Times New Roman"/>
          <w:color w:val="000000"/>
          <w:sz w:val="24"/>
          <w:szCs w:val="24"/>
          <w:lang w:val="ro-RO"/>
        </w:rPr>
      </w:pPr>
    </w:p>
    <w:p w:rsidR="00616644" w:rsidRDefault="00616644">
      <w:pPr>
        <w:autoSpaceDE w:val="0"/>
        <w:autoSpaceDN w:val="0"/>
        <w:adjustRightInd w:val="0"/>
        <w:spacing w:after="0" w:line="240" w:lineRule="auto"/>
        <w:ind w:firstLine="708"/>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În cadrul instituției salariații vor fi informați  permanent despre drepturilor pe care </w:t>
      </w:r>
      <w:proofErr w:type="spellStart"/>
      <w:r w:rsidRPr="00B524E4">
        <w:rPr>
          <w:rFonts w:ascii="Times New Roman" w:hAnsi="Times New Roman"/>
          <w:color w:val="000000"/>
          <w:sz w:val="24"/>
          <w:szCs w:val="24"/>
          <w:lang w:val="ro-RO"/>
        </w:rPr>
        <w:t>aceştia</w:t>
      </w:r>
      <w:proofErr w:type="spellEnd"/>
      <w:r w:rsidRPr="00B524E4">
        <w:rPr>
          <w:rFonts w:ascii="Times New Roman" w:hAnsi="Times New Roman"/>
          <w:color w:val="000000"/>
          <w:sz w:val="24"/>
          <w:szCs w:val="24"/>
          <w:lang w:val="ro-RO"/>
        </w:rPr>
        <w:t xml:space="preserve"> le au în ceea ce </w:t>
      </w:r>
      <w:proofErr w:type="spellStart"/>
      <w:r w:rsidRPr="00B524E4">
        <w:rPr>
          <w:rFonts w:ascii="Times New Roman" w:hAnsi="Times New Roman"/>
          <w:color w:val="000000"/>
          <w:sz w:val="24"/>
          <w:szCs w:val="24"/>
          <w:lang w:val="ro-RO"/>
        </w:rPr>
        <w:t>priveşte</w:t>
      </w:r>
      <w:proofErr w:type="spellEnd"/>
      <w:r w:rsidRPr="00B524E4">
        <w:rPr>
          <w:rFonts w:ascii="Times New Roman" w:hAnsi="Times New Roman"/>
          <w:color w:val="000000"/>
          <w:sz w:val="24"/>
          <w:szCs w:val="24"/>
          <w:lang w:val="ro-RO"/>
        </w:rPr>
        <w:t xml:space="preserve"> respectarea </w:t>
      </w:r>
      <w:proofErr w:type="spellStart"/>
      <w:r w:rsidRPr="00B524E4">
        <w:rPr>
          <w:rFonts w:ascii="Times New Roman" w:hAnsi="Times New Roman"/>
          <w:color w:val="000000"/>
          <w:sz w:val="24"/>
          <w:szCs w:val="24"/>
          <w:lang w:val="ro-RO"/>
        </w:rPr>
        <w:t>egalităţii</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şanse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tratament între femei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bărbaţi</w:t>
      </w:r>
      <w:proofErr w:type="spellEnd"/>
      <w:r w:rsidRPr="00B524E4">
        <w:rPr>
          <w:rFonts w:ascii="Times New Roman" w:hAnsi="Times New Roman"/>
          <w:color w:val="000000"/>
          <w:sz w:val="24"/>
          <w:szCs w:val="24"/>
          <w:lang w:val="ro-RO"/>
        </w:rPr>
        <w:t xml:space="preserve"> în </w:t>
      </w:r>
      <w:proofErr w:type="spellStart"/>
      <w:r w:rsidRPr="00B524E4">
        <w:rPr>
          <w:rFonts w:ascii="Times New Roman" w:hAnsi="Times New Roman"/>
          <w:color w:val="000000"/>
          <w:sz w:val="24"/>
          <w:szCs w:val="24"/>
          <w:lang w:val="ro-RO"/>
        </w:rPr>
        <w:t>relaţiile</w:t>
      </w:r>
      <w:proofErr w:type="spellEnd"/>
      <w:r w:rsidRPr="00B524E4">
        <w:rPr>
          <w:rFonts w:ascii="Times New Roman" w:hAnsi="Times New Roman"/>
          <w:color w:val="000000"/>
          <w:sz w:val="24"/>
          <w:szCs w:val="24"/>
          <w:lang w:val="ro-RO"/>
        </w:rPr>
        <w:t xml:space="preserve"> de munca.</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Art.146. Este interzisă discriminarea prin utilizarea de către conducerea</w:t>
      </w:r>
      <w:r w:rsidR="00EE022E">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Instituţiei</w:t>
      </w:r>
      <w:proofErr w:type="spellEnd"/>
      <w:r w:rsidRPr="00B524E4">
        <w:rPr>
          <w:rFonts w:ascii="Times New Roman" w:hAnsi="Times New Roman"/>
          <w:b/>
          <w:bCs/>
          <w:color w:val="000000"/>
          <w:sz w:val="24"/>
          <w:szCs w:val="24"/>
          <w:lang w:val="ro-RO"/>
        </w:rPr>
        <w:t xml:space="preserve"> a unor practici care dezavantajează persoanele de un anumit sex, în </w:t>
      </w:r>
      <w:proofErr w:type="spellStart"/>
      <w:r w:rsidRPr="00B524E4">
        <w:rPr>
          <w:rFonts w:ascii="Times New Roman" w:hAnsi="Times New Roman"/>
          <w:b/>
          <w:bCs/>
          <w:color w:val="000000"/>
          <w:sz w:val="24"/>
          <w:szCs w:val="24"/>
          <w:lang w:val="ro-RO"/>
        </w:rPr>
        <w:t>legatură</w:t>
      </w:r>
      <w:proofErr w:type="spellEnd"/>
      <w:r w:rsidRPr="00B524E4">
        <w:rPr>
          <w:rFonts w:ascii="Times New Roman" w:hAnsi="Times New Roman"/>
          <w:b/>
          <w:bCs/>
          <w:color w:val="000000"/>
          <w:sz w:val="24"/>
          <w:szCs w:val="24"/>
          <w:lang w:val="ro-RO"/>
        </w:rPr>
        <w:t xml:space="preserve"> </w:t>
      </w:r>
      <w:r w:rsidR="00EE022E">
        <w:rPr>
          <w:rFonts w:ascii="Times New Roman" w:hAnsi="Times New Roman"/>
          <w:b/>
          <w:bCs/>
          <w:color w:val="000000"/>
          <w:sz w:val="24"/>
          <w:szCs w:val="24"/>
          <w:lang w:val="ro-RO"/>
        </w:rPr>
        <w:t xml:space="preserve">    </w:t>
      </w:r>
      <w:r w:rsidRPr="00B524E4">
        <w:rPr>
          <w:rFonts w:ascii="Times New Roman" w:hAnsi="Times New Roman"/>
          <w:b/>
          <w:bCs/>
          <w:color w:val="000000"/>
          <w:sz w:val="24"/>
          <w:szCs w:val="24"/>
          <w:lang w:val="ro-RO"/>
        </w:rPr>
        <w:t xml:space="preserve">cu </w:t>
      </w:r>
      <w:proofErr w:type="spellStart"/>
      <w:r w:rsidRPr="00B524E4">
        <w:rPr>
          <w:rFonts w:ascii="Times New Roman" w:hAnsi="Times New Roman"/>
          <w:b/>
          <w:bCs/>
          <w:color w:val="000000"/>
          <w:sz w:val="24"/>
          <w:szCs w:val="24"/>
          <w:lang w:val="ro-RO"/>
        </w:rPr>
        <w:t>relaţiile</w:t>
      </w:r>
      <w:proofErr w:type="spellEnd"/>
      <w:r w:rsidRPr="00B524E4">
        <w:rPr>
          <w:rFonts w:ascii="Times New Roman" w:hAnsi="Times New Roman"/>
          <w:b/>
          <w:bCs/>
          <w:color w:val="000000"/>
          <w:sz w:val="24"/>
          <w:szCs w:val="24"/>
          <w:lang w:val="ro-RO"/>
        </w:rPr>
        <w:t xml:space="preserve"> de muncă, referitoare la: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proofErr w:type="spellStart"/>
      <w:r w:rsidRPr="00B524E4">
        <w:rPr>
          <w:rFonts w:ascii="Times New Roman" w:hAnsi="Times New Roman"/>
          <w:color w:val="000000"/>
          <w:sz w:val="24"/>
          <w:szCs w:val="24"/>
          <w:lang w:val="ro-RO"/>
        </w:rPr>
        <w:t>anunţarea</w:t>
      </w:r>
      <w:proofErr w:type="spellEnd"/>
      <w:r w:rsidRPr="00B524E4">
        <w:rPr>
          <w:rFonts w:ascii="Times New Roman" w:hAnsi="Times New Roman"/>
          <w:color w:val="000000"/>
          <w:sz w:val="24"/>
          <w:szCs w:val="24"/>
          <w:lang w:val="ro-RO"/>
        </w:rPr>
        <w:t xml:space="preserve">, organizarea concursurilor sau examenelor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selecţia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candidaţilor</w:t>
      </w:r>
      <w:proofErr w:type="spellEnd"/>
      <w:r w:rsidRPr="00B524E4">
        <w:rPr>
          <w:rFonts w:ascii="Times New Roman" w:hAnsi="Times New Roman"/>
          <w:color w:val="000000"/>
          <w:sz w:val="24"/>
          <w:szCs w:val="24"/>
          <w:lang w:val="ro-RO"/>
        </w:rPr>
        <w:t xml:space="preserve"> pentru </w:t>
      </w:r>
      <w:r w:rsidR="00EE022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ocuparea posturilor vacante;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încheierea, suspendarea, modificarea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/sau încetarea raportului juridic de muncă ori de serviciu;</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 xml:space="preserve">stabilirea sau modificarea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din </w:t>
      </w:r>
      <w:proofErr w:type="spellStart"/>
      <w:r w:rsidRPr="00B524E4">
        <w:rPr>
          <w:rFonts w:ascii="Times New Roman" w:hAnsi="Times New Roman"/>
          <w:color w:val="000000"/>
          <w:sz w:val="24"/>
          <w:szCs w:val="24"/>
          <w:lang w:val="ro-RO"/>
        </w:rPr>
        <w:t>fişa</w:t>
      </w:r>
      <w:proofErr w:type="spellEnd"/>
      <w:r w:rsidRPr="00B524E4">
        <w:rPr>
          <w:rFonts w:ascii="Times New Roman" w:hAnsi="Times New Roman"/>
          <w:color w:val="000000"/>
          <w:sz w:val="24"/>
          <w:szCs w:val="24"/>
          <w:lang w:val="ro-RO"/>
        </w:rPr>
        <w:t xml:space="preserve"> postului;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d) </w:t>
      </w:r>
      <w:r w:rsidRPr="00B524E4">
        <w:rPr>
          <w:rFonts w:ascii="Times New Roman" w:hAnsi="Times New Roman"/>
          <w:color w:val="000000"/>
          <w:sz w:val="24"/>
          <w:szCs w:val="24"/>
          <w:lang w:val="ro-RO"/>
        </w:rPr>
        <w:t xml:space="preserve">stabilirea </w:t>
      </w:r>
      <w:proofErr w:type="spellStart"/>
      <w:r w:rsidRPr="00B524E4">
        <w:rPr>
          <w:rFonts w:ascii="Times New Roman" w:hAnsi="Times New Roman"/>
          <w:color w:val="000000"/>
          <w:sz w:val="24"/>
          <w:szCs w:val="24"/>
          <w:lang w:val="ro-RO"/>
        </w:rPr>
        <w:t>remuneraţiei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e) </w:t>
      </w:r>
      <w:r w:rsidRPr="00B524E4">
        <w:rPr>
          <w:rFonts w:ascii="Times New Roman" w:hAnsi="Times New Roman"/>
          <w:color w:val="000000"/>
          <w:sz w:val="24"/>
          <w:szCs w:val="24"/>
          <w:lang w:val="ro-RO"/>
        </w:rPr>
        <w:t xml:space="preserve">beneficii, altele decât cele de natura salarială,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la securitate socială;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f) </w:t>
      </w:r>
      <w:r w:rsidRPr="00B524E4">
        <w:rPr>
          <w:rFonts w:ascii="Times New Roman" w:hAnsi="Times New Roman"/>
          <w:color w:val="000000"/>
          <w:sz w:val="24"/>
          <w:szCs w:val="24"/>
          <w:lang w:val="ro-RO"/>
        </w:rPr>
        <w:t xml:space="preserve">informare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consiliere profesională, programe de </w:t>
      </w:r>
      <w:proofErr w:type="spellStart"/>
      <w:r w:rsidRPr="00B524E4">
        <w:rPr>
          <w:rFonts w:ascii="Times New Roman" w:hAnsi="Times New Roman"/>
          <w:color w:val="000000"/>
          <w:sz w:val="24"/>
          <w:szCs w:val="24"/>
          <w:lang w:val="ro-RO"/>
        </w:rPr>
        <w:t>iniţiere</w:t>
      </w:r>
      <w:proofErr w:type="spellEnd"/>
      <w:r w:rsidRPr="00B524E4">
        <w:rPr>
          <w:rFonts w:ascii="Times New Roman" w:hAnsi="Times New Roman"/>
          <w:color w:val="000000"/>
          <w:sz w:val="24"/>
          <w:szCs w:val="24"/>
          <w:lang w:val="ro-RO"/>
        </w:rPr>
        <w:t xml:space="preserve">, calificare, </w:t>
      </w:r>
      <w:proofErr w:type="spellStart"/>
      <w:r w:rsidRPr="00B524E4">
        <w:rPr>
          <w:rFonts w:ascii="Times New Roman" w:hAnsi="Times New Roman"/>
          <w:color w:val="000000"/>
          <w:sz w:val="24"/>
          <w:szCs w:val="24"/>
          <w:lang w:val="ro-RO"/>
        </w:rPr>
        <w:t>perfecţionare</w:t>
      </w:r>
      <w:proofErr w:type="spellEnd"/>
      <w:r w:rsidRPr="00B524E4">
        <w:rPr>
          <w:rFonts w:ascii="Times New Roman" w:hAnsi="Times New Roman"/>
          <w:color w:val="000000"/>
          <w:sz w:val="24"/>
          <w:szCs w:val="24"/>
          <w:lang w:val="ro-RO"/>
        </w:rPr>
        <w:t xml:space="preserve">, specializare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recalificare profesională;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g) </w:t>
      </w:r>
      <w:r w:rsidRPr="00B524E4">
        <w:rPr>
          <w:rFonts w:ascii="Times New Roman" w:hAnsi="Times New Roman"/>
          <w:color w:val="000000"/>
          <w:sz w:val="24"/>
          <w:szCs w:val="24"/>
          <w:lang w:val="ro-RO"/>
        </w:rPr>
        <w:t xml:space="preserve">evaluarea </w:t>
      </w:r>
      <w:proofErr w:type="spellStart"/>
      <w:r w:rsidRPr="00B524E4">
        <w:rPr>
          <w:rFonts w:ascii="Times New Roman" w:hAnsi="Times New Roman"/>
          <w:color w:val="000000"/>
          <w:sz w:val="24"/>
          <w:szCs w:val="24"/>
          <w:lang w:val="ro-RO"/>
        </w:rPr>
        <w:t>performanţelor</w:t>
      </w:r>
      <w:proofErr w:type="spellEnd"/>
      <w:r w:rsidRPr="00B524E4">
        <w:rPr>
          <w:rFonts w:ascii="Times New Roman" w:hAnsi="Times New Roman"/>
          <w:color w:val="000000"/>
          <w:sz w:val="24"/>
          <w:szCs w:val="24"/>
          <w:lang w:val="ro-RO"/>
        </w:rPr>
        <w:t xml:space="preserve"> profesionale individuale;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h) </w:t>
      </w:r>
      <w:r w:rsidRPr="00B524E4">
        <w:rPr>
          <w:rFonts w:ascii="Times New Roman" w:hAnsi="Times New Roman"/>
          <w:color w:val="000000"/>
          <w:sz w:val="24"/>
          <w:szCs w:val="24"/>
          <w:lang w:val="ro-RO"/>
        </w:rPr>
        <w:t>promovarea profesională;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i) </w:t>
      </w:r>
      <w:r w:rsidRPr="00B524E4">
        <w:rPr>
          <w:rFonts w:ascii="Times New Roman" w:hAnsi="Times New Roman"/>
          <w:color w:val="000000"/>
          <w:sz w:val="24"/>
          <w:szCs w:val="24"/>
          <w:lang w:val="ro-RO"/>
        </w:rPr>
        <w:t>aplicarea măsurilor disciplinare;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j) </w:t>
      </w:r>
      <w:r w:rsidRPr="00B524E4">
        <w:rPr>
          <w:rFonts w:ascii="Times New Roman" w:hAnsi="Times New Roman"/>
          <w:color w:val="000000"/>
          <w:sz w:val="24"/>
          <w:szCs w:val="24"/>
          <w:lang w:val="ro-RO"/>
        </w:rPr>
        <w:t xml:space="preserve">dreptul de aderare la sindicat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accesul la </w:t>
      </w:r>
      <w:proofErr w:type="spellStart"/>
      <w:r w:rsidRPr="00B524E4">
        <w:rPr>
          <w:rFonts w:ascii="Times New Roman" w:hAnsi="Times New Roman"/>
          <w:color w:val="000000"/>
          <w:sz w:val="24"/>
          <w:szCs w:val="24"/>
          <w:lang w:val="ro-RO"/>
        </w:rPr>
        <w:t>facilităţile</w:t>
      </w:r>
      <w:proofErr w:type="spellEnd"/>
      <w:r w:rsidRPr="00B524E4">
        <w:rPr>
          <w:rFonts w:ascii="Times New Roman" w:hAnsi="Times New Roman"/>
          <w:color w:val="000000"/>
          <w:sz w:val="24"/>
          <w:szCs w:val="24"/>
          <w:lang w:val="ro-RO"/>
        </w:rPr>
        <w:t xml:space="preserve"> acordate de acesta;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k) </w:t>
      </w:r>
      <w:r w:rsidRPr="00B524E4">
        <w:rPr>
          <w:rFonts w:ascii="Times New Roman" w:hAnsi="Times New Roman"/>
          <w:color w:val="000000"/>
          <w:sz w:val="24"/>
          <w:szCs w:val="24"/>
          <w:lang w:val="ro-RO"/>
        </w:rPr>
        <w:t xml:space="preserve">orice alte </w:t>
      </w:r>
      <w:proofErr w:type="spellStart"/>
      <w:r w:rsidRPr="00B524E4">
        <w:rPr>
          <w:rFonts w:ascii="Times New Roman" w:hAnsi="Times New Roman"/>
          <w:color w:val="000000"/>
          <w:sz w:val="24"/>
          <w:szCs w:val="24"/>
          <w:lang w:val="ro-RO"/>
        </w:rPr>
        <w:t>condiţii</w:t>
      </w:r>
      <w:proofErr w:type="spellEnd"/>
      <w:r w:rsidRPr="00B524E4">
        <w:rPr>
          <w:rFonts w:ascii="Times New Roman" w:hAnsi="Times New Roman"/>
          <w:color w:val="000000"/>
          <w:sz w:val="24"/>
          <w:szCs w:val="24"/>
          <w:lang w:val="ro-RO"/>
        </w:rPr>
        <w:t xml:space="preserve"> de prestare a muncii, potrivit </w:t>
      </w:r>
      <w:proofErr w:type="spellStart"/>
      <w:r w:rsidRPr="00B524E4">
        <w:rPr>
          <w:rFonts w:ascii="Times New Roman" w:hAnsi="Times New Roman"/>
          <w:color w:val="000000"/>
          <w:sz w:val="24"/>
          <w:szCs w:val="24"/>
          <w:lang w:val="ro-RO"/>
        </w:rPr>
        <w:t>legislaţiei</w:t>
      </w:r>
      <w:proofErr w:type="spellEnd"/>
      <w:r w:rsidRPr="00B524E4">
        <w:rPr>
          <w:rFonts w:ascii="Times New Roman" w:hAnsi="Times New Roman"/>
          <w:color w:val="000000"/>
          <w:sz w:val="24"/>
          <w:szCs w:val="24"/>
          <w:lang w:val="ro-RO"/>
        </w:rPr>
        <w:t xml:space="preserve"> în vigoare.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Art.147.</w:t>
      </w:r>
      <w:r w:rsidRPr="00B524E4">
        <w:rPr>
          <w:rFonts w:ascii="Times New Roman" w:hAnsi="Times New Roman"/>
          <w:color w:val="000000"/>
          <w:sz w:val="24"/>
          <w:szCs w:val="24"/>
          <w:lang w:val="ro-RO"/>
        </w:rPr>
        <w:t xml:space="preserve">(1) Orice tratament mai </w:t>
      </w:r>
      <w:proofErr w:type="spellStart"/>
      <w:r w:rsidRPr="00B524E4">
        <w:rPr>
          <w:rFonts w:ascii="Times New Roman" w:hAnsi="Times New Roman"/>
          <w:color w:val="000000"/>
          <w:sz w:val="24"/>
          <w:szCs w:val="24"/>
          <w:lang w:val="ro-RO"/>
        </w:rPr>
        <w:t>puţin</w:t>
      </w:r>
      <w:proofErr w:type="spellEnd"/>
      <w:r w:rsidRPr="00B524E4">
        <w:rPr>
          <w:rFonts w:ascii="Times New Roman" w:hAnsi="Times New Roman"/>
          <w:color w:val="000000"/>
          <w:sz w:val="24"/>
          <w:szCs w:val="24"/>
          <w:lang w:val="ro-RO"/>
        </w:rPr>
        <w:t xml:space="preserve"> favorabil aplicat unei femei legat de sarcina sau </w:t>
      </w:r>
      <w:r w:rsidR="00975C86">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de concediul de maternitate constituie discriminare în sensul  legii.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Este interzis să i se solicite unei candidate, în vederea angajării, să prezinte un test </w:t>
      </w:r>
      <w:r w:rsidR="00975C86">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de graviditate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/sau sa semneze un angajament că nu va rămâne însărcinată sau că nu va </w:t>
      </w:r>
      <w:r w:rsidR="00975C86">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naşte</w:t>
      </w:r>
      <w:proofErr w:type="spellEnd"/>
      <w:r w:rsidRPr="00B524E4">
        <w:rPr>
          <w:rFonts w:ascii="Times New Roman" w:hAnsi="Times New Roman"/>
          <w:color w:val="000000"/>
          <w:sz w:val="24"/>
          <w:szCs w:val="24"/>
          <w:lang w:val="ro-RO"/>
        </w:rPr>
        <w:t xml:space="preserve"> pe durata de valabilitate a contractului individual de muncă.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Sunt exceptate de la aplicarea prevederilor alin. (2) acele locuri de muncă interzise femeilor gravide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/sau care </w:t>
      </w:r>
      <w:proofErr w:type="spellStart"/>
      <w:r w:rsidRPr="00B524E4">
        <w:rPr>
          <w:rFonts w:ascii="Times New Roman" w:hAnsi="Times New Roman"/>
          <w:color w:val="000000"/>
          <w:sz w:val="24"/>
          <w:szCs w:val="24"/>
          <w:lang w:val="ro-RO"/>
        </w:rPr>
        <w:t>alaptează</w:t>
      </w:r>
      <w:proofErr w:type="spellEnd"/>
      <w:r w:rsidRPr="00B524E4">
        <w:rPr>
          <w:rFonts w:ascii="Times New Roman" w:hAnsi="Times New Roman"/>
          <w:color w:val="000000"/>
          <w:sz w:val="24"/>
          <w:szCs w:val="24"/>
          <w:lang w:val="ro-RO"/>
        </w:rPr>
        <w:t xml:space="preserve">, datorită naturii ori </w:t>
      </w:r>
      <w:proofErr w:type="spellStart"/>
      <w:r w:rsidRPr="00B524E4">
        <w:rPr>
          <w:rFonts w:ascii="Times New Roman" w:hAnsi="Times New Roman"/>
          <w:color w:val="000000"/>
          <w:sz w:val="24"/>
          <w:szCs w:val="24"/>
          <w:lang w:val="ro-RO"/>
        </w:rPr>
        <w:t>condiţiilor</w:t>
      </w:r>
      <w:proofErr w:type="spellEnd"/>
      <w:r w:rsidRPr="00B524E4">
        <w:rPr>
          <w:rFonts w:ascii="Times New Roman" w:hAnsi="Times New Roman"/>
          <w:color w:val="000000"/>
          <w:sz w:val="24"/>
          <w:szCs w:val="24"/>
          <w:lang w:val="ro-RO"/>
        </w:rPr>
        <w:t xml:space="preserve"> particulare de prestare a muncii.</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(4) Concedierea nu poate fi dispusă pe durata în care: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femeia salariată este gravidă sau se află în concediu de maternitate;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salariatul se află în concediu de </w:t>
      </w:r>
      <w:proofErr w:type="spellStart"/>
      <w:r w:rsidRPr="00B524E4">
        <w:rPr>
          <w:rFonts w:ascii="Times New Roman" w:hAnsi="Times New Roman"/>
          <w:color w:val="000000"/>
          <w:sz w:val="24"/>
          <w:szCs w:val="24"/>
          <w:lang w:val="ro-RO"/>
        </w:rPr>
        <w:t>creştere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îngrijire a copilului în vârstă de până la 2 ani, respectiv 3 ani în cazul copilului cu handicap.</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(5) Este exceptată de la aplicarea prevederilor alin. (4) concedierea pentru motive ce intervin ca urmare a reorganizării judiciare sau a falimentului angajatorului,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(6) La încetarea concediului de maternitate sau a concediului de </w:t>
      </w:r>
      <w:proofErr w:type="spellStart"/>
      <w:r w:rsidRPr="00B524E4">
        <w:rPr>
          <w:rFonts w:ascii="Times New Roman" w:hAnsi="Times New Roman"/>
          <w:color w:val="000000"/>
          <w:sz w:val="24"/>
          <w:szCs w:val="24"/>
          <w:lang w:val="ro-RO"/>
        </w:rPr>
        <w:t>creştere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îngrijire a copilului în vârstă de până la 2 ani, respectiv 3 ani în cazul copilului cu handicap, salariata </w:t>
      </w:r>
      <w:r w:rsidR="00762E22">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are dreptul </w:t>
      </w:r>
      <w:r w:rsidRPr="00B524E4">
        <w:rPr>
          <w:rFonts w:ascii="Times New Roman" w:hAnsi="Times New Roman"/>
          <w:bCs/>
          <w:color w:val="000000"/>
          <w:sz w:val="24"/>
          <w:szCs w:val="24"/>
          <w:lang w:val="ro-RO"/>
        </w:rPr>
        <w:t>de a se întoarce la ultimul loc de muncă sau la un loc de muncă echivalent,</w:t>
      </w:r>
      <w:r w:rsidRPr="00B524E4">
        <w:rPr>
          <w:rFonts w:ascii="Times New Roman" w:hAnsi="Times New Roman"/>
          <w:color w:val="000000"/>
          <w:sz w:val="24"/>
          <w:szCs w:val="24"/>
          <w:lang w:val="ro-RO"/>
        </w:rPr>
        <w:t xml:space="preserve"> </w:t>
      </w:r>
      <w:r w:rsidRPr="00B524E4">
        <w:rPr>
          <w:rFonts w:ascii="Times New Roman" w:hAnsi="Times New Roman"/>
          <w:bCs/>
          <w:color w:val="000000"/>
          <w:sz w:val="24"/>
          <w:szCs w:val="24"/>
          <w:lang w:val="ro-RO"/>
        </w:rPr>
        <w:t xml:space="preserve">având </w:t>
      </w:r>
      <w:proofErr w:type="spellStart"/>
      <w:r w:rsidRPr="00B524E4">
        <w:rPr>
          <w:rFonts w:ascii="Times New Roman" w:hAnsi="Times New Roman"/>
          <w:bCs/>
          <w:color w:val="000000"/>
          <w:sz w:val="24"/>
          <w:szCs w:val="24"/>
          <w:lang w:val="ro-RO"/>
        </w:rPr>
        <w:t>condiţii</w:t>
      </w:r>
      <w:proofErr w:type="spellEnd"/>
      <w:r w:rsidRPr="00B524E4">
        <w:rPr>
          <w:rFonts w:ascii="Times New Roman" w:hAnsi="Times New Roman"/>
          <w:bCs/>
          <w:color w:val="000000"/>
          <w:sz w:val="24"/>
          <w:szCs w:val="24"/>
          <w:lang w:val="ro-RO"/>
        </w:rPr>
        <w:t xml:space="preserve"> de muncă echivalente </w:t>
      </w:r>
      <w:proofErr w:type="spellStart"/>
      <w:r w:rsidRPr="00B524E4">
        <w:rPr>
          <w:rFonts w:ascii="Times New Roman" w:hAnsi="Times New Roman"/>
          <w:bCs/>
          <w:color w:val="000000"/>
          <w:sz w:val="24"/>
          <w:szCs w:val="24"/>
          <w:lang w:val="ro-RO"/>
        </w:rPr>
        <w:t>şi</w:t>
      </w:r>
      <w:proofErr w:type="spellEnd"/>
      <w:r w:rsidRPr="00B524E4">
        <w:rPr>
          <w:rFonts w:ascii="Times New Roman" w:hAnsi="Times New Roman"/>
          <w:bCs/>
          <w:color w:val="000000"/>
          <w:sz w:val="24"/>
          <w:szCs w:val="24"/>
          <w:lang w:val="ro-RO"/>
        </w:rPr>
        <w:t>, de asemenea, de a beneficia de orice</w:t>
      </w:r>
      <w:r w:rsidRPr="00B524E4">
        <w:rPr>
          <w:rFonts w:ascii="Times New Roman" w:hAnsi="Times New Roman"/>
          <w:color w:val="000000"/>
          <w:sz w:val="24"/>
          <w:szCs w:val="24"/>
          <w:lang w:val="ro-RO"/>
        </w:rPr>
        <w:t xml:space="preserve"> </w:t>
      </w:r>
      <w:proofErr w:type="spellStart"/>
      <w:r w:rsidRPr="00B524E4">
        <w:rPr>
          <w:rFonts w:ascii="Times New Roman" w:hAnsi="Times New Roman"/>
          <w:bCs/>
          <w:color w:val="000000"/>
          <w:sz w:val="24"/>
          <w:szCs w:val="24"/>
          <w:lang w:val="ro-RO"/>
        </w:rPr>
        <w:t>imbunătăţire</w:t>
      </w:r>
      <w:proofErr w:type="spellEnd"/>
      <w:r w:rsidRPr="00B524E4">
        <w:rPr>
          <w:rFonts w:ascii="Times New Roman" w:hAnsi="Times New Roman"/>
          <w:bCs/>
          <w:color w:val="000000"/>
          <w:sz w:val="24"/>
          <w:szCs w:val="24"/>
          <w:lang w:val="ro-RO"/>
        </w:rPr>
        <w:t xml:space="preserve"> a</w:t>
      </w:r>
      <w:r w:rsidR="00762E22">
        <w:rPr>
          <w:rFonts w:ascii="Times New Roman" w:hAnsi="Times New Roman"/>
          <w:bCs/>
          <w:color w:val="000000"/>
          <w:sz w:val="24"/>
          <w:szCs w:val="24"/>
          <w:lang w:val="ro-RO"/>
        </w:rPr>
        <w:t xml:space="preserve">    </w:t>
      </w:r>
      <w:r w:rsidRPr="00B524E4">
        <w:rPr>
          <w:rFonts w:ascii="Times New Roman" w:hAnsi="Times New Roman"/>
          <w:bCs/>
          <w:color w:val="000000"/>
          <w:sz w:val="24"/>
          <w:szCs w:val="24"/>
          <w:lang w:val="ro-RO"/>
        </w:rPr>
        <w:t xml:space="preserve"> </w:t>
      </w:r>
      <w:proofErr w:type="spellStart"/>
      <w:r w:rsidRPr="00B524E4">
        <w:rPr>
          <w:rFonts w:ascii="Times New Roman" w:hAnsi="Times New Roman"/>
          <w:bCs/>
          <w:color w:val="000000"/>
          <w:sz w:val="24"/>
          <w:szCs w:val="24"/>
          <w:lang w:val="ro-RO"/>
        </w:rPr>
        <w:t>condiţiilor</w:t>
      </w:r>
      <w:proofErr w:type="spellEnd"/>
      <w:r w:rsidRPr="00B524E4">
        <w:rPr>
          <w:rFonts w:ascii="Times New Roman" w:hAnsi="Times New Roman"/>
          <w:bCs/>
          <w:color w:val="000000"/>
          <w:sz w:val="24"/>
          <w:szCs w:val="24"/>
          <w:lang w:val="ro-RO"/>
        </w:rPr>
        <w:t xml:space="preserve"> de muncă la care ar fi avut dreptul în timpul </w:t>
      </w:r>
      <w:proofErr w:type="spellStart"/>
      <w:r w:rsidRPr="00B524E4">
        <w:rPr>
          <w:rFonts w:ascii="Times New Roman" w:hAnsi="Times New Roman"/>
          <w:bCs/>
          <w:color w:val="000000"/>
          <w:sz w:val="24"/>
          <w:szCs w:val="24"/>
          <w:lang w:val="ro-RO"/>
        </w:rPr>
        <w:t>absenţei</w:t>
      </w:r>
      <w:proofErr w:type="spellEnd"/>
      <w:r w:rsidRPr="00B524E4">
        <w:rPr>
          <w:rFonts w:ascii="Times New Roman" w:hAnsi="Times New Roman"/>
          <w:bCs/>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148.</w:t>
      </w:r>
      <w:r w:rsidRPr="00B524E4">
        <w:rPr>
          <w:rFonts w:ascii="Times New Roman" w:hAnsi="Times New Roman"/>
          <w:color w:val="000000"/>
          <w:sz w:val="24"/>
          <w:szCs w:val="24"/>
          <w:lang w:val="ro-RO"/>
        </w:rPr>
        <w:t xml:space="preserve">Constituie discriminare bazată pe criteriul de sex orice comportament nedorit, </w:t>
      </w:r>
      <w:r w:rsidR="0038338D">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definit drept </w:t>
      </w:r>
      <w:proofErr w:type="spellStart"/>
      <w:r w:rsidRPr="00B524E4">
        <w:rPr>
          <w:rFonts w:ascii="Times New Roman" w:hAnsi="Times New Roman"/>
          <w:color w:val="000000"/>
          <w:sz w:val="24"/>
          <w:szCs w:val="24"/>
          <w:lang w:val="ro-RO"/>
        </w:rPr>
        <w:t>hărţuire</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hărţuire</w:t>
      </w:r>
      <w:proofErr w:type="spellEnd"/>
      <w:r w:rsidRPr="00B524E4">
        <w:rPr>
          <w:rFonts w:ascii="Times New Roman" w:hAnsi="Times New Roman"/>
          <w:color w:val="000000"/>
          <w:sz w:val="24"/>
          <w:szCs w:val="24"/>
          <w:lang w:val="ro-RO"/>
        </w:rPr>
        <w:t xml:space="preserve"> sexuală, având ca scop sau efect: </w:t>
      </w: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 xml:space="preserve">de a crea la locul de </w:t>
      </w:r>
      <w:r w:rsidR="0038338D">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muncă o atmosferă de intimidare, de ostilitate sau de descurajare pentru persoana afectată;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de a </w:t>
      </w:r>
      <w:proofErr w:type="spellStart"/>
      <w:r w:rsidRPr="00B524E4">
        <w:rPr>
          <w:rFonts w:ascii="Times New Roman" w:hAnsi="Times New Roman"/>
          <w:color w:val="000000"/>
          <w:sz w:val="24"/>
          <w:szCs w:val="24"/>
          <w:lang w:val="ro-RO"/>
        </w:rPr>
        <w:t>influenţa</w:t>
      </w:r>
      <w:proofErr w:type="spellEnd"/>
      <w:r w:rsidRPr="00B524E4">
        <w:rPr>
          <w:rFonts w:ascii="Times New Roman" w:hAnsi="Times New Roman"/>
          <w:color w:val="000000"/>
          <w:sz w:val="24"/>
          <w:szCs w:val="24"/>
          <w:lang w:val="ro-RO"/>
        </w:rPr>
        <w:t xml:space="preserve"> negativ </w:t>
      </w:r>
      <w:proofErr w:type="spellStart"/>
      <w:r w:rsidRPr="00B524E4">
        <w:rPr>
          <w:rFonts w:ascii="Times New Roman" w:hAnsi="Times New Roman"/>
          <w:color w:val="000000"/>
          <w:sz w:val="24"/>
          <w:szCs w:val="24"/>
          <w:lang w:val="ro-RO"/>
        </w:rPr>
        <w:t>situaţia</w:t>
      </w:r>
      <w:proofErr w:type="spellEnd"/>
      <w:r w:rsidRPr="00B524E4">
        <w:rPr>
          <w:rFonts w:ascii="Times New Roman" w:hAnsi="Times New Roman"/>
          <w:color w:val="000000"/>
          <w:sz w:val="24"/>
          <w:szCs w:val="24"/>
          <w:lang w:val="ro-RO"/>
        </w:rPr>
        <w:t xml:space="preserve"> persoanei salariate în ceea ce </w:t>
      </w:r>
      <w:proofErr w:type="spellStart"/>
      <w:r w:rsidRPr="00B524E4">
        <w:rPr>
          <w:rFonts w:ascii="Times New Roman" w:hAnsi="Times New Roman"/>
          <w:color w:val="000000"/>
          <w:sz w:val="24"/>
          <w:szCs w:val="24"/>
          <w:lang w:val="ro-RO"/>
        </w:rPr>
        <w:t>priveşte</w:t>
      </w:r>
      <w:proofErr w:type="spellEnd"/>
      <w:r w:rsidRPr="00B524E4">
        <w:rPr>
          <w:rFonts w:ascii="Times New Roman" w:hAnsi="Times New Roman"/>
          <w:color w:val="000000"/>
          <w:sz w:val="24"/>
          <w:szCs w:val="24"/>
          <w:lang w:val="ro-RO"/>
        </w:rPr>
        <w:t xml:space="preserve"> promovarea </w:t>
      </w:r>
      <w:r w:rsidR="0038338D">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profesională, </w:t>
      </w:r>
      <w:proofErr w:type="spellStart"/>
      <w:r w:rsidRPr="00B524E4">
        <w:rPr>
          <w:rFonts w:ascii="Times New Roman" w:hAnsi="Times New Roman"/>
          <w:color w:val="000000"/>
          <w:sz w:val="24"/>
          <w:szCs w:val="24"/>
          <w:lang w:val="ro-RO"/>
        </w:rPr>
        <w:t>remuneraţia</w:t>
      </w:r>
      <w:proofErr w:type="spellEnd"/>
      <w:r w:rsidRPr="00B524E4">
        <w:rPr>
          <w:rFonts w:ascii="Times New Roman" w:hAnsi="Times New Roman"/>
          <w:color w:val="000000"/>
          <w:sz w:val="24"/>
          <w:szCs w:val="24"/>
          <w:lang w:val="ro-RO"/>
        </w:rPr>
        <w:t xml:space="preserve"> sau veniturile de orice natură ori accesul la formarea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r w:rsidR="0038338D">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perfecţionarea</w:t>
      </w:r>
      <w:proofErr w:type="spellEnd"/>
      <w:r w:rsidRPr="00B524E4">
        <w:rPr>
          <w:rFonts w:ascii="Times New Roman" w:hAnsi="Times New Roman"/>
          <w:color w:val="000000"/>
          <w:sz w:val="24"/>
          <w:szCs w:val="24"/>
          <w:lang w:val="ro-RO"/>
        </w:rPr>
        <w:t xml:space="preserve"> profesională, în cazul refuzului acesteia de a accepta un comportament nedorit,</w:t>
      </w:r>
      <w:r w:rsidR="0038338D">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ce </w:t>
      </w:r>
      <w:proofErr w:type="spellStart"/>
      <w:r w:rsidRPr="00B524E4">
        <w:rPr>
          <w:rFonts w:ascii="Times New Roman" w:hAnsi="Times New Roman"/>
          <w:color w:val="000000"/>
          <w:sz w:val="24"/>
          <w:szCs w:val="24"/>
          <w:lang w:val="ro-RO"/>
        </w:rPr>
        <w:t>ţine</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viaţa</w:t>
      </w:r>
      <w:proofErr w:type="spellEnd"/>
      <w:r w:rsidRPr="00B524E4">
        <w:rPr>
          <w:rFonts w:ascii="Times New Roman" w:hAnsi="Times New Roman"/>
          <w:color w:val="000000"/>
          <w:sz w:val="24"/>
          <w:szCs w:val="24"/>
          <w:lang w:val="ro-RO"/>
        </w:rPr>
        <w:t xml:space="preserve"> sexuală.</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Art.149</w:t>
      </w: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Pentru prevenirea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eliminarea oricăror comportamente, definite drept discriminare bazată pe criteriul de sex, angajatorul are următoarele </w:t>
      </w:r>
      <w:proofErr w:type="spellStart"/>
      <w:r w:rsidRPr="00B524E4">
        <w:rPr>
          <w:rFonts w:ascii="Times New Roman" w:hAnsi="Times New Roman"/>
          <w:b/>
          <w:bCs/>
          <w:color w:val="000000"/>
          <w:sz w:val="24"/>
          <w:szCs w:val="24"/>
          <w:lang w:val="ro-RO"/>
        </w:rPr>
        <w:t>obligaţii</w:t>
      </w:r>
      <w:proofErr w:type="spellEnd"/>
      <w:r w:rsidRPr="00B524E4">
        <w:rPr>
          <w:rFonts w:ascii="Times New Roman" w:hAnsi="Times New Roman"/>
          <w:b/>
          <w:bCs/>
          <w:color w:val="000000"/>
          <w:sz w:val="24"/>
          <w:szCs w:val="24"/>
          <w:lang w:val="ro-RO"/>
        </w:rPr>
        <w:t>:</w:t>
      </w:r>
    </w:p>
    <w:p w:rsidR="00944649"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asigure informarea tuturor </w:t>
      </w:r>
      <w:proofErr w:type="spellStart"/>
      <w:r w:rsidRPr="00B524E4">
        <w:rPr>
          <w:rFonts w:ascii="Times New Roman" w:hAnsi="Times New Roman"/>
          <w:color w:val="000000"/>
          <w:sz w:val="24"/>
          <w:szCs w:val="24"/>
          <w:lang w:val="ro-RO"/>
        </w:rPr>
        <w:t>salariaţilor</w:t>
      </w:r>
      <w:proofErr w:type="spellEnd"/>
      <w:r w:rsidRPr="00B524E4">
        <w:rPr>
          <w:rFonts w:ascii="Times New Roman" w:hAnsi="Times New Roman"/>
          <w:color w:val="000000"/>
          <w:sz w:val="24"/>
          <w:szCs w:val="24"/>
          <w:lang w:val="ro-RO"/>
        </w:rPr>
        <w:t xml:space="preserve"> cu privire la interzicerea </w:t>
      </w:r>
      <w:proofErr w:type="spellStart"/>
      <w:r w:rsidRPr="00B524E4">
        <w:rPr>
          <w:rFonts w:ascii="Times New Roman" w:hAnsi="Times New Roman"/>
          <w:color w:val="000000"/>
          <w:sz w:val="24"/>
          <w:szCs w:val="24"/>
          <w:lang w:val="ro-RO"/>
        </w:rPr>
        <w:t>hărţuirii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w:t>
      </w:r>
    </w:p>
    <w:p w:rsidR="008E6DB1" w:rsidRDefault="008E6DB1">
      <w:pPr>
        <w:autoSpaceDE w:val="0"/>
        <w:autoSpaceDN w:val="0"/>
        <w:adjustRightInd w:val="0"/>
        <w:spacing w:after="0" w:line="240" w:lineRule="auto"/>
        <w:jc w:val="both"/>
        <w:rPr>
          <w:rFonts w:ascii="Times New Roman" w:hAnsi="Times New Roman"/>
          <w:color w:val="000000"/>
          <w:sz w:val="24"/>
          <w:szCs w:val="24"/>
          <w:lang w:val="ro-RO"/>
        </w:rPr>
      </w:pPr>
    </w:p>
    <w:p w:rsidR="008E6DB1" w:rsidRDefault="008E6DB1">
      <w:pPr>
        <w:autoSpaceDE w:val="0"/>
        <w:autoSpaceDN w:val="0"/>
        <w:adjustRightInd w:val="0"/>
        <w:spacing w:after="0" w:line="240" w:lineRule="auto"/>
        <w:jc w:val="both"/>
        <w:rPr>
          <w:rFonts w:ascii="Times New Roman" w:hAnsi="Times New Roman"/>
          <w:color w:val="000000"/>
          <w:sz w:val="24"/>
          <w:szCs w:val="24"/>
          <w:lang w:val="ro-RO"/>
        </w:rPr>
      </w:pPr>
    </w:p>
    <w:p w:rsidR="008E6DB1" w:rsidRPr="00B524E4" w:rsidRDefault="008E6DB1">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proofErr w:type="spellStart"/>
      <w:r w:rsidRPr="00B524E4">
        <w:rPr>
          <w:rFonts w:ascii="Times New Roman" w:hAnsi="Times New Roman"/>
          <w:color w:val="000000"/>
          <w:sz w:val="24"/>
          <w:szCs w:val="24"/>
          <w:lang w:val="ro-RO"/>
        </w:rPr>
        <w:t>hărţuirii</w:t>
      </w:r>
      <w:proofErr w:type="spellEnd"/>
      <w:r w:rsidRPr="00B524E4">
        <w:rPr>
          <w:rFonts w:ascii="Times New Roman" w:hAnsi="Times New Roman"/>
          <w:color w:val="000000"/>
          <w:sz w:val="24"/>
          <w:szCs w:val="24"/>
          <w:lang w:val="ro-RO"/>
        </w:rPr>
        <w:t xml:space="preserve"> sexuale la locul de muncă, inclusiv prin </w:t>
      </w:r>
      <w:proofErr w:type="spellStart"/>
      <w:r w:rsidRPr="00B524E4">
        <w:rPr>
          <w:rFonts w:ascii="Times New Roman" w:hAnsi="Times New Roman"/>
          <w:color w:val="000000"/>
          <w:sz w:val="24"/>
          <w:szCs w:val="24"/>
          <w:lang w:val="ro-RO"/>
        </w:rPr>
        <w:t>afişarea</w:t>
      </w:r>
      <w:proofErr w:type="spellEnd"/>
      <w:r w:rsidRPr="00B524E4">
        <w:rPr>
          <w:rFonts w:ascii="Times New Roman" w:hAnsi="Times New Roman"/>
          <w:color w:val="000000"/>
          <w:sz w:val="24"/>
          <w:szCs w:val="24"/>
          <w:lang w:val="ro-RO"/>
        </w:rPr>
        <w:t xml:space="preserve"> în locuri vizibile a prevederilor regulamentelor interne ale </w:t>
      </w:r>
      <w:proofErr w:type="spellStart"/>
      <w:r w:rsidRPr="00B524E4">
        <w:rPr>
          <w:rFonts w:ascii="Times New Roman" w:hAnsi="Times New Roman"/>
          <w:color w:val="000000"/>
          <w:sz w:val="24"/>
          <w:szCs w:val="24"/>
          <w:lang w:val="ro-RO"/>
        </w:rPr>
        <w:t>unităţilor</w:t>
      </w:r>
      <w:proofErr w:type="spellEnd"/>
      <w:r w:rsidRPr="00B524E4">
        <w:rPr>
          <w:rFonts w:ascii="Times New Roman" w:hAnsi="Times New Roman"/>
          <w:color w:val="000000"/>
          <w:sz w:val="24"/>
          <w:szCs w:val="24"/>
          <w:lang w:val="ro-RO"/>
        </w:rPr>
        <w:t xml:space="preserve"> pentru prevenirea oricărui act de discriminare bazat pe criteriul de sex;</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informeze imediat după ce a fost sesizat </w:t>
      </w:r>
      <w:proofErr w:type="spellStart"/>
      <w:r w:rsidRPr="00B524E4">
        <w:rPr>
          <w:rFonts w:ascii="Times New Roman" w:hAnsi="Times New Roman"/>
          <w:color w:val="000000"/>
          <w:sz w:val="24"/>
          <w:szCs w:val="24"/>
          <w:lang w:val="ro-RO"/>
        </w:rPr>
        <w:t>autorităţile</w:t>
      </w:r>
      <w:proofErr w:type="spellEnd"/>
      <w:r w:rsidRPr="00B524E4">
        <w:rPr>
          <w:rFonts w:ascii="Times New Roman" w:hAnsi="Times New Roman"/>
          <w:color w:val="000000"/>
          <w:sz w:val="24"/>
          <w:szCs w:val="24"/>
          <w:lang w:val="ro-RO"/>
        </w:rPr>
        <w:t xml:space="preserve"> publice abilitate cu aplicarea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controlul aplicării </w:t>
      </w:r>
      <w:proofErr w:type="spellStart"/>
      <w:r w:rsidRPr="00B524E4">
        <w:rPr>
          <w:rFonts w:ascii="Times New Roman" w:hAnsi="Times New Roman"/>
          <w:color w:val="000000"/>
          <w:sz w:val="24"/>
          <w:szCs w:val="24"/>
          <w:lang w:val="ro-RO"/>
        </w:rPr>
        <w:t>legislaţiei</w:t>
      </w:r>
      <w:proofErr w:type="spellEnd"/>
      <w:r w:rsidRPr="00B524E4">
        <w:rPr>
          <w:rFonts w:ascii="Times New Roman" w:hAnsi="Times New Roman"/>
          <w:color w:val="000000"/>
          <w:sz w:val="24"/>
          <w:szCs w:val="24"/>
          <w:lang w:val="ro-RO"/>
        </w:rPr>
        <w:t xml:space="preserve"> privind egalitatea de </w:t>
      </w:r>
      <w:proofErr w:type="spellStart"/>
      <w:r w:rsidRPr="00B524E4">
        <w:rPr>
          <w:rFonts w:ascii="Times New Roman" w:hAnsi="Times New Roman"/>
          <w:color w:val="000000"/>
          <w:sz w:val="24"/>
          <w:szCs w:val="24"/>
          <w:lang w:val="ro-RO"/>
        </w:rPr>
        <w:t>şanse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tratament între femei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bărbaţi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Art.150. </w:t>
      </w:r>
      <w:r w:rsidRPr="00B524E4">
        <w:rPr>
          <w:rFonts w:ascii="Times New Roman" w:hAnsi="Times New Roman"/>
          <w:color w:val="000000"/>
          <w:sz w:val="24"/>
          <w:szCs w:val="24"/>
          <w:lang w:val="ro-RO"/>
        </w:rPr>
        <w:t xml:space="preserve">Constituie discriminare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este interzisă modificarea unilaterală de către angajator a </w:t>
      </w:r>
      <w:proofErr w:type="spellStart"/>
      <w:r w:rsidRPr="00B524E4">
        <w:rPr>
          <w:rFonts w:ascii="Times New Roman" w:hAnsi="Times New Roman"/>
          <w:color w:val="000000"/>
          <w:sz w:val="24"/>
          <w:szCs w:val="24"/>
          <w:lang w:val="ro-RO"/>
        </w:rPr>
        <w:t>relaţiilor</w:t>
      </w:r>
      <w:proofErr w:type="spellEnd"/>
      <w:r w:rsidRPr="00B524E4">
        <w:rPr>
          <w:rFonts w:ascii="Times New Roman" w:hAnsi="Times New Roman"/>
          <w:color w:val="000000"/>
          <w:sz w:val="24"/>
          <w:szCs w:val="24"/>
          <w:lang w:val="ro-RO"/>
        </w:rPr>
        <w:t xml:space="preserve"> sau a </w:t>
      </w:r>
      <w:proofErr w:type="spellStart"/>
      <w:r w:rsidRPr="00B524E4">
        <w:rPr>
          <w:rFonts w:ascii="Times New Roman" w:hAnsi="Times New Roman"/>
          <w:color w:val="000000"/>
          <w:sz w:val="24"/>
          <w:szCs w:val="24"/>
          <w:lang w:val="ro-RO"/>
        </w:rPr>
        <w:t>condiţiilor</w:t>
      </w:r>
      <w:proofErr w:type="spellEnd"/>
      <w:r w:rsidRPr="00B524E4">
        <w:rPr>
          <w:rFonts w:ascii="Times New Roman" w:hAnsi="Times New Roman"/>
          <w:color w:val="000000"/>
          <w:sz w:val="24"/>
          <w:szCs w:val="24"/>
          <w:lang w:val="ro-RO"/>
        </w:rPr>
        <w:t xml:space="preserve"> de muncă, inclusiv concedierea persoanei salariate care</w:t>
      </w:r>
      <w:r w:rsidR="006D65B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a înaintat o sesizare ori o </w:t>
      </w:r>
      <w:proofErr w:type="spellStart"/>
      <w:r w:rsidRPr="00B524E4">
        <w:rPr>
          <w:rFonts w:ascii="Times New Roman" w:hAnsi="Times New Roman"/>
          <w:color w:val="000000"/>
          <w:sz w:val="24"/>
          <w:szCs w:val="24"/>
          <w:lang w:val="ro-RO"/>
        </w:rPr>
        <w:t>reclamaţie</w:t>
      </w:r>
      <w:proofErr w:type="spellEnd"/>
      <w:r w:rsidRPr="00B524E4">
        <w:rPr>
          <w:rFonts w:ascii="Times New Roman" w:hAnsi="Times New Roman"/>
          <w:color w:val="000000"/>
          <w:sz w:val="24"/>
          <w:szCs w:val="24"/>
          <w:lang w:val="ro-RO"/>
        </w:rPr>
        <w:t xml:space="preserve"> la nivelul </w:t>
      </w:r>
      <w:proofErr w:type="spellStart"/>
      <w:r w:rsidRPr="00B524E4">
        <w:rPr>
          <w:rFonts w:ascii="Times New Roman" w:hAnsi="Times New Roman"/>
          <w:color w:val="000000"/>
          <w:sz w:val="24"/>
          <w:szCs w:val="24"/>
          <w:lang w:val="ro-RO"/>
        </w:rPr>
        <w:t>unităţii</w:t>
      </w:r>
      <w:proofErr w:type="spellEnd"/>
      <w:r w:rsidRPr="00B524E4">
        <w:rPr>
          <w:rFonts w:ascii="Times New Roman" w:hAnsi="Times New Roman"/>
          <w:color w:val="000000"/>
          <w:sz w:val="24"/>
          <w:szCs w:val="24"/>
          <w:lang w:val="ro-RO"/>
        </w:rPr>
        <w:t xml:space="preserve"> sau care a depus o plângere, în </w:t>
      </w:r>
      <w:r w:rsidR="006D65BE">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prevăzute la art. 39 alin. (2) din Legea 202/2002, la </w:t>
      </w:r>
      <w:proofErr w:type="spellStart"/>
      <w:r w:rsidRPr="00B524E4">
        <w:rPr>
          <w:rFonts w:ascii="Times New Roman" w:hAnsi="Times New Roman"/>
          <w:color w:val="000000"/>
          <w:sz w:val="24"/>
          <w:szCs w:val="24"/>
          <w:lang w:val="ro-RO"/>
        </w:rPr>
        <w:t>instanţele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judecătoreşti</w:t>
      </w:r>
      <w:proofErr w:type="spellEnd"/>
      <w:r w:rsidRPr="00B524E4">
        <w:rPr>
          <w:rFonts w:ascii="Times New Roman" w:hAnsi="Times New Roman"/>
          <w:color w:val="000000"/>
          <w:sz w:val="24"/>
          <w:szCs w:val="24"/>
          <w:lang w:val="ro-RO"/>
        </w:rPr>
        <w:t xml:space="preserve"> competente, în vederea aplicării legii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după ce </w:t>
      </w:r>
      <w:proofErr w:type="spellStart"/>
      <w:r w:rsidRPr="00B524E4">
        <w:rPr>
          <w:rFonts w:ascii="Times New Roman" w:hAnsi="Times New Roman"/>
          <w:color w:val="000000"/>
          <w:sz w:val="24"/>
          <w:szCs w:val="24"/>
          <w:lang w:val="ro-RO"/>
        </w:rPr>
        <w:t>sentinţa</w:t>
      </w:r>
      <w:proofErr w:type="spellEnd"/>
      <w:r w:rsidRPr="00B524E4">
        <w:rPr>
          <w:rFonts w:ascii="Times New Roman" w:hAnsi="Times New Roman"/>
          <w:color w:val="000000"/>
          <w:sz w:val="24"/>
          <w:szCs w:val="24"/>
          <w:lang w:val="ro-RO"/>
        </w:rPr>
        <w:t xml:space="preserve"> judecătorească a rămas definitivă, cu </w:t>
      </w:r>
      <w:proofErr w:type="spellStart"/>
      <w:r w:rsidRPr="00B524E4">
        <w:rPr>
          <w:rFonts w:ascii="Times New Roman" w:hAnsi="Times New Roman"/>
          <w:color w:val="000000"/>
          <w:sz w:val="24"/>
          <w:szCs w:val="24"/>
          <w:lang w:val="ro-RO"/>
        </w:rPr>
        <w:t>excepţia</w:t>
      </w:r>
      <w:proofErr w:type="spellEnd"/>
      <w:r w:rsidRPr="00B524E4">
        <w:rPr>
          <w:rFonts w:ascii="Times New Roman" w:hAnsi="Times New Roman"/>
          <w:color w:val="000000"/>
          <w:sz w:val="24"/>
          <w:szCs w:val="24"/>
          <w:lang w:val="ro-RO"/>
        </w:rPr>
        <w:t xml:space="preserve"> unor motive întemeiate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fără </w:t>
      </w:r>
      <w:proofErr w:type="spellStart"/>
      <w:r w:rsidRPr="00B524E4">
        <w:rPr>
          <w:rFonts w:ascii="Times New Roman" w:hAnsi="Times New Roman"/>
          <w:color w:val="000000"/>
          <w:sz w:val="24"/>
          <w:szCs w:val="24"/>
          <w:lang w:val="ro-RO"/>
        </w:rPr>
        <w:t>legatură</w:t>
      </w:r>
      <w:proofErr w:type="spellEnd"/>
      <w:r w:rsidRPr="00B524E4">
        <w:rPr>
          <w:rFonts w:ascii="Times New Roman" w:hAnsi="Times New Roman"/>
          <w:color w:val="000000"/>
          <w:sz w:val="24"/>
          <w:szCs w:val="24"/>
          <w:lang w:val="ro-RO"/>
        </w:rPr>
        <w:t xml:space="preserve"> cu cauza.</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Art.151. Egalitatea de </w:t>
      </w:r>
      <w:proofErr w:type="spellStart"/>
      <w:r w:rsidRPr="00B524E4">
        <w:rPr>
          <w:rFonts w:ascii="Times New Roman" w:hAnsi="Times New Roman"/>
          <w:b/>
          <w:bCs/>
          <w:color w:val="000000"/>
          <w:sz w:val="24"/>
          <w:szCs w:val="24"/>
          <w:lang w:val="ro-RO"/>
        </w:rPr>
        <w:t>şanse</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de tratament în ceea ce </w:t>
      </w:r>
      <w:proofErr w:type="spellStart"/>
      <w:r w:rsidRPr="00B524E4">
        <w:rPr>
          <w:rFonts w:ascii="Times New Roman" w:hAnsi="Times New Roman"/>
          <w:b/>
          <w:bCs/>
          <w:color w:val="000000"/>
          <w:sz w:val="24"/>
          <w:szCs w:val="24"/>
          <w:lang w:val="ro-RO"/>
        </w:rPr>
        <w:t>priveşte</w:t>
      </w:r>
      <w:proofErr w:type="spellEnd"/>
      <w:r w:rsidRPr="00B524E4">
        <w:rPr>
          <w:rFonts w:ascii="Times New Roman" w:hAnsi="Times New Roman"/>
          <w:b/>
          <w:bCs/>
          <w:color w:val="000000"/>
          <w:sz w:val="24"/>
          <w:szCs w:val="24"/>
          <w:lang w:val="ro-RO"/>
        </w:rPr>
        <w:t xml:space="preserve"> accesul la </w:t>
      </w:r>
      <w:proofErr w:type="spellStart"/>
      <w:r w:rsidRPr="00B524E4">
        <w:rPr>
          <w:rFonts w:ascii="Times New Roman" w:hAnsi="Times New Roman"/>
          <w:b/>
          <w:bCs/>
          <w:color w:val="000000"/>
          <w:sz w:val="24"/>
          <w:szCs w:val="24"/>
          <w:lang w:val="ro-RO"/>
        </w:rPr>
        <w:t>educaţie</w:t>
      </w:r>
      <w:proofErr w:type="spellEnd"/>
      <w:r w:rsidRPr="00B524E4">
        <w:rPr>
          <w:rFonts w:ascii="Times New Roman" w:hAnsi="Times New Roman"/>
          <w:b/>
          <w:bCs/>
          <w:color w:val="000000"/>
          <w:sz w:val="24"/>
          <w:szCs w:val="24"/>
          <w:lang w:val="ro-RO"/>
        </w:rPr>
        <w:t>,</w:t>
      </w:r>
      <w:r w:rsidR="00856FD5">
        <w:rPr>
          <w:rFonts w:ascii="Times New Roman" w:hAnsi="Times New Roman"/>
          <w:b/>
          <w:bCs/>
          <w:color w:val="000000"/>
          <w:sz w:val="24"/>
          <w:szCs w:val="24"/>
          <w:lang w:val="ro-RO"/>
        </w:rPr>
        <w:t xml:space="preserve"> </w:t>
      </w:r>
      <w:r w:rsidRPr="00B524E4">
        <w:rPr>
          <w:rFonts w:ascii="Times New Roman" w:hAnsi="Times New Roman"/>
          <w:b/>
          <w:bCs/>
          <w:color w:val="000000"/>
          <w:sz w:val="24"/>
          <w:szCs w:val="24"/>
          <w:lang w:val="ro-RO"/>
        </w:rPr>
        <w:t xml:space="preserve"> la sănătate, la cultură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la informare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(1) Este interzisă orice formă de discriminare bazată pe criteriul de sex în ceea ce </w:t>
      </w:r>
      <w:proofErr w:type="spellStart"/>
      <w:r w:rsidRPr="00B524E4">
        <w:rPr>
          <w:rFonts w:ascii="Times New Roman" w:hAnsi="Times New Roman"/>
          <w:color w:val="000000"/>
          <w:sz w:val="24"/>
          <w:szCs w:val="24"/>
          <w:lang w:val="ro-RO"/>
        </w:rPr>
        <w:t>priveşte</w:t>
      </w:r>
      <w:proofErr w:type="spellEnd"/>
      <w:r w:rsidRPr="00B524E4">
        <w:rPr>
          <w:rFonts w:ascii="Times New Roman" w:hAnsi="Times New Roman"/>
          <w:color w:val="000000"/>
          <w:sz w:val="24"/>
          <w:szCs w:val="24"/>
          <w:lang w:val="ro-RO"/>
        </w:rPr>
        <w:t xml:space="preserve"> accesul femeilor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bărbaţilor</w:t>
      </w:r>
      <w:proofErr w:type="spellEnd"/>
      <w:r w:rsidRPr="00B524E4">
        <w:rPr>
          <w:rFonts w:ascii="Times New Roman" w:hAnsi="Times New Roman"/>
          <w:color w:val="000000"/>
          <w:sz w:val="24"/>
          <w:szCs w:val="24"/>
          <w:lang w:val="ro-RO"/>
        </w:rPr>
        <w:t xml:space="preserve"> la toate nivelurile de </w:t>
      </w:r>
      <w:r w:rsidRPr="00B524E4">
        <w:rPr>
          <w:rFonts w:ascii="Times New Roman" w:hAnsi="Times New Roman"/>
          <w:i/>
          <w:iCs/>
          <w:color w:val="000000"/>
          <w:sz w:val="24"/>
          <w:szCs w:val="24"/>
          <w:lang w:val="ro-RO"/>
        </w:rPr>
        <w:t xml:space="preserve">instruire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de formare</w:t>
      </w:r>
      <w:r w:rsidRPr="00B524E4">
        <w:rPr>
          <w:rFonts w:ascii="Times New Roman" w:hAnsi="Times New Roman"/>
          <w:color w:val="000000"/>
          <w:sz w:val="24"/>
          <w:szCs w:val="24"/>
          <w:lang w:val="ro-RO"/>
        </w:rPr>
        <w:t xml:space="preserve"> </w:t>
      </w:r>
      <w:r w:rsidRPr="00B524E4">
        <w:rPr>
          <w:rFonts w:ascii="Times New Roman" w:hAnsi="Times New Roman"/>
          <w:i/>
          <w:iCs/>
          <w:color w:val="000000"/>
          <w:sz w:val="24"/>
          <w:szCs w:val="24"/>
          <w:lang w:val="ro-RO"/>
        </w:rPr>
        <w:t>profesională</w:t>
      </w:r>
      <w:r w:rsidRPr="00B524E4">
        <w:rPr>
          <w:rFonts w:ascii="Times New Roman" w:hAnsi="Times New Roman"/>
          <w:color w:val="000000"/>
          <w:sz w:val="24"/>
          <w:szCs w:val="24"/>
          <w:lang w:val="ro-RO"/>
        </w:rPr>
        <w:t>,</w:t>
      </w:r>
      <w:r w:rsidR="00856FD5">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inclusiv ucenicia la locul de muncă, la </w:t>
      </w:r>
      <w:proofErr w:type="spellStart"/>
      <w:r w:rsidRPr="00B524E4">
        <w:rPr>
          <w:rFonts w:ascii="Times New Roman" w:hAnsi="Times New Roman"/>
          <w:color w:val="000000"/>
          <w:sz w:val="24"/>
          <w:szCs w:val="24"/>
          <w:lang w:val="ro-RO"/>
        </w:rPr>
        <w:t>perfecţionare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general, la </w:t>
      </w:r>
      <w:proofErr w:type="spellStart"/>
      <w:r w:rsidRPr="00B524E4">
        <w:rPr>
          <w:rFonts w:ascii="Times New Roman" w:hAnsi="Times New Roman"/>
          <w:color w:val="000000"/>
          <w:sz w:val="24"/>
          <w:szCs w:val="24"/>
          <w:lang w:val="ro-RO"/>
        </w:rPr>
        <w:t>educaţia</w:t>
      </w:r>
      <w:proofErr w:type="spellEnd"/>
      <w:r w:rsidRPr="00B524E4">
        <w:rPr>
          <w:rFonts w:ascii="Times New Roman" w:hAnsi="Times New Roman"/>
          <w:color w:val="000000"/>
          <w:sz w:val="24"/>
          <w:szCs w:val="24"/>
          <w:lang w:val="ro-RO"/>
        </w:rPr>
        <w:t xml:space="preserve"> continua.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Este interzisă orice forma de discriminare bazată pe criteriul de sex în ceea ce </w:t>
      </w:r>
      <w:r w:rsidR="00856FD5">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priveşte</w:t>
      </w:r>
      <w:proofErr w:type="spellEnd"/>
      <w:r w:rsidRPr="00B524E4">
        <w:rPr>
          <w:rFonts w:ascii="Times New Roman" w:hAnsi="Times New Roman"/>
          <w:color w:val="000000"/>
          <w:sz w:val="24"/>
          <w:szCs w:val="24"/>
          <w:lang w:val="ro-RO"/>
        </w:rPr>
        <w:t xml:space="preserve"> accesul femeilor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bărbaţilor</w:t>
      </w:r>
      <w:proofErr w:type="spellEnd"/>
      <w:r w:rsidRPr="00B524E4">
        <w:rPr>
          <w:rFonts w:ascii="Times New Roman" w:hAnsi="Times New Roman"/>
          <w:color w:val="000000"/>
          <w:sz w:val="24"/>
          <w:szCs w:val="24"/>
          <w:lang w:val="ro-RO"/>
        </w:rPr>
        <w:t xml:space="preserve"> la toate nivelurile de </w:t>
      </w:r>
      <w:r w:rsidRPr="00B524E4">
        <w:rPr>
          <w:rFonts w:ascii="Times New Roman" w:hAnsi="Times New Roman"/>
          <w:i/>
          <w:iCs/>
          <w:color w:val="000000"/>
          <w:sz w:val="24"/>
          <w:szCs w:val="24"/>
          <w:lang w:val="ro-RO"/>
        </w:rPr>
        <w:t xml:space="preserve">asistenta medicală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la</w:t>
      </w:r>
      <w:r w:rsidRPr="00B524E4">
        <w:rPr>
          <w:rFonts w:ascii="Times New Roman" w:hAnsi="Times New Roman"/>
          <w:color w:val="000000"/>
          <w:sz w:val="24"/>
          <w:szCs w:val="24"/>
          <w:lang w:val="ro-RO"/>
        </w:rPr>
        <w:t xml:space="preserve"> </w:t>
      </w:r>
      <w:r w:rsidR="00856FD5">
        <w:rPr>
          <w:rFonts w:ascii="Times New Roman" w:hAnsi="Times New Roman"/>
          <w:color w:val="000000"/>
          <w:sz w:val="24"/>
          <w:szCs w:val="24"/>
          <w:lang w:val="ro-RO"/>
        </w:rPr>
        <w:t xml:space="preserve">    </w:t>
      </w:r>
      <w:r w:rsidRPr="00B524E4">
        <w:rPr>
          <w:rFonts w:ascii="Times New Roman" w:hAnsi="Times New Roman"/>
          <w:i/>
          <w:iCs/>
          <w:color w:val="000000"/>
          <w:sz w:val="24"/>
          <w:szCs w:val="24"/>
          <w:lang w:val="ro-RO"/>
        </w:rPr>
        <w:t xml:space="preserve">programele de prevenire a </w:t>
      </w:r>
      <w:proofErr w:type="spellStart"/>
      <w:r w:rsidRPr="00B524E4">
        <w:rPr>
          <w:rFonts w:ascii="Times New Roman" w:hAnsi="Times New Roman"/>
          <w:i/>
          <w:iCs/>
          <w:color w:val="000000"/>
          <w:sz w:val="24"/>
          <w:szCs w:val="24"/>
          <w:lang w:val="ro-RO"/>
        </w:rPr>
        <w:t>imbolnavirilor</w:t>
      </w:r>
      <w:proofErr w:type="spellEnd"/>
      <w:r w:rsidRPr="00B524E4">
        <w:rPr>
          <w:rFonts w:ascii="Times New Roman" w:hAnsi="Times New Roman"/>
          <w:i/>
          <w:iCs/>
          <w:color w:val="000000"/>
          <w:sz w:val="24"/>
          <w:szCs w:val="24"/>
          <w:lang w:val="ro-RO"/>
        </w:rPr>
        <w:t xml:space="preserve">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de promovare a </w:t>
      </w:r>
      <w:proofErr w:type="spellStart"/>
      <w:r w:rsidRPr="00B524E4">
        <w:rPr>
          <w:rFonts w:ascii="Times New Roman" w:hAnsi="Times New Roman"/>
          <w:i/>
          <w:iCs/>
          <w:color w:val="000000"/>
          <w:sz w:val="24"/>
          <w:szCs w:val="24"/>
          <w:lang w:val="ro-RO"/>
        </w:rPr>
        <w:t>sănătăţii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(3) </w:t>
      </w:r>
      <w:proofErr w:type="spellStart"/>
      <w:r w:rsidRPr="00B524E4">
        <w:rPr>
          <w:rFonts w:ascii="Times New Roman" w:hAnsi="Times New Roman"/>
          <w:color w:val="000000"/>
          <w:sz w:val="24"/>
          <w:szCs w:val="24"/>
          <w:lang w:val="ro-RO"/>
        </w:rPr>
        <w:t>Instituţiile</w:t>
      </w:r>
      <w:proofErr w:type="spellEnd"/>
      <w:r w:rsidRPr="00B524E4">
        <w:rPr>
          <w:rFonts w:ascii="Times New Roman" w:hAnsi="Times New Roman"/>
          <w:color w:val="000000"/>
          <w:sz w:val="24"/>
          <w:szCs w:val="24"/>
          <w:lang w:val="ro-RO"/>
        </w:rPr>
        <w:t xml:space="preserve"> publice de cultura,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orice alte structuri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formaţiuni</w:t>
      </w:r>
      <w:proofErr w:type="spellEnd"/>
      <w:r w:rsidRPr="00B524E4">
        <w:rPr>
          <w:rFonts w:ascii="Times New Roman" w:hAnsi="Times New Roman"/>
          <w:color w:val="000000"/>
          <w:sz w:val="24"/>
          <w:szCs w:val="24"/>
          <w:lang w:val="ro-RO"/>
        </w:rPr>
        <w:t xml:space="preserve"> care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promovează actul cultural sub orice forma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sa aplice măsurile necesare pentru accesul tuturor persoanelor, fără discriminare bazată pe criteriul de sex, </w:t>
      </w:r>
      <w:r w:rsidRPr="00B524E4">
        <w:rPr>
          <w:rFonts w:ascii="Times New Roman" w:hAnsi="Times New Roman"/>
          <w:i/>
          <w:iCs/>
          <w:color w:val="000000"/>
          <w:sz w:val="24"/>
          <w:szCs w:val="24"/>
          <w:lang w:val="ro-RO"/>
        </w:rPr>
        <w:t xml:space="preserve">la </w:t>
      </w:r>
      <w:proofErr w:type="spellStart"/>
      <w:r w:rsidRPr="00B524E4">
        <w:rPr>
          <w:rFonts w:ascii="Times New Roman" w:hAnsi="Times New Roman"/>
          <w:i/>
          <w:iCs/>
          <w:color w:val="000000"/>
          <w:sz w:val="24"/>
          <w:szCs w:val="24"/>
          <w:lang w:val="ro-RO"/>
        </w:rPr>
        <w:t>productiile</w:t>
      </w:r>
      <w:proofErr w:type="spellEnd"/>
      <w:r w:rsidRPr="00B524E4">
        <w:rPr>
          <w:rFonts w:ascii="Times New Roman" w:hAnsi="Times New Roman"/>
          <w:color w:val="000000"/>
          <w:sz w:val="24"/>
          <w:szCs w:val="24"/>
          <w:lang w:val="ro-RO"/>
        </w:rPr>
        <w:t xml:space="preserve"> </w:t>
      </w:r>
      <w:r w:rsidRPr="00B524E4">
        <w:rPr>
          <w:rFonts w:ascii="Times New Roman" w:hAnsi="Times New Roman"/>
          <w:i/>
          <w:iCs/>
          <w:color w:val="000000"/>
          <w:sz w:val="24"/>
          <w:szCs w:val="24"/>
          <w:lang w:val="ro-RO"/>
        </w:rPr>
        <w:t>culturale</w:t>
      </w:r>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Art.152. Egalitatea de </w:t>
      </w:r>
      <w:proofErr w:type="spellStart"/>
      <w:r w:rsidRPr="00B524E4">
        <w:rPr>
          <w:rFonts w:ascii="Times New Roman" w:hAnsi="Times New Roman"/>
          <w:b/>
          <w:bCs/>
          <w:color w:val="000000"/>
          <w:sz w:val="24"/>
          <w:szCs w:val="24"/>
          <w:lang w:val="ro-RO"/>
        </w:rPr>
        <w:t>şanse</w:t>
      </w:r>
      <w:proofErr w:type="spellEnd"/>
      <w:r w:rsidRPr="00B524E4">
        <w:rPr>
          <w:rFonts w:ascii="Times New Roman" w:hAnsi="Times New Roman"/>
          <w:b/>
          <w:bCs/>
          <w:color w:val="000000"/>
          <w:sz w:val="24"/>
          <w:szCs w:val="24"/>
          <w:lang w:val="ro-RO"/>
        </w:rPr>
        <w:t xml:space="preserve"> între femei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bărbaţi</w:t>
      </w:r>
      <w:proofErr w:type="spellEnd"/>
      <w:r w:rsidRPr="00B524E4">
        <w:rPr>
          <w:rFonts w:ascii="Times New Roman" w:hAnsi="Times New Roman"/>
          <w:b/>
          <w:bCs/>
          <w:color w:val="000000"/>
          <w:sz w:val="24"/>
          <w:szCs w:val="24"/>
          <w:lang w:val="ro-RO"/>
        </w:rPr>
        <w:t xml:space="preserve"> în ceea ce </w:t>
      </w:r>
      <w:proofErr w:type="spellStart"/>
      <w:r w:rsidRPr="00B524E4">
        <w:rPr>
          <w:rFonts w:ascii="Times New Roman" w:hAnsi="Times New Roman"/>
          <w:b/>
          <w:bCs/>
          <w:color w:val="000000"/>
          <w:sz w:val="24"/>
          <w:szCs w:val="24"/>
          <w:lang w:val="ro-RO"/>
        </w:rPr>
        <w:t>priveşte</w:t>
      </w:r>
      <w:proofErr w:type="spellEnd"/>
      <w:r w:rsidRPr="00B524E4">
        <w:rPr>
          <w:rFonts w:ascii="Times New Roman" w:hAnsi="Times New Roman"/>
          <w:b/>
          <w:bCs/>
          <w:color w:val="000000"/>
          <w:sz w:val="24"/>
          <w:szCs w:val="24"/>
          <w:lang w:val="ro-RO"/>
        </w:rPr>
        <w:t xml:space="preserve"> participarea la luarea deciziei. </w:t>
      </w:r>
      <w:proofErr w:type="spellStart"/>
      <w:r w:rsidRPr="00B524E4">
        <w:rPr>
          <w:rFonts w:ascii="Times New Roman" w:hAnsi="Times New Roman"/>
          <w:color w:val="000000"/>
          <w:sz w:val="24"/>
          <w:szCs w:val="24"/>
          <w:lang w:val="ro-RO"/>
        </w:rPr>
        <w:t>Instituţia</w:t>
      </w:r>
      <w:proofErr w:type="spellEnd"/>
      <w:r w:rsidRPr="00B524E4">
        <w:rPr>
          <w:rFonts w:ascii="Times New Roman" w:hAnsi="Times New Roman"/>
          <w:color w:val="000000"/>
          <w:sz w:val="24"/>
          <w:szCs w:val="24"/>
          <w:lang w:val="ro-RO"/>
        </w:rPr>
        <w:t xml:space="preserve"> promovează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susţine</w:t>
      </w:r>
      <w:proofErr w:type="spellEnd"/>
      <w:r w:rsidRPr="00B524E4">
        <w:rPr>
          <w:rFonts w:ascii="Times New Roman" w:hAnsi="Times New Roman"/>
          <w:color w:val="000000"/>
          <w:sz w:val="24"/>
          <w:szCs w:val="24"/>
          <w:lang w:val="ro-RO"/>
        </w:rPr>
        <w:t xml:space="preserve"> participarea echilibrată a femeilor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b/>
          <w:bCs/>
          <w:color w:val="000000"/>
          <w:sz w:val="24"/>
          <w:szCs w:val="24"/>
          <w:lang w:val="ro-RO"/>
        </w:rPr>
        <w:t xml:space="preserve"> </w:t>
      </w:r>
      <w:r w:rsidR="00AB7DB2">
        <w:rPr>
          <w:rFonts w:ascii="Times New Roman" w:hAnsi="Times New Roman"/>
          <w:b/>
          <w:bCs/>
          <w:color w:val="000000"/>
          <w:sz w:val="24"/>
          <w:szCs w:val="24"/>
          <w:lang w:val="ro-RO"/>
        </w:rPr>
        <w:t xml:space="preserve">     </w:t>
      </w:r>
      <w:proofErr w:type="spellStart"/>
      <w:r w:rsidRPr="00B524E4">
        <w:rPr>
          <w:rFonts w:ascii="Times New Roman" w:hAnsi="Times New Roman"/>
          <w:color w:val="000000"/>
          <w:sz w:val="24"/>
          <w:szCs w:val="24"/>
          <w:lang w:val="ro-RO"/>
        </w:rPr>
        <w:t>bărbaţilor</w:t>
      </w:r>
      <w:proofErr w:type="spellEnd"/>
      <w:r w:rsidRPr="00B524E4">
        <w:rPr>
          <w:rFonts w:ascii="Times New Roman" w:hAnsi="Times New Roman"/>
          <w:color w:val="000000"/>
          <w:sz w:val="24"/>
          <w:szCs w:val="24"/>
          <w:lang w:val="ro-RO"/>
        </w:rPr>
        <w:t xml:space="preserve"> la conducere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la decizie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adoptă măsurile necesare pentru asigurarea participării</w:t>
      </w:r>
      <w:r w:rsidRPr="00B524E4">
        <w:rPr>
          <w:rFonts w:ascii="Times New Roman" w:hAnsi="Times New Roman"/>
          <w:b/>
          <w:bCs/>
          <w:color w:val="000000"/>
          <w:sz w:val="24"/>
          <w:szCs w:val="24"/>
          <w:lang w:val="ro-RO"/>
        </w:rPr>
        <w:t xml:space="preserve"> </w:t>
      </w:r>
      <w:r w:rsidRPr="00B524E4">
        <w:rPr>
          <w:rFonts w:ascii="Times New Roman" w:hAnsi="Times New Roman"/>
          <w:color w:val="000000"/>
          <w:sz w:val="24"/>
          <w:szCs w:val="24"/>
          <w:lang w:val="ro-RO"/>
        </w:rPr>
        <w:t xml:space="preserve">echilibrate a femeilor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bărbaţilor</w:t>
      </w:r>
      <w:proofErr w:type="spellEnd"/>
      <w:r w:rsidRPr="00B524E4">
        <w:rPr>
          <w:rFonts w:ascii="Times New Roman" w:hAnsi="Times New Roman"/>
          <w:color w:val="000000"/>
          <w:sz w:val="24"/>
          <w:szCs w:val="24"/>
          <w:lang w:val="ro-RO"/>
        </w:rPr>
        <w:t xml:space="preserve"> la conducere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la decizie.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Art.153.</w:t>
      </w:r>
      <w:r w:rsidRPr="00B524E4">
        <w:rPr>
          <w:rFonts w:ascii="Times New Roman" w:hAnsi="Times New Roman"/>
          <w:color w:val="000000"/>
          <w:sz w:val="24"/>
          <w:szCs w:val="24"/>
          <w:lang w:val="ro-RO"/>
        </w:rPr>
        <w:t xml:space="preserve">Autorităţile publice abilitate cu aplicarea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controlul aplicării </w:t>
      </w:r>
      <w:proofErr w:type="spellStart"/>
      <w:r w:rsidRPr="00B524E4">
        <w:rPr>
          <w:rFonts w:ascii="Times New Roman" w:hAnsi="Times New Roman"/>
          <w:color w:val="000000"/>
          <w:sz w:val="24"/>
          <w:szCs w:val="24"/>
          <w:lang w:val="ro-RO"/>
        </w:rPr>
        <w:t>legislaţiei</w:t>
      </w:r>
      <w:proofErr w:type="spellEnd"/>
      <w:r w:rsidRPr="00B524E4">
        <w:rPr>
          <w:rFonts w:ascii="Times New Roman" w:hAnsi="Times New Roman"/>
          <w:color w:val="000000"/>
          <w:sz w:val="24"/>
          <w:szCs w:val="24"/>
          <w:lang w:val="ro-RO"/>
        </w:rPr>
        <w:t xml:space="preserve"> </w:t>
      </w:r>
      <w:r w:rsidR="00AB7DB2">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privind egalitatea de </w:t>
      </w:r>
      <w:proofErr w:type="spellStart"/>
      <w:r w:rsidRPr="00B524E4">
        <w:rPr>
          <w:rFonts w:ascii="Times New Roman" w:hAnsi="Times New Roman"/>
          <w:color w:val="000000"/>
          <w:sz w:val="24"/>
          <w:szCs w:val="24"/>
          <w:lang w:val="ro-RO"/>
        </w:rPr>
        <w:t>şanse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tratament între femei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bărbaţi</w:t>
      </w:r>
      <w:proofErr w:type="spellEnd"/>
      <w:r w:rsidRPr="00B524E4">
        <w:rPr>
          <w:rFonts w:ascii="Times New Roman" w:hAnsi="Times New Roman"/>
          <w:color w:val="000000"/>
          <w:sz w:val="24"/>
          <w:szCs w:val="24"/>
          <w:lang w:val="ro-RO"/>
        </w:rPr>
        <w:t xml:space="preserve"> este </w:t>
      </w:r>
      <w:proofErr w:type="spellStart"/>
      <w:r w:rsidRPr="00B524E4">
        <w:rPr>
          <w:rFonts w:ascii="Times New Roman" w:hAnsi="Times New Roman"/>
          <w:color w:val="000000"/>
          <w:sz w:val="24"/>
          <w:szCs w:val="24"/>
          <w:lang w:val="ro-RO"/>
        </w:rPr>
        <w:t>Agenţia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Naţională</w:t>
      </w:r>
      <w:proofErr w:type="spellEnd"/>
      <w:r w:rsidRPr="00B524E4">
        <w:rPr>
          <w:rFonts w:ascii="Times New Roman" w:hAnsi="Times New Roman"/>
          <w:color w:val="000000"/>
          <w:sz w:val="24"/>
          <w:szCs w:val="24"/>
          <w:lang w:val="ro-RO"/>
        </w:rPr>
        <w:t xml:space="preserve"> pentru Egalitate de </w:t>
      </w:r>
      <w:proofErr w:type="spellStart"/>
      <w:r w:rsidRPr="00B524E4">
        <w:rPr>
          <w:rFonts w:ascii="Times New Roman" w:hAnsi="Times New Roman"/>
          <w:color w:val="000000"/>
          <w:sz w:val="24"/>
          <w:szCs w:val="24"/>
          <w:lang w:val="ro-RO"/>
        </w:rPr>
        <w:t>Şanse</w:t>
      </w:r>
      <w:proofErr w:type="spellEnd"/>
      <w:r w:rsidRPr="00B524E4">
        <w:rPr>
          <w:rFonts w:ascii="Times New Roman" w:hAnsi="Times New Roman"/>
          <w:color w:val="000000"/>
          <w:sz w:val="24"/>
          <w:szCs w:val="24"/>
          <w:lang w:val="ro-RO"/>
        </w:rPr>
        <w:t xml:space="preserve"> între Femei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Bărbaţi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proofErr w:type="spellStart"/>
      <w:r w:rsidRPr="00B524E4">
        <w:rPr>
          <w:rFonts w:ascii="Times New Roman" w:hAnsi="Times New Roman"/>
          <w:color w:val="000000"/>
          <w:sz w:val="24"/>
          <w:szCs w:val="24"/>
          <w:lang w:val="ro-RO"/>
        </w:rPr>
        <w:t>Soluţionarea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sesizarilor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reclamatiilor</w:t>
      </w:r>
      <w:proofErr w:type="spellEnd"/>
      <w:r w:rsidRPr="00B524E4">
        <w:rPr>
          <w:rFonts w:ascii="Times New Roman" w:hAnsi="Times New Roman"/>
          <w:color w:val="000000"/>
          <w:sz w:val="24"/>
          <w:szCs w:val="24"/>
          <w:lang w:val="ro-RO"/>
        </w:rPr>
        <w:t xml:space="preserve"> privind discriminarea bazată pe criteriul de sex</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proofErr w:type="spellStart"/>
      <w:r w:rsidRPr="00B524E4">
        <w:rPr>
          <w:rFonts w:ascii="Times New Roman" w:hAnsi="Times New Roman"/>
          <w:b/>
          <w:bCs/>
          <w:color w:val="000000"/>
          <w:sz w:val="24"/>
          <w:szCs w:val="24"/>
          <w:lang w:val="ro-RO"/>
        </w:rPr>
        <w:t>Art</w:t>
      </w:r>
      <w:proofErr w:type="spellEnd"/>
      <w:r w:rsidRPr="00B524E4">
        <w:rPr>
          <w:rFonts w:ascii="Times New Roman" w:hAnsi="Times New Roman"/>
          <w:b/>
          <w:bCs/>
          <w:color w:val="000000"/>
          <w:sz w:val="24"/>
          <w:szCs w:val="24"/>
          <w:lang w:val="ro-RO"/>
        </w:rPr>
        <w:t xml:space="preserve"> .154</w:t>
      </w: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Angajaţii</w:t>
      </w:r>
      <w:proofErr w:type="spellEnd"/>
      <w:r w:rsidRPr="00B524E4">
        <w:rPr>
          <w:rFonts w:ascii="Times New Roman" w:hAnsi="Times New Roman"/>
          <w:color w:val="000000"/>
          <w:sz w:val="24"/>
          <w:szCs w:val="24"/>
          <w:lang w:val="ro-RO"/>
        </w:rPr>
        <w:t xml:space="preserve"> au dreptul ca, în cazul în care se considera </w:t>
      </w:r>
      <w:proofErr w:type="spellStart"/>
      <w:r w:rsidRPr="00B524E4">
        <w:rPr>
          <w:rFonts w:ascii="Times New Roman" w:hAnsi="Times New Roman"/>
          <w:color w:val="000000"/>
          <w:sz w:val="24"/>
          <w:szCs w:val="24"/>
          <w:lang w:val="ro-RO"/>
        </w:rPr>
        <w:t>discriminati</w:t>
      </w:r>
      <w:proofErr w:type="spellEnd"/>
      <w:r w:rsidRPr="00B524E4">
        <w:rPr>
          <w:rFonts w:ascii="Times New Roman" w:hAnsi="Times New Roman"/>
          <w:color w:val="000000"/>
          <w:sz w:val="24"/>
          <w:szCs w:val="24"/>
          <w:lang w:val="ro-RO"/>
        </w:rPr>
        <w:t xml:space="preserve"> pe baza criteriului de sex, sa formuleze sesizări/</w:t>
      </w:r>
      <w:proofErr w:type="spellStart"/>
      <w:r w:rsidRPr="00B524E4">
        <w:rPr>
          <w:rFonts w:ascii="Times New Roman" w:hAnsi="Times New Roman"/>
          <w:color w:val="000000"/>
          <w:sz w:val="24"/>
          <w:szCs w:val="24"/>
          <w:lang w:val="ro-RO"/>
        </w:rPr>
        <w:t>reclamaţii</w:t>
      </w:r>
      <w:proofErr w:type="spellEnd"/>
      <w:r w:rsidRPr="00B524E4">
        <w:rPr>
          <w:rFonts w:ascii="Times New Roman" w:hAnsi="Times New Roman"/>
          <w:color w:val="000000"/>
          <w:sz w:val="24"/>
          <w:szCs w:val="24"/>
          <w:lang w:val="ro-RO"/>
        </w:rPr>
        <w:t xml:space="preserve"> către angajator sau </w:t>
      </w:r>
      <w:proofErr w:type="spellStart"/>
      <w:r w:rsidRPr="00B524E4">
        <w:rPr>
          <w:rFonts w:ascii="Times New Roman" w:hAnsi="Times New Roman"/>
          <w:color w:val="000000"/>
          <w:sz w:val="24"/>
          <w:szCs w:val="24"/>
          <w:lang w:val="ro-RO"/>
        </w:rPr>
        <w:t>impotriva</w:t>
      </w:r>
      <w:proofErr w:type="spellEnd"/>
      <w:r w:rsidRPr="00B524E4">
        <w:rPr>
          <w:rFonts w:ascii="Times New Roman" w:hAnsi="Times New Roman"/>
          <w:color w:val="000000"/>
          <w:sz w:val="24"/>
          <w:szCs w:val="24"/>
          <w:lang w:val="ro-RO"/>
        </w:rPr>
        <w:t xml:space="preserve"> lui, dacă </w:t>
      </w:r>
      <w:r w:rsidR="00AB7DB2">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acesta este direct implicat,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sa solicite sprijinul </w:t>
      </w:r>
      <w:proofErr w:type="spellStart"/>
      <w:r w:rsidRPr="00B524E4">
        <w:rPr>
          <w:rFonts w:ascii="Times New Roman" w:hAnsi="Times New Roman"/>
          <w:color w:val="000000"/>
          <w:sz w:val="24"/>
          <w:szCs w:val="24"/>
          <w:lang w:val="ro-RO"/>
        </w:rPr>
        <w:t>organizaţiei</w:t>
      </w:r>
      <w:proofErr w:type="spellEnd"/>
      <w:r w:rsidRPr="00B524E4">
        <w:rPr>
          <w:rFonts w:ascii="Times New Roman" w:hAnsi="Times New Roman"/>
          <w:color w:val="000000"/>
          <w:sz w:val="24"/>
          <w:szCs w:val="24"/>
          <w:lang w:val="ro-RO"/>
        </w:rPr>
        <w:t xml:space="preserve"> sindicale sau al </w:t>
      </w:r>
      <w:proofErr w:type="spellStart"/>
      <w:r w:rsidRPr="00B524E4">
        <w:rPr>
          <w:rFonts w:ascii="Times New Roman" w:hAnsi="Times New Roman"/>
          <w:color w:val="000000"/>
          <w:sz w:val="24"/>
          <w:szCs w:val="24"/>
          <w:lang w:val="ro-RO"/>
        </w:rPr>
        <w:t>reprezentanţilor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salariaţilor</w:t>
      </w:r>
      <w:proofErr w:type="spellEnd"/>
      <w:r w:rsidRPr="00B524E4">
        <w:rPr>
          <w:rFonts w:ascii="Times New Roman" w:hAnsi="Times New Roman"/>
          <w:color w:val="000000"/>
          <w:sz w:val="24"/>
          <w:szCs w:val="24"/>
          <w:lang w:val="ro-RO"/>
        </w:rPr>
        <w:t xml:space="preserve"> din unitate pentru rezolvarea </w:t>
      </w:r>
      <w:proofErr w:type="spellStart"/>
      <w:r w:rsidRPr="00B524E4">
        <w:rPr>
          <w:rFonts w:ascii="Times New Roman" w:hAnsi="Times New Roman"/>
          <w:color w:val="000000"/>
          <w:sz w:val="24"/>
          <w:szCs w:val="24"/>
          <w:lang w:val="ro-RO"/>
        </w:rPr>
        <w:t>situaţiei</w:t>
      </w:r>
      <w:proofErr w:type="spellEnd"/>
      <w:r w:rsidRPr="00B524E4">
        <w:rPr>
          <w:rFonts w:ascii="Times New Roman" w:hAnsi="Times New Roman"/>
          <w:color w:val="000000"/>
          <w:sz w:val="24"/>
          <w:szCs w:val="24"/>
          <w:lang w:val="ro-RO"/>
        </w:rPr>
        <w:t xml:space="preserve"> la locul de munca.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Art.155. </w:t>
      </w:r>
      <w:r w:rsidRPr="00B524E4">
        <w:rPr>
          <w:rFonts w:ascii="Times New Roman" w:hAnsi="Times New Roman"/>
          <w:color w:val="000000"/>
          <w:sz w:val="24"/>
          <w:szCs w:val="24"/>
          <w:lang w:val="ro-RO"/>
        </w:rPr>
        <w:t>În cazul în care aceasta sesizare/</w:t>
      </w:r>
      <w:proofErr w:type="spellStart"/>
      <w:r w:rsidRPr="00B524E4">
        <w:rPr>
          <w:rFonts w:ascii="Times New Roman" w:hAnsi="Times New Roman"/>
          <w:color w:val="000000"/>
          <w:sz w:val="24"/>
          <w:szCs w:val="24"/>
          <w:lang w:val="ro-RO"/>
        </w:rPr>
        <w:t>reclamaţie</w:t>
      </w:r>
      <w:proofErr w:type="spellEnd"/>
      <w:r w:rsidRPr="00B524E4">
        <w:rPr>
          <w:rFonts w:ascii="Times New Roman" w:hAnsi="Times New Roman"/>
          <w:color w:val="000000"/>
          <w:sz w:val="24"/>
          <w:szCs w:val="24"/>
          <w:lang w:val="ro-RO"/>
        </w:rPr>
        <w:t xml:space="preserve"> nu a fost rezolvată la nivelul angajatorului prin mediere, persoana angajata care prezintă elemente de fapt ce conduc la </w:t>
      </w:r>
      <w:proofErr w:type="spellStart"/>
      <w:r w:rsidRPr="00B524E4">
        <w:rPr>
          <w:rFonts w:ascii="Times New Roman" w:hAnsi="Times New Roman"/>
          <w:color w:val="000000"/>
          <w:sz w:val="24"/>
          <w:szCs w:val="24"/>
          <w:lang w:val="ro-RO"/>
        </w:rPr>
        <w:t>prezumţia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existenţei</w:t>
      </w:r>
      <w:proofErr w:type="spellEnd"/>
      <w:r w:rsidRPr="00B524E4">
        <w:rPr>
          <w:rFonts w:ascii="Times New Roman" w:hAnsi="Times New Roman"/>
          <w:color w:val="000000"/>
          <w:sz w:val="24"/>
          <w:szCs w:val="24"/>
          <w:lang w:val="ro-RO"/>
        </w:rPr>
        <w:t xml:space="preserve"> unei discriminări directe sau indirecte bazate pe criteriul de sex în </w:t>
      </w:r>
      <w:r w:rsidR="00A65B9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domeniul muncii, pe baza prevederilor prezentei legi, are dreptul atât sa sesizeze </w:t>
      </w:r>
      <w:proofErr w:type="spellStart"/>
      <w:r w:rsidRPr="00B524E4">
        <w:rPr>
          <w:rFonts w:ascii="Times New Roman" w:hAnsi="Times New Roman"/>
          <w:color w:val="000000"/>
          <w:sz w:val="24"/>
          <w:szCs w:val="24"/>
          <w:lang w:val="ro-RO"/>
        </w:rPr>
        <w:t>instituţia</w:t>
      </w:r>
      <w:proofErr w:type="spellEnd"/>
      <w:r w:rsidRPr="00B524E4">
        <w:rPr>
          <w:rFonts w:ascii="Times New Roman" w:hAnsi="Times New Roman"/>
          <w:color w:val="000000"/>
          <w:sz w:val="24"/>
          <w:szCs w:val="24"/>
          <w:lang w:val="ro-RO"/>
        </w:rPr>
        <w:t xml:space="preserve"> competenta, cat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sa introducă cerere către </w:t>
      </w:r>
      <w:proofErr w:type="spellStart"/>
      <w:r w:rsidRPr="00B524E4">
        <w:rPr>
          <w:rFonts w:ascii="Times New Roman" w:hAnsi="Times New Roman"/>
          <w:color w:val="000000"/>
          <w:sz w:val="24"/>
          <w:szCs w:val="24"/>
          <w:lang w:val="ro-RO"/>
        </w:rPr>
        <w:t>instanţa</w:t>
      </w:r>
      <w:proofErr w:type="spellEnd"/>
      <w:r w:rsidRPr="00B524E4">
        <w:rPr>
          <w:rFonts w:ascii="Times New Roman" w:hAnsi="Times New Roman"/>
          <w:color w:val="000000"/>
          <w:sz w:val="24"/>
          <w:szCs w:val="24"/>
          <w:lang w:val="ro-RO"/>
        </w:rPr>
        <w:t xml:space="preserve"> judecătorească competenta în a </w:t>
      </w:r>
      <w:proofErr w:type="spellStart"/>
      <w:r w:rsidRPr="00B524E4">
        <w:rPr>
          <w:rFonts w:ascii="Times New Roman" w:hAnsi="Times New Roman"/>
          <w:color w:val="000000"/>
          <w:sz w:val="24"/>
          <w:szCs w:val="24"/>
          <w:lang w:val="ro-RO"/>
        </w:rPr>
        <w:t>carei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circumscripţie</w:t>
      </w:r>
      <w:proofErr w:type="spellEnd"/>
      <w:r w:rsidRPr="00B524E4">
        <w:rPr>
          <w:rFonts w:ascii="Times New Roman" w:hAnsi="Times New Roman"/>
          <w:color w:val="000000"/>
          <w:sz w:val="24"/>
          <w:szCs w:val="24"/>
          <w:lang w:val="ro-RO"/>
        </w:rPr>
        <w:t xml:space="preserve"> teritorială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are domiciliul sau </w:t>
      </w:r>
      <w:proofErr w:type="spellStart"/>
      <w:r w:rsidRPr="00B524E4">
        <w:rPr>
          <w:rFonts w:ascii="Times New Roman" w:hAnsi="Times New Roman"/>
          <w:color w:val="000000"/>
          <w:sz w:val="24"/>
          <w:szCs w:val="24"/>
          <w:lang w:val="ro-RO"/>
        </w:rPr>
        <w:t>reşedinţa</w:t>
      </w:r>
      <w:proofErr w:type="spellEnd"/>
      <w:r w:rsidRPr="00B524E4">
        <w:rPr>
          <w:rFonts w:ascii="Times New Roman" w:hAnsi="Times New Roman"/>
          <w:color w:val="000000"/>
          <w:sz w:val="24"/>
          <w:szCs w:val="24"/>
          <w:lang w:val="ro-RO"/>
        </w:rPr>
        <w:t xml:space="preserve">, respectiv la </w:t>
      </w:r>
      <w:proofErr w:type="spellStart"/>
      <w:r w:rsidRPr="00B524E4">
        <w:rPr>
          <w:rFonts w:ascii="Times New Roman" w:hAnsi="Times New Roman"/>
          <w:color w:val="000000"/>
          <w:sz w:val="24"/>
          <w:szCs w:val="24"/>
          <w:lang w:val="ro-RO"/>
        </w:rPr>
        <w:t>secţia</w:t>
      </w:r>
      <w:proofErr w:type="spellEnd"/>
      <w:r w:rsidRPr="00B524E4">
        <w:rPr>
          <w:rFonts w:ascii="Times New Roman" w:hAnsi="Times New Roman"/>
          <w:color w:val="000000"/>
          <w:sz w:val="24"/>
          <w:szCs w:val="24"/>
          <w:lang w:val="ro-RO"/>
        </w:rPr>
        <w:t>/completul pentru</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conflicte de munca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drepturi de asigurări sociale din cadrul tribunalului sau, după caz, </w:t>
      </w:r>
      <w:r w:rsidR="00A65B9F">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instanţa</w:t>
      </w:r>
      <w:proofErr w:type="spellEnd"/>
      <w:r w:rsidRPr="00B524E4">
        <w:rPr>
          <w:rFonts w:ascii="Times New Roman" w:hAnsi="Times New Roman"/>
          <w:color w:val="000000"/>
          <w:sz w:val="24"/>
          <w:szCs w:val="24"/>
          <w:lang w:val="ro-RO"/>
        </w:rPr>
        <w:t xml:space="preserve"> de contencios administrativ, dar nu mai târziu de un an de la data </w:t>
      </w:r>
      <w:proofErr w:type="spellStart"/>
      <w:r w:rsidRPr="00B524E4">
        <w:rPr>
          <w:rFonts w:ascii="Times New Roman" w:hAnsi="Times New Roman"/>
          <w:color w:val="000000"/>
          <w:sz w:val="24"/>
          <w:szCs w:val="24"/>
          <w:lang w:val="ro-RO"/>
        </w:rPr>
        <w:t>săvârşirii</w:t>
      </w:r>
      <w:proofErr w:type="spellEnd"/>
      <w:r w:rsidRPr="00B524E4">
        <w:rPr>
          <w:rFonts w:ascii="Times New Roman" w:hAnsi="Times New Roman"/>
          <w:color w:val="000000"/>
          <w:sz w:val="24"/>
          <w:szCs w:val="24"/>
          <w:lang w:val="ro-RO"/>
        </w:rPr>
        <w:t xml:space="preserve"> faptei.</w:t>
      </w:r>
    </w:p>
    <w:p w:rsidR="00944649"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Art.156. </w:t>
      </w:r>
      <w:r w:rsidRPr="00B524E4">
        <w:rPr>
          <w:rFonts w:ascii="Times New Roman" w:hAnsi="Times New Roman"/>
          <w:color w:val="000000"/>
          <w:sz w:val="24"/>
          <w:szCs w:val="24"/>
          <w:lang w:val="ro-RO"/>
        </w:rPr>
        <w:t xml:space="preserve">Persoana care prezintă elemente de fapt ce conduc la </w:t>
      </w:r>
      <w:proofErr w:type="spellStart"/>
      <w:r w:rsidRPr="00B524E4">
        <w:rPr>
          <w:rFonts w:ascii="Times New Roman" w:hAnsi="Times New Roman"/>
          <w:color w:val="000000"/>
          <w:sz w:val="24"/>
          <w:szCs w:val="24"/>
          <w:lang w:val="ro-RO"/>
        </w:rPr>
        <w:t>prezumţia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existenţei</w:t>
      </w:r>
      <w:proofErr w:type="spellEnd"/>
      <w:r w:rsidRPr="00B524E4">
        <w:rPr>
          <w:rFonts w:ascii="Times New Roman" w:hAnsi="Times New Roman"/>
          <w:color w:val="000000"/>
          <w:sz w:val="24"/>
          <w:szCs w:val="24"/>
          <w:lang w:val="ro-RO"/>
        </w:rPr>
        <w:t xml:space="preserve"> </w:t>
      </w:r>
      <w:r w:rsidR="008E6DB1">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unei discriminări directe sau indirecte bazate pe criteriul de sex, în alte domenii decât cel al muncii, are dreptul sa se adreseze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competente sau sa introducă cerere către </w:t>
      </w:r>
      <w:proofErr w:type="spellStart"/>
      <w:r w:rsidRPr="00B524E4">
        <w:rPr>
          <w:rFonts w:ascii="Times New Roman" w:hAnsi="Times New Roman"/>
          <w:color w:val="000000"/>
          <w:sz w:val="24"/>
          <w:szCs w:val="24"/>
          <w:lang w:val="ro-RO"/>
        </w:rPr>
        <w:t>instanţa</w:t>
      </w:r>
      <w:proofErr w:type="spellEnd"/>
      <w:r w:rsidRPr="00B524E4">
        <w:rPr>
          <w:rFonts w:ascii="Times New Roman" w:hAnsi="Times New Roman"/>
          <w:color w:val="000000"/>
          <w:sz w:val="24"/>
          <w:szCs w:val="24"/>
          <w:lang w:val="ro-RO"/>
        </w:rPr>
        <w:t xml:space="preserve"> judecătorească competenta, potrivit dreptului comun,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solicite despăgubiri material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/sau morale,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/sau înlăturarea </w:t>
      </w:r>
      <w:proofErr w:type="spellStart"/>
      <w:r w:rsidRPr="00B524E4">
        <w:rPr>
          <w:rFonts w:ascii="Times New Roman" w:hAnsi="Times New Roman"/>
          <w:color w:val="000000"/>
          <w:sz w:val="24"/>
          <w:szCs w:val="24"/>
          <w:lang w:val="ro-RO"/>
        </w:rPr>
        <w:t>consecinţelor</w:t>
      </w:r>
      <w:proofErr w:type="spellEnd"/>
      <w:r w:rsidRPr="00B524E4">
        <w:rPr>
          <w:rFonts w:ascii="Times New Roman" w:hAnsi="Times New Roman"/>
          <w:color w:val="000000"/>
          <w:sz w:val="24"/>
          <w:szCs w:val="24"/>
          <w:lang w:val="ro-RO"/>
        </w:rPr>
        <w:t xml:space="preserve"> faptelor discriminatorii de la persoana care le-a </w:t>
      </w:r>
      <w:proofErr w:type="spellStart"/>
      <w:r w:rsidRPr="00B524E4">
        <w:rPr>
          <w:rFonts w:ascii="Times New Roman" w:hAnsi="Times New Roman"/>
          <w:color w:val="000000"/>
          <w:sz w:val="24"/>
          <w:szCs w:val="24"/>
          <w:lang w:val="ro-RO"/>
        </w:rPr>
        <w:t>săvârşit</w:t>
      </w:r>
      <w:proofErr w:type="spellEnd"/>
      <w:r w:rsidRPr="00B524E4">
        <w:rPr>
          <w:rFonts w:ascii="Times New Roman" w:hAnsi="Times New Roman"/>
          <w:color w:val="000000"/>
          <w:sz w:val="24"/>
          <w:szCs w:val="24"/>
          <w:lang w:val="ro-RO"/>
        </w:rPr>
        <w:t>.</w:t>
      </w:r>
    </w:p>
    <w:p w:rsidR="00F50AB5" w:rsidRDefault="00F50AB5">
      <w:pPr>
        <w:autoSpaceDE w:val="0"/>
        <w:autoSpaceDN w:val="0"/>
        <w:adjustRightInd w:val="0"/>
        <w:spacing w:after="0" w:line="240" w:lineRule="auto"/>
        <w:ind w:firstLine="708"/>
        <w:jc w:val="both"/>
        <w:rPr>
          <w:rFonts w:ascii="Times New Roman" w:hAnsi="Times New Roman"/>
          <w:color w:val="000000"/>
          <w:sz w:val="24"/>
          <w:szCs w:val="24"/>
          <w:lang w:val="ro-RO"/>
        </w:rPr>
      </w:pPr>
    </w:p>
    <w:p w:rsidR="00F50AB5" w:rsidRPr="00B524E4" w:rsidRDefault="00F50AB5">
      <w:pPr>
        <w:autoSpaceDE w:val="0"/>
        <w:autoSpaceDN w:val="0"/>
        <w:adjustRightInd w:val="0"/>
        <w:spacing w:after="0" w:line="240" w:lineRule="auto"/>
        <w:ind w:firstLine="708"/>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lastRenderedPageBreak/>
        <w:t xml:space="preserve">Art.157. </w:t>
      </w:r>
      <w:r w:rsidRPr="00B524E4">
        <w:rPr>
          <w:rFonts w:ascii="Times New Roman" w:hAnsi="Times New Roman"/>
          <w:color w:val="000000"/>
          <w:sz w:val="24"/>
          <w:szCs w:val="24"/>
          <w:lang w:val="ro-RO"/>
        </w:rPr>
        <w:t xml:space="preserve">Cererile persoanelor care se consideră discriminate pe baza criteriului de sex, adresate </w:t>
      </w:r>
      <w:proofErr w:type="spellStart"/>
      <w:r w:rsidRPr="00B524E4">
        <w:rPr>
          <w:rFonts w:ascii="Times New Roman" w:hAnsi="Times New Roman"/>
          <w:color w:val="000000"/>
          <w:sz w:val="24"/>
          <w:szCs w:val="24"/>
          <w:lang w:val="ro-RO"/>
        </w:rPr>
        <w:t>instanţelor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judecătoreşti</w:t>
      </w:r>
      <w:proofErr w:type="spellEnd"/>
      <w:r w:rsidRPr="00B524E4">
        <w:rPr>
          <w:rFonts w:ascii="Times New Roman" w:hAnsi="Times New Roman"/>
          <w:color w:val="000000"/>
          <w:sz w:val="24"/>
          <w:szCs w:val="24"/>
          <w:lang w:val="ro-RO"/>
        </w:rPr>
        <w:t xml:space="preserve"> competente, sunt scutite de taxa de timbru.</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Art.158. </w:t>
      </w:r>
      <w:r w:rsidRPr="00B524E4">
        <w:rPr>
          <w:rFonts w:ascii="Times New Roman" w:hAnsi="Times New Roman"/>
          <w:color w:val="000000"/>
          <w:sz w:val="24"/>
          <w:szCs w:val="24"/>
          <w:lang w:val="ro-RO"/>
        </w:rPr>
        <w:t xml:space="preserve">Încălcarea prevederilor Legii 202/2002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prezentului Regulament privind egalitatea de </w:t>
      </w:r>
      <w:proofErr w:type="spellStart"/>
      <w:r w:rsidRPr="00B524E4">
        <w:rPr>
          <w:rFonts w:ascii="Times New Roman" w:hAnsi="Times New Roman"/>
          <w:color w:val="000000"/>
          <w:sz w:val="24"/>
          <w:szCs w:val="24"/>
          <w:lang w:val="ro-RO"/>
        </w:rPr>
        <w:t>şanse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tratament între femei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bărbaţi</w:t>
      </w:r>
      <w:proofErr w:type="spellEnd"/>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constituie abatere</w:t>
      </w:r>
      <w:r w:rsidRPr="00B524E4">
        <w:rPr>
          <w:rFonts w:ascii="Times New Roman" w:hAnsi="Times New Roman"/>
          <w:color w:val="000000"/>
          <w:sz w:val="24"/>
          <w:szCs w:val="24"/>
          <w:lang w:val="ro-RO"/>
        </w:rPr>
        <w:t xml:space="preserve"> </w:t>
      </w:r>
      <w:r w:rsidR="00946108">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disciplinară </w:t>
      </w:r>
      <w:r w:rsidRPr="00B524E4">
        <w:rPr>
          <w:rFonts w:ascii="Times New Roman" w:hAnsi="Times New Roman"/>
          <w:color w:val="000000"/>
          <w:sz w:val="24"/>
          <w:szCs w:val="24"/>
          <w:lang w:val="ro-RO"/>
        </w:rPr>
        <w:t xml:space="preserve">conform prevederilor art.77 alin. (2) lit. k) din Legea 188/1999 (r2), respective </w:t>
      </w:r>
      <w:r w:rsidR="00946108">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art. 263 Codul Muncii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se </w:t>
      </w:r>
      <w:proofErr w:type="spellStart"/>
      <w:r w:rsidRPr="00B524E4">
        <w:rPr>
          <w:rFonts w:ascii="Times New Roman" w:hAnsi="Times New Roman"/>
          <w:color w:val="000000"/>
          <w:sz w:val="24"/>
          <w:szCs w:val="24"/>
          <w:lang w:val="ro-RO"/>
        </w:rPr>
        <w:t>sancţionează</w:t>
      </w:r>
      <w:proofErr w:type="spellEnd"/>
      <w:r w:rsidRPr="00B524E4">
        <w:rPr>
          <w:rFonts w:ascii="Times New Roman" w:hAnsi="Times New Roman"/>
          <w:color w:val="000000"/>
          <w:sz w:val="24"/>
          <w:szCs w:val="24"/>
          <w:lang w:val="ro-RO"/>
        </w:rPr>
        <w:t xml:space="preserve"> conform prevederilor Legii 188/1999, respectiv Codului Muncii</w:t>
      </w:r>
    </w:p>
    <w:p w:rsidR="00944649" w:rsidRDefault="00944649">
      <w:pPr>
        <w:autoSpaceDE w:val="0"/>
        <w:autoSpaceDN w:val="0"/>
        <w:adjustRightInd w:val="0"/>
        <w:spacing w:after="0" w:line="240" w:lineRule="auto"/>
        <w:jc w:val="both"/>
        <w:rPr>
          <w:rFonts w:ascii="Times New Roman" w:hAnsi="Times New Roman"/>
          <w:color w:val="000000"/>
          <w:sz w:val="24"/>
          <w:szCs w:val="24"/>
          <w:lang w:val="ro-RO"/>
        </w:rPr>
      </w:pPr>
    </w:p>
    <w:p w:rsidR="004252D8" w:rsidRPr="00B524E4" w:rsidRDefault="004252D8">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CAPITOLUL XIV</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REGULI PRIVIND PROTECŢIA, IGIENA ŞI SECURITATEA ÎN MUNCĂ</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LEGEA NR.319/2006, a securității și sănătății în muncă)</w:t>
      </w:r>
    </w:p>
    <w:p w:rsidR="00944649"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4252D8" w:rsidRPr="00B524E4" w:rsidRDefault="004252D8">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Art.159. </w:t>
      </w:r>
      <w:proofErr w:type="spellStart"/>
      <w:r w:rsidRPr="00B524E4">
        <w:rPr>
          <w:rFonts w:ascii="Times New Roman" w:hAnsi="Times New Roman"/>
          <w:color w:val="000000"/>
          <w:sz w:val="24"/>
          <w:szCs w:val="24"/>
          <w:lang w:val="ro-RO"/>
        </w:rPr>
        <w:t>Instituţia</w:t>
      </w:r>
      <w:proofErr w:type="spellEnd"/>
      <w:r w:rsidRPr="00B524E4">
        <w:rPr>
          <w:rFonts w:ascii="Times New Roman" w:hAnsi="Times New Roman"/>
          <w:color w:val="000000"/>
          <w:sz w:val="24"/>
          <w:szCs w:val="24"/>
          <w:lang w:val="ro-RO"/>
        </w:rPr>
        <w:t xml:space="preserve"> are următoarele îndatoriri privind </w:t>
      </w:r>
      <w:proofErr w:type="spellStart"/>
      <w:r w:rsidRPr="00B524E4">
        <w:rPr>
          <w:rFonts w:ascii="Times New Roman" w:hAnsi="Times New Roman"/>
          <w:color w:val="000000"/>
          <w:sz w:val="24"/>
          <w:szCs w:val="24"/>
          <w:lang w:val="ro-RO"/>
        </w:rPr>
        <w:t>protecţia</w:t>
      </w:r>
      <w:proofErr w:type="spellEnd"/>
      <w:r w:rsidRPr="00B524E4">
        <w:rPr>
          <w:rFonts w:ascii="Times New Roman" w:hAnsi="Times New Roman"/>
          <w:color w:val="000000"/>
          <w:sz w:val="24"/>
          <w:szCs w:val="24"/>
          <w:lang w:val="ro-RO"/>
        </w:rPr>
        <w:t xml:space="preserve">, igiena, sănătatea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securitatea în  toate aspectele legate de muncă după cum urmează: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îndatorirea de a organiza activitatea de asigurare a </w:t>
      </w:r>
      <w:proofErr w:type="spellStart"/>
      <w:r w:rsidRPr="00B524E4">
        <w:rPr>
          <w:rFonts w:ascii="Times New Roman" w:hAnsi="Times New Roman"/>
          <w:color w:val="000000"/>
          <w:sz w:val="24"/>
          <w:szCs w:val="24"/>
          <w:lang w:val="ro-RO"/>
        </w:rPr>
        <w:t>sănătăţii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securităţii</w:t>
      </w:r>
      <w:proofErr w:type="spellEnd"/>
      <w:r w:rsidRPr="00B524E4">
        <w:rPr>
          <w:rFonts w:ascii="Times New Roman" w:hAnsi="Times New Roman"/>
          <w:color w:val="000000"/>
          <w:sz w:val="24"/>
          <w:szCs w:val="24"/>
          <w:lang w:val="ro-RO"/>
        </w:rPr>
        <w:t xml:space="preserve"> în muncă;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îndatorirea de a organiza instruirea </w:t>
      </w:r>
      <w:proofErr w:type="spellStart"/>
      <w:r w:rsidRPr="00B524E4">
        <w:rPr>
          <w:rFonts w:ascii="Times New Roman" w:hAnsi="Times New Roman"/>
          <w:color w:val="000000"/>
          <w:sz w:val="24"/>
          <w:szCs w:val="24"/>
          <w:lang w:val="ro-RO"/>
        </w:rPr>
        <w:t>angajaţilor</w:t>
      </w:r>
      <w:proofErr w:type="spellEnd"/>
      <w:r w:rsidRPr="00B524E4">
        <w:rPr>
          <w:rFonts w:ascii="Times New Roman" w:hAnsi="Times New Roman"/>
          <w:color w:val="000000"/>
          <w:sz w:val="24"/>
          <w:szCs w:val="24"/>
          <w:lang w:val="ro-RO"/>
        </w:rPr>
        <w:t xml:space="preserve">, periodic prin </w:t>
      </w:r>
      <w:proofErr w:type="spellStart"/>
      <w:r w:rsidRPr="00B524E4">
        <w:rPr>
          <w:rFonts w:ascii="Times New Roman" w:hAnsi="Times New Roman"/>
          <w:color w:val="000000"/>
          <w:sz w:val="24"/>
          <w:szCs w:val="24"/>
          <w:lang w:val="ro-RO"/>
        </w:rPr>
        <w:t>modalităţi</w:t>
      </w:r>
      <w:proofErr w:type="spellEnd"/>
      <w:r w:rsidRPr="00B524E4">
        <w:rPr>
          <w:rFonts w:ascii="Times New Roman" w:hAnsi="Times New Roman"/>
          <w:color w:val="000000"/>
          <w:sz w:val="24"/>
          <w:szCs w:val="24"/>
          <w:lang w:val="ro-RO"/>
        </w:rPr>
        <w:t xml:space="preserve"> specific stabilite de comun acord cu sindicatul „Șansa”. Instruirea se realizează obligatoriu în cazul noilor </w:t>
      </w:r>
      <w:r w:rsidR="0084467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angajaţi</w:t>
      </w:r>
      <w:proofErr w:type="spellEnd"/>
      <w:r w:rsidRPr="00B524E4">
        <w:rPr>
          <w:rFonts w:ascii="Times New Roman" w:hAnsi="Times New Roman"/>
          <w:color w:val="000000"/>
          <w:sz w:val="24"/>
          <w:szCs w:val="24"/>
          <w:lang w:val="ro-RO"/>
        </w:rPr>
        <w:t xml:space="preserve">, ai celor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schimbă locul de muncă sau felul muncii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celor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reiau activitatea după o perioadă mai mare de 6 luni. În toate aceste cazuri instruirea se efectuează înaintea începerii </w:t>
      </w:r>
      <w:proofErr w:type="spellStart"/>
      <w:r w:rsidRPr="00B524E4">
        <w:rPr>
          <w:rFonts w:ascii="Times New Roman" w:hAnsi="Times New Roman"/>
          <w:color w:val="000000"/>
          <w:sz w:val="24"/>
          <w:szCs w:val="24"/>
          <w:lang w:val="ro-RO"/>
        </w:rPr>
        <w:t>activităţii</w:t>
      </w:r>
      <w:proofErr w:type="spellEnd"/>
      <w:r w:rsidRPr="00B524E4">
        <w:rPr>
          <w:rFonts w:ascii="Times New Roman" w:hAnsi="Times New Roman"/>
          <w:color w:val="000000"/>
          <w:sz w:val="24"/>
          <w:szCs w:val="24"/>
          <w:lang w:val="ro-RO"/>
        </w:rPr>
        <w:t xml:space="preserve">. Instruirea este obligatorie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cazul în care intervin modificări </w:t>
      </w:r>
      <w:r w:rsidR="00844674">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ale </w:t>
      </w:r>
      <w:proofErr w:type="spellStart"/>
      <w:r w:rsidRPr="00B524E4">
        <w:rPr>
          <w:rFonts w:ascii="Times New Roman" w:hAnsi="Times New Roman"/>
          <w:color w:val="000000"/>
          <w:sz w:val="24"/>
          <w:szCs w:val="24"/>
          <w:lang w:val="ro-RO"/>
        </w:rPr>
        <w:t>legislaţiei</w:t>
      </w:r>
      <w:proofErr w:type="spellEnd"/>
      <w:r w:rsidRPr="00B524E4">
        <w:rPr>
          <w:rFonts w:ascii="Times New Roman" w:hAnsi="Times New Roman"/>
          <w:color w:val="000000"/>
          <w:sz w:val="24"/>
          <w:szCs w:val="24"/>
          <w:lang w:val="ro-RO"/>
        </w:rPr>
        <w:t xml:space="preserve"> în domeniu;</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îndatorirea de a lua toate măsurile pentru protejarea </w:t>
      </w:r>
      <w:proofErr w:type="spellStart"/>
      <w:r w:rsidRPr="00B524E4">
        <w:rPr>
          <w:rFonts w:ascii="Times New Roman" w:hAnsi="Times New Roman"/>
          <w:color w:val="000000"/>
          <w:sz w:val="24"/>
          <w:szCs w:val="24"/>
          <w:lang w:val="ro-RO"/>
        </w:rPr>
        <w:t>vieţii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sănătăţii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salariaţilor</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îndatorirea de a aplica măsurile generale de </w:t>
      </w:r>
      <w:proofErr w:type="spellStart"/>
      <w:r w:rsidRPr="00B524E4">
        <w:rPr>
          <w:rFonts w:ascii="Times New Roman" w:hAnsi="Times New Roman"/>
          <w:color w:val="000000"/>
          <w:sz w:val="24"/>
          <w:szCs w:val="24"/>
          <w:lang w:val="ro-RO"/>
        </w:rPr>
        <w:t>protecţie</w:t>
      </w:r>
      <w:proofErr w:type="spellEnd"/>
      <w:r w:rsidRPr="00B524E4">
        <w:rPr>
          <w:rFonts w:ascii="Times New Roman" w:hAnsi="Times New Roman"/>
          <w:color w:val="000000"/>
          <w:sz w:val="24"/>
          <w:szCs w:val="24"/>
          <w:lang w:val="ro-RO"/>
        </w:rPr>
        <w:t xml:space="preserve"> a muncii pentru prevenirea </w:t>
      </w:r>
      <w:r w:rsidR="00CE0224">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accidentelor de muncă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bolilor profesionale;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îndatorirea de a lua măsurile de </w:t>
      </w:r>
      <w:proofErr w:type="spellStart"/>
      <w:r w:rsidRPr="00B524E4">
        <w:rPr>
          <w:rFonts w:ascii="Times New Roman" w:hAnsi="Times New Roman"/>
          <w:color w:val="000000"/>
          <w:sz w:val="24"/>
          <w:szCs w:val="24"/>
          <w:lang w:val="ro-RO"/>
        </w:rPr>
        <w:t>protecţie</w:t>
      </w:r>
      <w:proofErr w:type="spellEnd"/>
      <w:r w:rsidRPr="00B524E4">
        <w:rPr>
          <w:rFonts w:ascii="Times New Roman" w:hAnsi="Times New Roman"/>
          <w:color w:val="000000"/>
          <w:sz w:val="24"/>
          <w:szCs w:val="24"/>
          <w:lang w:val="ro-RO"/>
        </w:rPr>
        <w:t xml:space="preserve"> a muncii specifice pentru anumite profesii sau anumite </w:t>
      </w:r>
      <w:proofErr w:type="spellStart"/>
      <w:r w:rsidRPr="00B524E4">
        <w:rPr>
          <w:rFonts w:ascii="Times New Roman" w:hAnsi="Times New Roman"/>
          <w:color w:val="000000"/>
          <w:sz w:val="24"/>
          <w:szCs w:val="24"/>
          <w:lang w:val="ro-RO"/>
        </w:rPr>
        <w:t>activităţi</w:t>
      </w:r>
      <w:proofErr w:type="spellEnd"/>
      <w:r w:rsidRPr="00B524E4">
        <w:rPr>
          <w:rFonts w:ascii="Times New Roman" w:hAnsi="Times New Roman"/>
          <w:color w:val="000000"/>
          <w:sz w:val="24"/>
          <w:szCs w:val="24"/>
          <w:lang w:val="ro-RO"/>
        </w:rPr>
        <w:t xml:space="preserve"> din cadrul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îndatorirea de a asigura </w:t>
      </w:r>
      <w:proofErr w:type="spellStart"/>
      <w:r w:rsidRPr="00B524E4">
        <w:rPr>
          <w:rFonts w:ascii="Times New Roman" w:hAnsi="Times New Roman"/>
          <w:color w:val="000000"/>
          <w:sz w:val="24"/>
          <w:szCs w:val="24"/>
          <w:lang w:val="ro-RO"/>
        </w:rPr>
        <w:t>toţi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salariaţii</w:t>
      </w:r>
      <w:proofErr w:type="spellEnd"/>
      <w:r w:rsidRPr="00B524E4">
        <w:rPr>
          <w:rFonts w:ascii="Times New Roman" w:hAnsi="Times New Roman"/>
          <w:color w:val="000000"/>
          <w:sz w:val="24"/>
          <w:szCs w:val="24"/>
          <w:lang w:val="ro-RO"/>
        </w:rPr>
        <w:t xml:space="preserve"> pentru risc de accidente de muncă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boli profesionale, </w:t>
      </w:r>
      <w:r w:rsidR="0046711D">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legii;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îndatorirea de a asigura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de acordare a primului ajutor în caz de accidente de </w:t>
      </w:r>
      <w:r w:rsidR="0046711D">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muncă, pentru crearea </w:t>
      </w:r>
      <w:proofErr w:type="spellStart"/>
      <w:r w:rsidRPr="00B524E4">
        <w:rPr>
          <w:rFonts w:ascii="Times New Roman" w:hAnsi="Times New Roman"/>
          <w:color w:val="000000"/>
          <w:sz w:val="24"/>
          <w:szCs w:val="24"/>
          <w:lang w:val="ro-RO"/>
        </w:rPr>
        <w:t>condiţiilor</w:t>
      </w:r>
      <w:proofErr w:type="spellEnd"/>
      <w:r w:rsidRPr="00B524E4">
        <w:rPr>
          <w:rFonts w:ascii="Times New Roman" w:hAnsi="Times New Roman"/>
          <w:color w:val="000000"/>
          <w:sz w:val="24"/>
          <w:szCs w:val="24"/>
          <w:lang w:val="ro-RO"/>
        </w:rPr>
        <w:t xml:space="preserve"> de preîntâmpinare a incendiilor,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pentru evacuarea </w:t>
      </w:r>
      <w:proofErr w:type="spellStart"/>
      <w:r w:rsidRPr="00B524E4">
        <w:rPr>
          <w:rFonts w:ascii="Times New Roman" w:hAnsi="Times New Roman"/>
          <w:color w:val="000000"/>
          <w:sz w:val="24"/>
          <w:szCs w:val="24"/>
          <w:lang w:val="ro-RO"/>
        </w:rPr>
        <w:t>salariaţilor</w:t>
      </w:r>
      <w:proofErr w:type="spellEnd"/>
      <w:r w:rsidRPr="00B524E4">
        <w:rPr>
          <w:rFonts w:ascii="Times New Roman" w:hAnsi="Times New Roman"/>
          <w:color w:val="000000"/>
          <w:sz w:val="24"/>
          <w:szCs w:val="24"/>
          <w:lang w:val="ro-RO"/>
        </w:rPr>
        <w:t xml:space="preserve"> în </w:t>
      </w:r>
      <w:proofErr w:type="spellStart"/>
      <w:r w:rsidRPr="00B524E4">
        <w:rPr>
          <w:rFonts w:ascii="Times New Roman" w:hAnsi="Times New Roman"/>
          <w:color w:val="000000"/>
          <w:sz w:val="24"/>
          <w:szCs w:val="24"/>
          <w:lang w:val="ro-RO"/>
        </w:rPr>
        <w:t>situaţii</w:t>
      </w:r>
      <w:proofErr w:type="spellEnd"/>
      <w:r w:rsidRPr="00B524E4">
        <w:rPr>
          <w:rFonts w:ascii="Times New Roman" w:hAnsi="Times New Roman"/>
          <w:color w:val="000000"/>
          <w:sz w:val="24"/>
          <w:szCs w:val="24"/>
          <w:lang w:val="ro-RO"/>
        </w:rPr>
        <w:t xml:space="preserve"> speciale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caz de pericol iminent;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îndatorirea de a îndeplini măsurile de securitate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sănătate în muncă, prin numirea unui responsabil cu </w:t>
      </w:r>
      <w:proofErr w:type="spellStart"/>
      <w:r w:rsidRPr="00B524E4">
        <w:rPr>
          <w:rFonts w:ascii="Times New Roman" w:hAnsi="Times New Roman"/>
          <w:color w:val="000000"/>
          <w:sz w:val="24"/>
          <w:szCs w:val="24"/>
          <w:lang w:val="ro-RO"/>
        </w:rPr>
        <w:t>protecţia</w:t>
      </w:r>
      <w:proofErr w:type="spellEnd"/>
      <w:r w:rsidRPr="00B524E4">
        <w:rPr>
          <w:rFonts w:ascii="Times New Roman" w:hAnsi="Times New Roman"/>
          <w:color w:val="000000"/>
          <w:sz w:val="24"/>
          <w:szCs w:val="24"/>
          <w:lang w:val="ro-RO"/>
        </w:rPr>
        <w:t xml:space="preserve"> muncii;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îndatorirea de a efectua periodic măsurători pentru controlul încadrării în limite normale a factorilor de solicitare fizică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nervoasă (zgomot, umiditate, temperatură, </w:t>
      </w:r>
      <w:proofErr w:type="spellStart"/>
      <w:r w:rsidRPr="00B524E4">
        <w:rPr>
          <w:rFonts w:ascii="Times New Roman" w:hAnsi="Times New Roman"/>
          <w:color w:val="000000"/>
          <w:sz w:val="24"/>
          <w:szCs w:val="24"/>
          <w:lang w:val="ro-RO"/>
        </w:rPr>
        <w:t>circulaţia</w:t>
      </w:r>
      <w:proofErr w:type="spellEnd"/>
      <w:r w:rsidRPr="00B524E4">
        <w:rPr>
          <w:rFonts w:ascii="Times New Roman" w:hAnsi="Times New Roman"/>
          <w:color w:val="000000"/>
          <w:sz w:val="24"/>
          <w:szCs w:val="24"/>
          <w:lang w:val="ro-RO"/>
        </w:rPr>
        <w:t xml:space="preserve"> aerului </w:t>
      </w:r>
      <w:r w:rsidR="0046711D">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etc.);</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îndatorirea de a elabora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afişa</w:t>
      </w:r>
      <w:proofErr w:type="spellEnd"/>
      <w:r w:rsidRPr="00B524E4">
        <w:rPr>
          <w:rFonts w:ascii="Times New Roman" w:hAnsi="Times New Roman"/>
          <w:color w:val="000000"/>
          <w:sz w:val="24"/>
          <w:szCs w:val="24"/>
          <w:lang w:val="ro-RO"/>
        </w:rPr>
        <w:t xml:space="preserve"> la locuri vizibile planul de evacuare a </w:t>
      </w:r>
      <w:proofErr w:type="spellStart"/>
      <w:r w:rsidRPr="00B524E4">
        <w:rPr>
          <w:rFonts w:ascii="Times New Roman" w:hAnsi="Times New Roman"/>
          <w:color w:val="000000"/>
          <w:sz w:val="24"/>
          <w:szCs w:val="24"/>
          <w:lang w:val="ro-RO"/>
        </w:rPr>
        <w:t>salariaţilor</w:t>
      </w:r>
      <w:proofErr w:type="spellEnd"/>
      <w:r w:rsidRPr="00B524E4">
        <w:rPr>
          <w:rFonts w:ascii="Times New Roman" w:hAnsi="Times New Roman"/>
          <w:color w:val="000000"/>
          <w:sz w:val="24"/>
          <w:szCs w:val="24"/>
          <w:lang w:val="ro-RO"/>
        </w:rPr>
        <w:t xml:space="preserve"> în caz </w:t>
      </w:r>
      <w:r w:rsidR="0046711D">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de pericol (cutremur, incendiu etc.);</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îndatorirea de a dota grupurile sanitare cu materialele necesare </w:t>
      </w:r>
      <w:proofErr w:type="spellStart"/>
      <w:r w:rsidRPr="00B524E4">
        <w:rPr>
          <w:rFonts w:ascii="Times New Roman" w:hAnsi="Times New Roman"/>
          <w:color w:val="000000"/>
          <w:sz w:val="24"/>
          <w:szCs w:val="24"/>
          <w:lang w:val="ro-RO"/>
        </w:rPr>
        <w:t>întreţinerii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curăţeniei</w:t>
      </w:r>
      <w:proofErr w:type="spellEnd"/>
      <w:r w:rsidRPr="00B524E4">
        <w:rPr>
          <w:rFonts w:ascii="Times New Roman" w:hAnsi="Times New Roman"/>
          <w:color w:val="000000"/>
          <w:sz w:val="24"/>
          <w:szCs w:val="24"/>
          <w:lang w:val="ro-RO"/>
        </w:rPr>
        <w:t xml:space="preserve">, în </w:t>
      </w:r>
      <w:r w:rsidR="00EA7744">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scopul asigurării confortului necesar respectării </w:t>
      </w:r>
      <w:proofErr w:type="spellStart"/>
      <w:r w:rsidRPr="00B524E4">
        <w:rPr>
          <w:rFonts w:ascii="Times New Roman" w:hAnsi="Times New Roman"/>
          <w:color w:val="000000"/>
          <w:sz w:val="24"/>
          <w:szCs w:val="24"/>
          <w:lang w:val="ro-RO"/>
        </w:rPr>
        <w:t>intimităţii</w:t>
      </w:r>
      <w:proofErr w:type="spellEnd"/>
      <w:r w:rsidRPr="00B524E4">
        <w:rPr>
          <w:rFonts w:ascii="Times New Roman" w:hAnsi="Times New Roman"/>
          <w:color w:val="000000"/>
          <w:sz w:val="24"/>
          <w:szCs w:val="24"/>
          <w:lang w:val="ro-RO"/>
        </w:rPr>
        <w:t xml:space="preserve"> fiecărei persoane,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pentru preîntâmpinarea îmbolnăvirilor;</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îndatorirea de a efectua periodic lucrări de deratizare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dezinsecţie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îndatorirea de a amenaja locuri speciale pentru fumat;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îndatorirea de a efectua </w:t>
      </w:r>
      <w:proofErr w:type="spellStart"/>
      <w:r w:rsidRPr="00B524E4">
        <w:rPr>
          <w:rFonts w:ascii="Times New Roman" w:hAnsi="Times New Roman"/>
          <w:color w:val="000000"/>
          <w:sz w:val="24"/>
          <w:szCs w:val="24"/>
          <w:lang w:val="ro-RO"/>
        </w:rPr>
        <w:t>curăţenia</w:t>
      </w:r>
      <w:proofErr w:type="spellEnd"/>
      <w:r w:rsidRPr="00B524E4">
        <w:rPr>
          <w:rFonts w:ascii="Times New Roman" w:hAnsi="Times New Roman"/>
          <w:color w:val="000000"/>
          <w:sz w:val="24"/>
          <w:szCs w:val="24"/>
          <w:lang w:val="ro-RO"/>
        </w:rPr>
        <w:t xml:space="preserve"> în birouri, grupuri sanitare, holuri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incinta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îndatorirea de a asigura accesul </w:t>
      </w:r>
      <w:proofErr w:type="spellStart"/>
      <w:r w:rsidRPr="00B524E4">
        <w:rPr>
          <w:rFonts w:ascii="Times New Roman" w:hAnsi="Times New Roman"/>
          <w:color w:val="000000"/>
          <w:sz w:val="24"/>
          <w:szCs w:val="24"/>
          <w:lang w:val="ro-RO"/>
        </w:rPr>
        <w:t>salariaţilor</w:t>
      </w:r>
      <w:proofErr w:type="spellEnd"/>
      <w:r w:rsidRPr="00B524E4">
        <w:rPr>
          <w:rFonts w:ascii="Times New Roman" w:hAnsi="Times New Roman"/>
          <w:color w:val="000000"/>
          <w:sz w:val="24"/>
          <w:szCs w:val="24"/>
          <w:lang w:val="ro-RO"/>
        </w:rPr>
        <w:t xml:space="preserve"> la serviciul medical de medicină a muncii.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în cazul în care </w:t>
      </w:r>
      <w:proofErr w:type="spellStart"/>
      <w:r w:rsidRPr="00B524E4">
        <w:rPr>
          <w:rFonts w:ascii="Times New Roman" w:hAnsi="Times New Roman"/>
          <w:color w:val="000000"/>
          <w:sz w:val="24"/>
          <w:szCs w:val="24"/>
          <w:lang w:val="ro-RO"/>
        </w:rPr>
        <w:t>instituţia</w:t>
      </w:r>
      <w:proofErr w:type="spellEnd"/>
      <w:r w:rsidRPr="00B524E4">
        <w:rPr>
          <w:rFonts w:ascii="Times New Roman" w:hAnsi="Times New Roman"/>
          <w:color w:val="000000"/>
          <w:sz w:val="24"/>
          <w:szCs w:val="24"/>
          <w:lang w:val="ro-RO"/>
        </w:rPr>
        <w:t xml:space="preserve"> apelează la persoane sau servicii exterioare, aceasta nu îl </w:t>
      </w:r>
      <w:r w:rsidR="004252D8">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exonerează de răspundere în acest domeniu;</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 160. </w:t>
      </w:r>
      <w:proofErr w:type="spellStart"/>
      <w:r w:rsidRPr="00B524E4">
        <w:rPr>
          <w:rFonts w:ascii="Times New Roman" w:hAnsi="Times New Roman"/>
          <w:b/>
          <w:color w:val="000000"/>
          <w:sz w:val="24"/>
          <w:szCs w:val="24"/>
          <w:lang w:val="ro-RO"/>
        </w:rPr>
        <w:t>Salariaţii</w:t>
      </w:r>
      <w:proofErr w:type="spellEnd"/>
      <w:r w:rsidRPr="00B524E4">
        <w:rPr>
          <w:rFonts w:ascii="Times New Roman" w:hAnsi="Times New Roman"/>
          <w:b/>
          <w:color w:val="000000"/>
          <w:sz w:val="24"/>
          <w:szCs w:val="24"/>
          <w:lang w:val="ro-RO"/>
        </w:rPr>
        <w:t xml:space="preserve"> au următoarele obligații /îndatoriri  privind</w:t>
      </w: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protecţia</w:t>
      </w:r>
      <w:proofErr w:type="spellEnd"/>
      <w:r w:rsidRPr="00B524E4">
        <w:rPr>
          <w:rFonts w:ascii="Times New Roman" w:hAnsi="Times New Roman"/>
          <w:color w:val="000000"/>
          <w:sz w:val="24"/>
          <w:szCs w:val="24"/>
          <w:lang w:val="ro-RO"/>
        </w:rPr>
        <w:t xml:space="preserve">, igiena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securitatea în muncă în cadrul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lastRenderedPageBreak/>
        <w:t xml:space="preserve">• îndatorirea de a respecta regulile de </w:t>
      </w:r>
      <w:proofErr w:type="spellStart"/>
      <w:r w:rsidRPr="00B524E4">
        <w:rPr>
          <w:rFonts w:ascii="Times New Roman" w:hAnsi="Times New Roman"/>
          <w:color w:val="000000"/>
          <w:sz w:val="24"/>
          <w:szCs w:val="24"/>
          <w:lang w:val="ro-RO"/>
        </w:rPr>
        <w:t>protecţie</w:t>
      </w:r>
      <w:proofErr w:type="spellEnd"/>
      <w:r w:rsidRPr="00B524E4">
        <w:rPr>
          <w:rFonts w:ascii="Times New Roman" w:hAnsi="Times New Roman"/>
          <w:color w:val="000000"/>
          <w:sz w:val="24"/>
          <w:szCs w:val="24"/>
          <w:lang w:val="ro-RO"/>
        </w:rPr>
        <w:t xml:space="preserve"> a muncii, de prevenire a accidentelor de </w:t>
      </w:r>
      <w:r w:rsidR="00F51991">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muncă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bolilor profesionale, generale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specifice;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îndatorirea de a respecta regulile stabilite pentru asigurarea </w:t>
      </w:r>
      <w:proofErr w:type="spellStart"/>
      <w:r w:rsidRPr="00B524E4">
        <w:rPr>
          <w:rFonts w:ascii="Times New Roman" w:hAnsi="Times New Roman"/>
          <w:color w:val="000000"/>
          <w:sz w:val="24"/>
          <w:szCs w:val="24"/>
          <w:lang w:val="ro-RO"/>
        </w:rPr>
        <w:t>securităţii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sănătăţii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salariaţilor</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îndatorirea de a utiliza echipamentul tehnic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electronic ( sisteme de calcul, birotică, </w:t>
      </w:r>
      <w:r w:rsidR="00F51991">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aparate, autovehicule etc.), echipamentul individual de </w:t>
      </w:r>
      <w:proofErr w:type="spellStart"/>
      <w:r w:rsidRPr="00B524E4">
        <w:rPr>
          <w:rFonts w:ascii="Times New Roman" w:hAnsi="Times New Roman"/>
          <w:color w:val="000000"/>
          <w:sz w:val="24"/>
          <w:szCs w:val="24"/>
          <w:lang w:val="ro-RO"/>
        </w:rPr>
        <w:t>protecţie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lucru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materialele </w:t>
      </w:r>
      <w:proofErr w:type="spellStart"/>
      <w:r w:rsidRPr="00B524E4">
        <w:rPr>
          <w:rFonts w:ascii="Times New Roman" w:hAnsi="Times New Roman"/>
          <w:color w:val="000000"/>
          <w:sz w:val="24"/>
          <w:szCs w:val="24"/>
          <w:lang w:val="ro-RO"/>
        </w:rPr>
        <w:t>igienico</w:t>
      </w:r>
      <w:proofErr w:type="spellEnd"/>
      <w:r w:rsidRPr="00B524E4">
        <w:rPr>
          <w:rFonts w:ascii="Times New Roman" w:hAnsi="Times New Roman"/>
          <w:color w:val="000000"/>
          <w:sz w:val="24"/>
          <w:szCs w:val="24"/>
          <w:lang w:val="ro-RO"/>
        </w:rPr>
        <w:t xml:space="preserve">-sanitare, primite în </w:t>
      </w:r>
      <w:proofErr w:type="spellStart"/>
      <w:r w:rsidRPr="00B524E4">
        <w:rPr>
          <w:rFonts w:ascii="Times New Roman" w:hAnsi="Times New Roman"/>
          <w:color w:val="000000"/>
          <w:sz w:val="24"/>
          <w:szCs w:val="24"/>
          <w:lang w:val="ro-RO"/>
        </w:rPr>
        <w:t>folosinţă</w:t>
      </w:r>
      <w:proofErr w:type="spellEnd"/>
      <w:r w:rsidRPr="00B524E4">
        <w:rPr>
          <w:rFonts w:ascii="Times New Roman" w:hAnsi="Times New Roman"/>
          <w:color w:val="000000"/>
          <w:sz w:val="24"/>
          <w:szCs w:val="24"/>
          <w:lang w:val="ro-RO"/>
        </w:rPr>
        <w:t xml:space="preserve">, numai pentru îndeplinirea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de serviciu, fiind interzisă utilizarea în scopuri personale;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îndatorirea de a solicita efectuarea depanărilor la echipamentul tehnic de către personalul specializat, fiind interzisă </w:t>
      </w:r>
      <w:proofErr w:type="spellStart"/>
      <w:r w:rsidRPr="00B524E4">
        <w:rPr>
          <w:rFonts w:ascii="Times New Roman" w:hAnsi="Times New Roman"/>
          <w:color w:val="000000"/>
          <w:sz w:val="24"/>
          <w:szCs w:val="24"/>
          <w:lang w:val="ro-RO"/>
        </w:rPr>
        <w:t>intervenţia</w:t>
      </w:r>
      <w:proofErr w:type="spellEnd"/>
      <w:r w:rsidRPr="00B524E4">
        <w:rPr>
          <w:rFonts w:ascii="Times New Roman" w:hAnsi="Times New Roman"/>
          <w:color w:val="000000"/>
          <w:sz w:val="24"/>
          <w:szCs w:val="24"/>
          <w:lang w:val="ro-RO"/>
        </w:rPr>
        <w:t xml:space="preserve"> din proprie </w:t>
      </w:r>
      <w:proofErr w:type="spellStart"/>
      <w:r w:rsidRPr="00B524E4">
        <w:rPr>
          <w:rFonts w:ascii="Times New Roman" w:hAnsi="Times New Roman"/>
          <w:color w:val="000000"/>
          <w:sz w:val="24"/>
          <w:szCs w:val="24"/>
          <w:lang w:val="ro-RO"/>
        </w:rPr>
        <w:t>iniţiativă</w:t>
      </w:r>
      <w:proofErr w:type="spellEnd"/>
      <w:r w:rsidRPr="00B524E4">
        <w:rPr>
          <w:rFonts w:ascii="Times New Roman" w:hAnsi="Times New Roman"/>
          <w:color w:val="000000"/>
          <w:sz w:val="24"/>
          <w:szCs w:val="24"/>
          <w:lang w:val="ro-RO"/>
        </w:rPr>
        <w:t xml:space="preserve"> asupra echipamentului tehnic sau echipamentului individual defect;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îndatorirea de a păstra </w:t>
      </w:r>
      <w:proofErr w:type="spellStart"/>
      <w:r w:rsidRPr="00B524E4">
        <w:rPr>
          <w:rFonts w:ascii="Times New Roman" w:hAnsi="Times New Roman"/>
          <w:color w:val="000000"/>
          <w:sz w:val="24"/>
          <w:szCs w:val="24"/>
          <w:lang w:val="ro-RO"/>
        </w:rPr>
        <w:t>curăţenia</w:t>
      </w:r>
      <w:proofErr w:type="spellEnd"/>
      <w:r w:rsidRPr="00B524E4">
        <w:rPr>
          <w:rFonts w:ascii="Times New Roman" w:hAnsi="Times New Roman"/>
          <w:color w:val="000000"/>
          <w:sz w:val="24"/>
          <w:szCs w:val="24"/>
          <w:lang w:val="ro-RO"/>
        </w:rPr>
        <w:t xml:space="preserve"> la locul de muncă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incinta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îndatorirea de a asigura lucrările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documentele, prin depunerea acestora, zilnic, la </w:t>
      </w:r>
      <w:r w:rsidR="001C4FF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terminarea programului de muncă, în dulapuri sau birouri prevăzute cu sisteme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dispozitive de închidere;</w:t>
      </w:r>
    </w:p>
    <w:p w:rsidR="00944649" w:rsidRDefault="008C2F65" w:rsidP="001C4FFE">
      <w:pPr>
        <w:rPr>
          <w:rFonts w:ascii="Times New Roman" w:hAnsi="Times New Roman"/>
          <w:color w:val="000000"/>
          <w:sz w:val="24"/>
          <w:szCs w:val="24"/>
          <w:lang w:val="ro-RO"/>
        </w:rPr>
      </w:pPr>
      <w:r w:rsidRPr="00B524E4">
        <w:rPr>
          <w:rFonts w:ascii="Times New Roman" w:hAnsi="Times New Roman"/>
          <w:color w:val="000000"/>
          <w:sz w:val="24"/>
          <w:szCs w:val="24"/>
          <w:lang w:val="ro-RO"/>
        </w:rPr>
        <w:t>• îndatorirea de a se supune controlului medical anual efectuat de către medicul de medicina muncii.</w:t>
      </w:r>
    </w:p>
    <w:p w:rsidR="00720706" w:rsidRPr="00B524E4" w:rsidRDefault="00720706" w:rsidP="001C4FFE">
      <w:pPr>
        <w:rPr>
          <w:rFonts w:ascii="Times New Roman" w:hAnsi="Times New Roman"/>
          <w:color w:val="000000"/>
          <w:sz w:val="24"/>
          <w:szCs w:val="24"/>
          <w:lang w:val="ro-RO"/>
        </w:rPr>
      </w:pPr>
    </w:p>
    <w:p w:rsidR="00944649" w:rsidRPr="00B524E4" w:rsidRDefault="008C2F65">
      <w:pPr>
        <w:spacing w:after="0" w:line="240" w:lineRule="auto"/>
        <w:jc w:val="center"/>
        <w:rPr>
          <w:rFonts w:ascii="Times New Roman" w:eastAsia="Times New Roman" w:hAnsi="Times New Roman"/>
          <w:b/>
          <w:sz w:val="24"/>
          <w:szCs w:val="24"/>
          <w:lang w:val="ro-RO"/>
        </w:rPr>
      </w:pPr>
      <w:bookmarkStart w:id="140" w:name="tree#85"/>
      <w:r w:rsidRPr="00B524E4">
        <w:rPr>
          <w:rFonts w:ascii="Times New Roman" w:eastAsia="Times New Roman" w:hAnsi="Times New Roman"/>
          <w:b/>
          <w:sz w:val="24"/>
          <w:szCs w:val="24"/>
          <w:lang w:val="ro-RO"/>
        </w:rPr>
        <w:t xml:space="preserve">Primul ajutor, stingerea incendiilor, evacuarea </w:t>
      </w:r>
      <w:proofErr w:type="spellStart"/>
      <w:r w:rsidRPr="00B524E4">
        <w:rPr>
          <w:rFonts w:ascii="Times New Roman" w:eastAsia="Times New Roman" w:hAnsi="Times New Roman"/>
          <w:b/>
          <w:sz w:val="24"/>
          <w:szCs w:val="24"/>
          <w:lang w:val="ro-RO"/>
        </w:rPr>
        <w:t>lucratorilor</w:t>
      </w:r>
      <w:proofErr w:type="spellEnd"/>
      <w:r w:rsidRPr="00B524E4">
        <w:rPr>
          <w:rFonts w:ascii="Times New Roman" w:eastAsia="Times New Roman" w:hAnsi="Times New Roman"/>
          <w:b/>
          <w:sz w:val="24"/>
          <w:szCs w:val="24"/>
          <w:lang w:val="ro-RO"/>
        </w:rPr>
        <w:t>,</w:t>
      </w:r>
      <w:r w:rsidRPr="00B524E4">
        <w:rPr>
          <w:rFonts w:ascii="Times New Roman" w:eastAsia="Times New Roman" w:hAnsi="Times New Roman"/>
          <w:b/>
          <w:sz w:val="24"/>
          <w:szCs w:val="24"/>
          <w:lang w:val="ro-RO"/>
        </w:rPr>
        <w:br/>
        <w:t xml:space="preserve">pericol grav si iminent </w:t>
      </w:r>
    </w:p>
    <w:p w:rsidR="00944649" w:rsidRPr="00B524E4" w:rsidRDefault="00944649">
      <w:pPr>
        <w:spacing w:after="0" w:line="240" w:lineRule="auto"/>
        <w:rPr>
          <w:rFonts w:ascii="Times New Roman" w:eastAsia="Times New Roman" w:hAnsi="Times New Roman"/>
          <w:sz w:val="24"/>
          <w:szCs w:val="24"/>
          <w:lang w:val="ro-RO"/>
        </w:rPr>
      </w:pPr>
      <w:bookmarkStart w:id="141" w:name="tree#86"/>
      <w:bookmarkEnd w:id="140"/>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  Art. 161</w:t>
      </w:r>
      <w:r w:rsidRPr="00B524E4">
        <w:rPr>
          <w:rFonts w:ascii="Times New Roman" w:eastAsia="Times New Roman" w:hAnsi="Times New Roman"/>
          <w:sz w:val="24"/>
          <w:szCs w:val="24"/>
          <w:lang w:val="ro-RO"/>
        </w:rPr>
        <w:t xml:space="preserve"> - </w:t>
      </w:r>
      <w:bookmarkStart w:id="142" w:name="tree#87"/>
      <w:bookmarkEnd w:id="141"/>
      <w:r w:rsidRPr="00B524E4">
        <w:rPr>
          <w:rFonts w:ascii="Times New Roman" w:eastAsia="Times New Roman" w:hAnsi="Times New Roman"/>
          <w:sz w:val="24"/>
          <w:szCs w:val="24"/>
          <w:lang w:val="ro-RO"/>
        </w:rPr>
        <w:t xml:space="preserve">(1) Angajatorul are </w:t>
      </w:r>
      <w:proofErr w:type="spellStart"/>
      <w:r w:rsidRPr="00B524E4">
        <w:rPr>
          <w:rFonts w:ascii="Times New Roman" w:eastAsia="Times New Roman" w:hAnsi="Times New Roman"/>
          <w:sz w:val="24"/>
          <w:szCs w:val="24"/>
          <w:lang w:val="ro-RO"/>
        </w:rPr>
        <w:t>urmatoarele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obligatii</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bookmarkStart w:id="143" w:name="tree#88"/>
      <w:bookmarkEnd w:id="142"/>
      <w:r w:rsidRPr="00B524E4">
        <w:rPr>
          <w:rFonts w:ascii="Times New Roman" w:eastAsia="Times New Roman" w:hAnsi="Times New Roman"/>
          <w:sz w:val="24"/>
          <w:szCs w:val="24"/>
          <w:lang w:val="ro-RO"/>
        </w:rPr>
        <w:t xml:space="preserve">   a) sa ia masurile necesare pentru acordarea primului ajutor, stingerea incendiilor si </w:t>
      </w:r>
      <w:r w:rsidR="00F943E4">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evacuarea angajaților , adaptate naturii </w:t>
      </w:r>
      <w:proofErr w:type="spellStart"/>
      <w:r w:rsidRPr="00B524E4">
        <w:rPr>
          <w:rFonts w:ascii="Times New Roman" w:eastAsia="Times New Roman" w:hAnsi="Times New Roman"/>
          <w:sz w:val="24"/>
          <w:szCs w:val="24"/>
          <w:lang w:val="ro-RO"/>
        </w:rPr>
        <w:t>activitatilor</w:t>
      </w:r>
      <w:proofErr w:type="spellEnd"/>
      <w:r w:rsidRPr="00B524E4">
        <w:rPr>
          <w:rFonts w:ascii="Times New Roman" w:eastAsia="Times New Roman" w:hAnsi="Times New Roman"/>
          <w:sz w:val="24"/>
          <w:szCs w:val="24"/>
          <w:lang w:val="ro-RO"/>
        </w:rPr>
        <w:t xml:space="preserve"> si </w:t>
      </w:r>
      <w:proofErr w:type="spellStart"/>
      <w:r w:rsidRPr="00B524E4">
        <w:rPr>
          <w:rFonts w:ascii="Times New Roman" w:eastAsia="Times New Roman" w:hAnsi="Times New Roman"/>
          <w:sz w:val="24"/>
          <w:szCs w:val="24"/>
          <w:lang w:val="ro-RO"/>
        </w:rPr>
        <w:t>marimii</w:t>
      </w:r>
      <w:proofErr w:type="spellEnd"/>
      <w:r w:rsidRPr="00B524E4">
        <w:rPr>
          <w:rFonts w:ascii="Times New Roman" w:eastAsia="Times New Roman" w:hAnsi="Times New Roman"/>
          <w:sz w:val="24"/>
          <w:szCs w:val="24"/>
          <w:lang w:val="ro-RO"/>
        </w:rPr>
        <w:t xml:space="preserve"> instituției, </w:t>
      </w:r>
      <w:proofErr w:type="spellStart"/>
      <w:r w:rsidRPr="00B524E4">
        <w:rPr>
          <w:rFonts w:ascii="Times New Roman" w:eastAsia="Times New Roman" w:hAnsi="Times New Roman"/>
          <w:sz w:val="24"/>
          <w:szCs w:val="24"/>
          <w:lang w:val="ro-RO"/>
        </w:rPr>
        <w:t>tinând</w:t>
      </w:r>
      <w:proofErr w:type="spellEnd"/>
      <w:r w:rsidRPr="00B524E4">
        <w:rPr>
          <w:rFonts w:ascii="Times New Roman" w:eastAsia="Times New Roman" w:hAnsi="Times New Roman"/>
          <w:sz w:val="24"/>
          <w:szCs w:val="24"/>
          <w:lang w:val="ro-RO"/>
        </w:rPr>
        <w:t xml:space="preserve"> seama de alte persoane prezente; </w:t>
      </w:r>
    </w:p>
    <w:p w:rsidR="00944649" w:rsidRPr="00B524E4" w:rsidRDefault="008C2F65">
      <w:pPr>
        <w:spacing w:after="0" w:line="240" w:lineRule="auto"/>
        <w:jc w:val="both"/>
        <w:rPr>
          <w:rFonts w:ascii="Times New Roman" w:eastAsia="Times New Roman" w:hAnsi="Times New Roman"/>
          <w:sz w:val="24"/>
          <w:szCs w:val="24"/>
          <w:lang w:val="ro-RO"/>
        </w:rPr>
      </w:pPr>
      <w:bookmarkStart w:id="144" w:name="tree#89"/>
      <w:bookmarkEnd w:id="143"/>
      <w:r w:rsidRPr="00B524E4">
        <w:rPr>
          <w:rFonts w:ascii="Times New Roman" w:eastAsia="Times New Roman" w:hAnsi="Times New Roman"/>
          <w:sz w:val="24"/>
          <w:szCs w:val="24"/>
          <w:lang w:val="ro-RO"/>
        </w:rPr>
        <w:t xml:space="preserve">   b) sa </w:t>
      </w:r>
      <w:proofErr w:type="spellStart"/>
      <w:r w:rsidRPr="00B524E4">
        <w:rPr>
          <w:rFonts w:ascii="Times New Roman" w:eastAsia="Times New Roman" w:hAnsi="Times New Roman"/>
          <w:sz w:val="24"/>
          <w:szCs w:val="24"/>
          <w:lang w:val="ro-RO"/>
        </w:rPr>
        <w:t>stabileasca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legaturile</w:t>
      </w:r>
      <w:proofErr w:type="spellEnd"/>
      <w:r w:rsidRPr="00B524E4">
        <w:rPr>
          <w:rFonts w:ascii="Times New Roman" w:eastAsia="Times New Roman" w:hAnsi="Times New Roman"/>
          <w:sz w:val="24"/>
          <w:szCs w:val="24"/>
          <w:lang w:val="ro-RO"/>
        </w:rPr>
        <w:t xml:space="preserve"> necesare cu serviciile specializate, îndeosebi în ceea ce </w:t>
      </w:r>
      <w:proofErr w:type="spellStart"/>
      <w:r w:rsidRPr="00B524E4">
        <w:rPr>
          <w:rFonts w:ascii="Times New Roman" w:eastAsia="Times New Roman" w:hAnsi="Times New Roman"/>
          <w:sz w:val="24"/>
          <w:szCs w:val="24"/>
          <w:lang w:val="ro-RO"/>
        </w:rPr>
        <w:t>priveste</w:t>
      </w:r>
      <w:proofErr w:type="spellEnd"/>
      <w:r w:rsidRPr="00B524E4">
        <w:rPr>
          <w:rFonts w:ascii="Times New Roman" w:eastAsia="Times New Roman" w:hAnsi="Times New Roman"/>
          <w:sz w:val="24"/>
          <w:szCs w:val="24"/>
          <w:lang w:val="ro-RO"/>
        </w:rPr>
        <w:t xml:space="preserve"> primul ajutor, serviciul medical de urgenta, salvare si pompieri. </w:t>
      </w:r>
      <w:bookmarkStart w:id="145" w:name="tree#91"/>
      <w:bookmarkEnd w:id="144"/>
      <w:r w:rsidRPr="00B524E4">
        <w:rPr>
          <w:rFonts w:ascii="Times New Roman" w:eastAsia="Times New Roman" w:hAnsi="Times New Roman"/>
          <w:sz w:val="24"/>
          <w:szCs w:val="24"/>
          <w:lang w:val="ro-RO"/>
        </w:rPr>
        <w:t xml:space="preserve"> </w:t>
      </w:r>
    </w:p>
    <w:p w:rsidR="00944649" w:rsidRPr="00B524E4" w:rsidRDefault="008C2F65">
      <w:pPr>
        <w:spacing w:after="0" w:line="240" w:lineRule="auto"/>
        <w:rPr>
          <w:rFonts w:ascii="Times New Roman" w:eastAsia="Times New Roman" w:hAnsi="Times New Roman"/>
          <w:sz w:val="24"/>
          <w:szCs w:val="24"/>
          <w:lang w:val="ro-RO"/>
        </w:rPr>
      </w:pPr>
      <w:bookmarkStart w:id="146" w:name="tree#92"/>
      <w:bookmarkEnd w:id="145"/>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Art. 162</w:t>
      </w:r>
      <w:r w:rsidRPr="00B524E4">
        <w:rPr>
          <w:rFonts w:ascii="Times New Roman" w:eastAsia="Times New Roman" w:hAnsi="Times New Roman"/>
          <w:sz w:val="24"/>
          <w:szCs w:val="24"/>
          <w:lang w:val="ro-RO"/>
        </w:rPr>
        <w:t xml:space="preserve">. - </w:t>
      </w:r>
      <w:bookmarkStart w:id="147" w:name="tree#93"/>
      <w:bookmarkEnd w:id="146"/>
      <w:r w:rsidRPr="00B524E4">
        <w:rPr>
          <w:rFonts w:ascii="Times New Roman" w:eastAsia="Times New Roman" w:hAnsi="Times New Roman"/>
          <w:sz w:val="24"/>
          <w:szCs w:val="24"/>
          <w:lang w:val="ro-RO"/>
        </w:rPr>
        <w:t xml:space="preserve">(1) Angajatorul are </w:t>
      </w:r>
      <w:proofErr w:type="spellStart"/>
      <w:r w:rsidRPr="00B524E4">
        <w:rPr>
          <w:rFonts w:ascii="Times New Roman" w:eastAsia="Times New Roman" w:hAnsi="Times New Roman"/>
          <w:sz w:val="24"/>
          <w:szCs w:val="24"/>
          <w:lang w:val="ro-RO"/>
        </w:rPr>
        <w:t>urmatoarele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obligatii</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bookmarkStart w:id="148" w:name="tree#94"/>
      <w:bookmarkEnd w:id="147"/>
      <w:r w:rsidRPr="00B524E4">
        <w:rPr>
          <w:rFonts w:ascii="Times New Roman" w:eastAsia="Times New Roman" w:hAnsi="Times New Roman"/>
          <w:sz w:val="24"/>
          <w:szCs w:val="24"/>
          <w:lang w:val="ro-RO"/>
        </w:rPr>
        <w:t xml:space="preserve">   a) sa informeze, cât mai curând posibil, </w:t>
      </w:r>
      <w:proofErr w:type="spellStart"/>
      <w:r w:rsidRPr="00B524E4">
        <w:rPr>
          <w:rFonts w:ascii="Times New Roman" w:eastAsia="Times New Roman" w:hAnsi="Times New Roman"/>
          <w:sz w:val="24"/>
          <w:szCs w:val="24"/>
          <w:lang w:val="ro-RO"/>
        </w:rPr>
        <w:t>toti</w:t>
      </w:r>
      <w:proofErr w:type="spellEnd"/>
      <w:r w:rsidRPr="00B524E4">
        <w:rPr>
          <w:rFonts w:ascii="Times New Roman" w:eastAsia="Times New Roman" w:hAnsi="Times New Roman"/>
          <w:sz w:val="24"/>
          <w:szCs w:val="24"/>
          <w:lang w:val="ro-RO"/>
        </w:rPr>
        <w:t xml:space="preserve"> angajații care sunt sau pot fi </w:t>
      </w:r>
      <w:proofErr w:type="spellStart"/>
      <w:r w:rsidRPr="00B524E4">
        <w:rPr>
          <w:rFonts w:ascii="Times New Roman" w:eastAsia="Times New Roman" w:hAnsi="Times New Roman"/>
          <w:sz w:val="24"/>
          <w:szCs w:val="24"/>
          <w:lang w:val="ro-RO"/>
        </w:rPr>
        <w:t>expusi</w:t>
      </w:r>
      <w:proofErr w:type="spellEnd"/>
      <w:r w:rsidRPr="00B524E4">
        <w:rPr>
          <w:rFonts w:ascii="Times New Roman" w:eastAsia="Times New Roman" w:hAnsi="Times New Roman"/>
          <w:sz w:val="24"/>
          <w:szCs w:val="24"/>
          <w:lang w:val="ro-RO"/>
        </w:rPr>
        <w:t xml:space="preserve"> unui pericol grav si iminent despre riscurile implicate de acest pericol, precum si despre masurile luate ori care trebuie sa fie luate pentru </w:t>
      </w:r>
      <w:proofErr w:type="spellStart"/>
      <w:r w:rsidRPr="00B524E4">
        <w:rPr>
          <w:rFonts w:ascii="Times New Roman" w:eastAsia="Times New Roman" w:hAnsi="Times New Roman"/>
          <w:sz w:val="24"/>
          <w:szCs w:val="24"/>
          <w:lang w:val="ro-RO"/>
        </w:rPr>
        <w:t>protectia</w:t>
      </w:r>
      <w:proofErr w:type="spellEnd"/>
      <w:r w:rsidRPr="00B524E4">
        <w:rPr>
          <w:rFonts w:ascii="Times New Roman" w:eastAsia="Times New Roman" w:hAnsi="Times New Roman"/>
          <w:sz w:val="24"/>
          <w:szCs w:val="24"/>
          <w:lang w:val="ro-RO"/>
        </w:rPr>
        <w:t xml:space="preserve"> lor; </w:t>
      </w:r>
    </w:p>
    <w:p w:rsidR="00944649" w:rsidRPr="00B524E4" w:rsidRDefault="008C2F65">
      <w:pPr>
        <w:spacing w:after="0" w:line="240" w:lineRule="auto"/>
        <w:jc w:val="both"/>
        <w:rPr>
          <w:rFonts w:ascii="Times New Roman" w:eastAsia="Times New Roman" w:hAnsi="Times New Roman"/>
          <w:sz w:val="24"/>
          <w:szCs w:val="24"/>
          <w:lang w:val="ro-RO"/>
        </w:rPr>
      </w:pPr>
      <w:bookmarkStart w:id="149" w:name="tree#95"/>
      <w:bookmarkEnd w:id="148"/>
      <w:r w:rsidRPr="00B524E4">
        <w:rPr>
          <w:rFonts w:ascii="Times New Roman" w:eastAsia="Times New Roman" w:hAnsi="Times New Roman"/>
          <w:sz w:val="24"/>
          <w:szCs w:val="24"/>
          <w:lang w:val="ro-RO"/>
        </w:rPr>
        <w:t xml:space="preserve">   b) sa ia masuri si sa </w:t>
      </w:r>
      <w:proofErr w:type="spellStart"/>
      <w:r w:rsidRPr="00B524E4">
        <w:rPr>
          <w:rFonts w:ascii="Times New Roman" w:eastAsia="Times New Roman" w:hAnsi="Times New Roman"/>
          <w:sz w:val="24"/>
          <w:szCs w:val="24"/>
          <w:lang w:val="ro-RO"/>
        </w:rPr>
        <w:t>furnize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instructiuni</w:t>
      </w:r>
      <w:proofErr w:type="spellEnd"/>
      <w:r w:rsidRPr="00B524E4">
        <w:rPr>
          <w:rFonts w:ascii="Times New Roman" w:eastAsia="Times New Roman" w:hAnsi="Times New Roman"/>
          <w:sz w:val="24"/>
          <w:szCs w:val="24"/>
          <w:lang w:val="ro-RO"/>
        </w:rPr>
        <w:t xml:space="preserve"> pentru a da angajaților posibilitatea sa </w:t>
      </w:r>
      <w:proofErr w:type="spellStart"/>
      <w:r w:rsidRPr="00B524E4">
        <w:rPr>
          <w:rFonts w:ascii="Times New Roman" w:eastAsia="Times New Roman" w:hAnsi="Times New Roman"/>
          <w:sz w:val="24"/>
          <w:szCs w:val="24"/>
          <w:lang w:val="ro-RO"/>
        </w:rPr>
        <w:t>opreasca</w:t>
      </w:r>
      <w:proofErr w:type="spellEnd"/>
      <w:r w:rsidRPr="00B524E4">
        <w:rPr>
          <w:rFonts w:ascii="Times New Roman" w:eastAsia="Times New Roman" w:hAnsi="Times New Roman"/>
          <w:sz w:val="24"/>
          <w:szCs w:val="24"/>
          <w:lang w:val="ro-RO"/>
        </w:rPr>
        <w:t xml:space="preserve"> </w:t>
      </w:r>
      <w:r w:rsidR="00F943E4">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lucrul si/sau sa </w:t>
      </w:r>
      <w:proofErr w:type="spellStart"/>
      <w:r w:rsidRPr="00B524E4">
        <w:rPr>
          <w:rFonts w:ascii="Times New Roman" w:eastAsia="Times New Roman" w:hAnsi="Times New Roman"/>
          <w:sz w:val="24"/>
          <w:szCs w:val="24"/>
          <w:lang w:val="ro-RO"/>
        </w:rPr>
        <w:t>paraseasca</w:t>
      </w:r>
      <w:proofErr w:type="spellEnd"/>
      <w:r w:rsidRPr="00B524E4">
        <w:rPr>
          <w:rFonts w:ascii="Times New Roman" w:eastAsia="Times New Roman" w:hAnsi="Times New Roman"/>
          <w:sz w:val="24"/>
          <w:szCs w:val="24"/>
          <w:lang w:val="ro-RO"/>
        </w:rPr>
        <w:t xml:space="preserve"> imediat locul de munca si sa se îndrepte spre o zona sigura, în caz</w:t>
      </w:r>
      <w:r w:rsidR="00F943E4">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 de pericol grav si iminent; </w:t>
      </w:r>
    </w:p>
    <w:p w:rsidR="00944649" w:rsidRPr="00B524E4" w:rsidRDefault="008C2F65">
      <w:pPr>
        <w:spacing w:after="0" w:line="240" w:lineRule="auto"/>
        <w:jc w:val="both"/>
        <w:rPr>
          <w:rFonts w:ascii="Times New Roman" w:eastAsia="Times New Roman" w:hAnsi="Times New Roman"/>
          <w:sz w:val="24"/>
          <w:szCs w:val="24"/>
          <w:lang w:val="ro-RO"/>
        </w:rPr>
      </w:pPr>
      <w:bookmarkStart w:id="150" w:name="tree#96"/>
      <w:bookmarkEnd w:id="149"/>
      <w:r w:rsidRPr="00B524E4">
        <w:rPr>
          <w:rFonts w:ascii="Times New Roman" w:eastAsia="Times New Roman" w:hAnsi="Times New Roman"/>
          <w:sz w:val="24"/>
          <w:szCs w:val="24"/>
          <w:lang w:val="ro-RO"/>
        </w:rPr>
        <w:t xml:space="preserve">   c) sa nu </w:t>
      </w:r>
      <w:proofErr w:type="spellStart"/>
      <w:r w:rsidRPr="00B524E4">
        <w:rPr>
          <w:rFonts w:ascii="Times New Roman" w:eastAsia="Times New Roman" w:hAnsi="Times New Roman"/>
          <w:sz w:val="24"/>
          <w:szCs w:val="24"/>
          <w:lang w:val="ro-RO"/>
        </w:rPr>
        <w:t>impuna</w:t>
      </w:r>
      <w:proofErr w:type="spellEnd"/>
      <w:r w:rsidRPr="00B524E4">
        <w:rPr>
          <w:rFonts w:ascii="Times New Roman" w:eastAsia="Times New Roman" w:hAnsi="Times New Roman"/>
          <w:sz w:val="24"/>
          <w:szCs w:val="24"/>
          <w:lang w:val="ro-RO"/>
        </w:rPr>
        <w:t xml:space="preserve"> angajaților reluarea lucrului în </w:t>
      </w:r>
      <w:proofErr w:type="spellStart"/>
      <w:r w:rsidRPr="00B524E4">
        <w:rPr>
          <w:rFonts w:ascii="Times New Roman" w:eastAsia="Times New Roman" w:hAnsi="Times New Roman"/>
          <w:sz w:val="24"/>
          <w:szCs w:val="24"/>
          <w:lang w:val="ro-RO"/>
        </w:rPr>
        <w:t>situatia</w:t>
      </w:r>
      <w:proofErr w:type="spellEnd"/>
      <w:r w:rsidRPr="00B524E4">
        <w:rPr>
          <w:rFonts w:ascii="Times New Roman" w:eastAsia="Times New Roman" w:hAnsi="Times New Roman"/>
          <w:sz w:val="24"/>
          <w:szCs w:val="24"/>
          <w:lang w:val="ro-RO"/>
        </w:rPr>
        <w:t xml:space="preserve"> în care </w:t>
      </w:r>
      <w:proofErr w:type="spellStart"/>
      <w:r w:rsidRPr="00B524E4">
        <w:rPr>
          <w:rFonts w:ascii="Times New Roman" w:eastAsia="Times New Roman" w:hAnsi="Times New Roman"/>
          <w:sz w:val="24"/>
          <w:szCs w:val="24"/>
          <w:lang w:val="ro-RO"/>
        </w:rPr>
        <w:t>înca</w:t>
      </w:r>
      <w:proofErr w:type="spellEnd"/>
      <w:r w:rsidRPr="00B524E4">
        <w:rPr>
          <w:rFonts w:ascii="Times New Roman" w:eastAsia="Times New Roman" w:hAnsi="Times New Roman"/>
          <w:sz w:val="24"/>
          <w:szCs w:val="24"/>
          <w:lang w:val="ro-RO"/>
        </w:rPr>
        <w:t xml:space="preserve"> exista un pericol grav si iminent, în afara cazurilor </w:t>
      </w:r>
      <w:proofErr w:type="spellStart"/>
      <w:r w:rsidRPr="00B524E4">
        <w:rPr>
          <w:rFonts w:ascii="Times New Roman" w:eastAsia="Times New Roman" w:hAnsi="Times New Roman"/>
          <w:sz w:val="24"/>
          <w:szCs w:val="24"/>
          <w:lang w:val="ro-RO"/>
        </w:rPr>
        <w:t>exceptionale</w:t>
      </w:r>
      <w:proofErr w:type="spellEnd"/>
      <w:r w:rsidRPr="00B524E4">
        <w:rPr>
          <w:rFonts w:ascii="Times New Roman" w:eastAsia="Times New Roman" w:hAnsi="Times New Roman"/>
          <w:sz w:val="24"/>
          <w:szCs w:val="24"/>
          <w:lang w:val="ro-RO"/>
        </w:rPr>
        <w:t xml:space="preserve"> si pentru motive justificate. </w:t>
      </w:r>
    </w:p>
    <w:p w:rsidR="00944649" w:rsidRPr="00B524E4" w:rsidRDefault="008C2F65">
      <w:pPr>
        <w:spacing w:after="0" w:line="240" w:lineRule="auto"/>
        <w:jc w:val="both"/>
        <w:rPr>
          <w:rFonts w:ascii="Times New Roman" w:eastAsia="Times New Roman" w:hAnsi="Times New Roman"/>
          <w:sz w:val="24"/>
          <w:szCs w:val="24"/>
          <w:lang w:val="ro-RO"/>
        </w:rPr>
      </w:pPr>
      <w:bookmarkStart w:id="151" w:name="tree#97"/>
      <w:bookmarkEnd w:id="150"/>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(2) Angajații care, în cazul unui pericol grav si iminent, </w:t>
      </w:r>
      <w:proofErr w:type="spellStart"/>
      <w:r w:rsidRPr="00B524E4">
        <w:rPr>
          <w:rFonts w:ascii="Times New Roman" w:eastAsia="Times New Roman" w:hAnsi="Times New Roman"/>
          <w:sz w:val="24"/>
          <w:szCs w:val="24"/>
          <w:lang w:val="ro-RO"/>
        </w:rPr>
        <w:t>parasesc</w:t>
      </w:r>
      <w:proofErr w:type="spellEnd"/>
      <w:r w:rsidRPr="00B524E4">
        <w:rPr>
          <w:rFonts w:ascii="Times New Roman" w:eastAsia="Times New Roman" w:hAnsi="Times New Roman"/>
          <w:sz w:val="24"/>
          <w:szCs w:val="24"/>
          <w:lang w:val="ro-RO"/>
        </w:rPr>
        <w:t xml:space="preserve"> locul de munca </w:t>
      </w:r>
      <w:r w:rsidR="00F943E4">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si/sau o zona periculoasa nu trebuie sa fie </w:t>
      </w:r>
      <w:proofErr w:type="spellStart"/>
      <w:r w:rsidRPr="00B524E4">
        <w:rPr>
          <w:rFonts w:ascii="Times New Roman" w:eastAsia="Times New Roman" w:hAnsi="Times New Roman"/>
          <w:sz w:val="24"/>
          <w:szCs w:val="24"/>
          <w:lang w:val="ro-RO"/>
        </w:rPr>
        <w:t>prejudiciati</w:t>
      </w:r>
      <w:proofErr w:type="spellEnd"/>
      <w:r w:rsidRPr="00B524E4">
        <w:rPr>
          <w:rFonts w:ascii="Times New Roman" w:eastAsia="Times New Roman" w:hAnsi="Times New Roman"/>
          <w:sz w:val="24"/>
          <w:szCs w:val="24"/>
          <w:lang w:val="ro-RO"/>
        </w:rPr>
        <w:t xml:space="preserve"> si trebuie sa fie </w:t>
      </w:r>
      <w:proofErr w:type="spellStart"/>
      <w:r w:rsidRPr="00B524E4">
        <w:rPr>
          <w:rFonts w:ascii="Times New Roman" w:eastAsia="Times New Roman" w:hAnsi="Times New Roman"/>
          <w:sz w:val="24"/>
          <w:szCs w:val="24"/>
          <w:lang w:val="ro-RO"/>
        </w:rPr>
        <w:t>protejati</w:t>
      </w:r>
      <w:proofErr w:type="spellEnd"/>
      <w:r w:rsidRPr="00B524E4">
        <w:rPr>
          <w:rFonts w:ascii="Times New Roman" w:eastAsia="Times New Roman" w:hAnsi="Times New Roman"/>
          <w:sz w:val="24"/>
          <w:szCs w:val="24"/>
          <w:lang w:val="ro-RO"/>
        </w:rPr>
        <w:t xml:space="preserve"> împotriva </w:t>
      </w:r>
      <w:proofErr w:type="spellStart"/>
      <w:r w:rsidRPr="00B524E4">
        <w:rPr>
          <w:rFonts w:ascii="Times New Roman" w:eastAsia="Times New Roman" w:hAnsi="Times New Roman"/>
          <w:sz w:val="24"/>
          <w:szCs w:val="24"/>
          <w:lang w:val="ro-RO"/>
        </w:rPr>
        <w:t>oricaror</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consecinte</w:t>
      </w:r>
      <w:proofErr w:type="spellEnd"/>
      <w:r w:rsidRPr="00B524E4">
        <w:rPr>
          <w:rFonts w:ascii="Times New Roman" w:eastAsia="Times New Roman" w:hAnsi="Times New Roman"/>
          <w:sz w:val="24"/>
          <w:szCs w:val="24"/>
          <w:lang w:val="ro-RO"/>
        </w:rPr>
        <w:t xml:space="preserve"> negative si nejustificate pentru </w:t>
      </w:r>
      <w:proofErr w:type="spellStart"/>
      <w:r w:rsidRPr="00B524E4">
        <w:rPr>
          <w:rFonts w:ascii="Times New Roman" w:eastAsia="Times New Roman" w:hAnsi="Times New Roman"/>
          <w:sz w:val="24"/>
          <w:szCs w:val="24"/>
          <w:lang w:val="ro-RO"/>
        </w:rPr>
        <w:t>acestia</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ind w:firstLine="708"/>
        <w:jc w:val="both"/>
        <w:rPr>
          <w:rFonts w:ascii="Times New Roman" w:eastAsia="Times New Roman" w:hAnsi="Times New Roman"/>
          <w:sz w:val="24"/>
          <w:szCs w:val="24"/>
          <w:lang w:val="ro-RO"/>
        </w:rPr>
      </w:pPr>
      <w:bookmarkStart w:id="152" w:name="tree#98"/>
      <w:bookmarkEnd w:id="151"/>
      <w:r w:rsidRPr="00B524E4">
        <w:rPr>
          <w:rFonts w:ascii="Times New Roman" w:eastAsia="Times New Roman" w:hAnsi="Times New Roman"/>
          <w:sz w:val="24"/>
          <w:szCs w:val="24"/>
          <w:lang w:val="ro-RO"/>
        </w:rPr>
        <w:t xml:space="preserve">   (3) Angajatorul trebuie sa se asigure ca, în cazul unui pericol grav si iminent pentru propria securitate sau a altor persoane, atunci când </w:t>
      </w:r>
      <w:proofErr w:type="spellStart"/>
      <w:r w:rsidRPr="00B524E4">
        <w:rPr>
          <w:rFonts w:ascii="Times New Roman" w:eastAsia="Times New Roman" w:hAnsi="Times New Roman"/>
          <w:sz w:val="24"/>
          <w:szCs w:val="24"/>
          <w:lang w:val="ro-RO"/>
        </w:rPr>
        <w:t>seful</w:t>
      </w:r>
      <w:proofErr w:type="spellEnd"/>
      <w:r w:rsidRPr="00B524E4">
        <w:rPr>
          <w:rFonts w:ascii="Times New Roman" w:eastAsia="Times New Roman" w:hAnsi="Times New Roman"/>
          <w:sz w:val="24"/>
          <w:szCs w:val="24"/>
          <w:lang w:val="ro-RO"/>
        </w:rPr>
        <w:t xml:space="preserve"> ierarhic imediat superior nu poate fi contactat, </w:t>
      </w:r>
      <w:proofErr w:type="spellStart"/>
      <w:r w:rsidRPr="00B524E4">
        <w:rPr>
          <w:rFonts w:ascii="Times New Roman" w:eastAsia="Times New Roman" w:hAnsi="Times New Roman"/>
          <w:sz w:val="24"/>
          <w:szCs w:val="24"/>
          <w:lang w:val="ro-RO"/>
        </w:rPr>
        <w:t>toti</w:t>
      </w:r>
      <w:proofErr w:type="spellEnd"/>
      <w:r w:rsidRPr="00B524E4">
        <w:rPr>
          <w:rFonts w:ascii="Times New Roman" w:eastAsia="Times New Roman" w:hAnsi="Times New Roman"/>
          <w:sz w:val="24"/>
          <w:szCs w:val="24"/>
          <w:lang w:val="ro-RO"/>
        </w:rPr>
        <w:t xml:space="preserve"> angajații sunt </w:t>
      </w:r>
      <w:proofErr w:type="spellStart"/>
      <w:r w:rsidRPr="00B524E4">
        <w:rPr>
          <w:rFonts w:ascii="Times New Roman" w:eastAsia="Times New Roman" w:hAnsi="Times New Roman"/>
          <w:sz w:val="24"/>
          <w:szCs w:val="24"/>
          <w:lang w:val="ro-RO"/>
        </w:rPr>
        <w:t>apti</w:t>
      </w:r>
      <w:proofErr w:type="spellEnd"/>
      <w:r w:rsidRPr="00B524E4">
        <w:rPr>
          <w:rFonts w:ascii="Times New Roman" w:eastAsia="Times New Roman" w:hAnsi="Times New Roman"/>
          <w:sz w:val="24"/>
          <w:szCs w:val="24"/>
          <w:lang w:val="ro-RO"/>
        </w:rPr>
        <w:t xml:space="preserve"> sa aplice masurile </w:t>
      </w:r>
      <w:proofErr w:type="spellStart"/>
      <w:r w:rsidRPr="00B524E4">
        <w:rPr>
          <w:rFonts w:ascii="Times New Roman" w:eastAsia="Times New Roman" w:hAnsi="Times New Roman"/>
          <w:sz w:val="24"/>
          <w:szCs w:val="24"/>
          <w:lang w:val="ro-RO"/>
        </w:rPr>
        <w:t>corespunzatoare</w:t>
      </w:r>
      <w:proofErr w:type="spellEnd"/>
      <w:r w:rsidRPr="00B524E4">
        <w:rPr>
          <w:rFonts w:ascii="Times New Roman" w:eastAsia="Times New Roman" w:hAnsi="Times New Roman"/>
          <w:sz w:val="24"/>
          <w:szCs w:val="24"/>
          <w:lang w:val="ro-RO"/>
        </w:rPr>
        <w:t xml:space="preserve">, în conformitate cu </w:t>
      </w:r>
      <w:proofErr w:type="spellStart"/>
      <w:r w:rsidRPr="00B524E4">
        <w:rPr>
          <w:rFonts w:ascii="Times New Roman" w:eastAsia="Times New Roman" w:hAnsi="Times New Roman"/>
          <w:sz w:val="24"/>
          <w:szCs w:val="24"/>
          <w:lang w:val="ro-RO"/>
        </w:rPr>
        <w:t>cunostintele</w:t>
      </w:r>
      <w:proofErr w:type="spellEnd"/>
      <w:r w:rsidRPr="00B524E4">
        <w:rPr>
          <w:rFonts w:ascii="Times New Roman" w:eastAsia="Times New Roman" w:hAnsi="Times New Roman"/>
          <w:sz w:val="24"/>
          <w:szCs w:val="24"/>
          <w:lang w:val="ro-RO"/>
        </w:rPr>
        <w:t xml:space="preserve"> lor si cu mijloacele tehnice de care dispun, pentru a evita </w:t>
      </w:r>
      <w:proofErr w:type="spellStart"/>
      <w:r w:rsidRPr="00B524E4">
        <w:rPr>
          <w:rFonts w:ascii="Times New Roman" w:eastAsia="Times New Roman" w:hAnsi="Times New Roman"/>
          <w:sz w:val="24"/>
          <w:szCs w:val="24"/>
          <w:lang w:val="ro-RO"/>
        </w:rPr>
        <w:t>consecintele</w:t>
      </w:r>
      <w:proofErr w:type="spellEnd"/>
      <w:r w:rsidRPr="00B524E4">
        <w:rPr>
          <w:rFonts w:ascii="Times New Roman" w:eastAsia="Times New Roman" w:hAnsi="Times New Roman"/>
          <w:sz w:val="24"/>
          <w:szCs w:val="24"/>
          <w:lang w:val="ro-RO"/>
        </w:rPr>
        <w:t xml:space="preserve"> unui astfel </w:t>
      </w:r>
      <w:r w:rsidR="00E40043">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de pericol. </w:t>
      </w:r>
    </w:p>
    <w:p w:rsidR="00944649" w:rsidRPr="00B524E4" w:rsidRDefault="008C2F65">
      <w:pPr>
        <w:spacing w:after="0" w:line="240" w:lineRule="auto"/>
        <w:jc w:val="both"/>
        <w:rPr>
          <w:rFonts w:ascii="Times New Roman" w:eastAsia="Times New Roman" w:hAnsi="Times New Roman"/>
          <w:sz w:val="24"/>
          <w:szCs w:val="24"/>
          <w:lang w:val="ro-RO"/>
        </w:rPr>
      </w:pPr>
      <w:bookmarkStart w:id="153" w:name="tree#99"/>
      <w:bookmarkEnd w:id="152"/>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(4) Angajații nu trebuie sa fie </w:t>
      </w:r>
      <w:proofErr w:type="spellStart"/>
      <w:r w:rsidRPr="00B524E4">
        <w:rPr>
          <w:rFonts w:ascii="Times New Roman" w:eastAsia="Times New Roman" w:hAnsi="Times New Roman"/>
          <w:sz w:val="24"/>
          <w:szCs w:val="24"/>
          <w:lang w:val="ro-RO"/>
        </w:rPr>
        <w:t>prejudiciati</w:t>
      </w:r>
      <w:proofErr w:type="spellEnd"/>
      <w:r w:rsidRPr="00B524E4">
        <w:rPr>
          <w:rFonts w:ascii="Times New Roman" w:eastAsia="Times New Roman" w:hAnsi="Times New Roman"/>
          <w:sz w:val="24"/>
          <w:szCs w:val="24"/>
          <w:lang w:val="ro-RO"/>
        </w:rPr>
        <w:t xml:space="preserve"> pentru cazurile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alin. (3), cu </w:t>
      </w:r>
      <w:proofErr w:type="spellStart"/>
      <w:r w:rsidRPr="00B524E4">
        <w:rPr>
          <w:rFonts w:ascii="Times New Roman" w:eastAsia="Times New Roman" w:hAnsi="Times New Roman"/>
          <w:sz w:val="24"/>
          <w:szCs w:val="24"/>
          <w:lang w:val="ro-RO"/>
        </w:rPr>
        <w:t>exceptia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situatiilor</w:t>
      </w:r>
      <w:proofErr w:type="spellEnd"/>
      <w:r w:rsidRPr="00B524E4">
        <w:rPr>
          <w:rFonts w:ascii="Times New Roman" w:eastAsia="Times New Roman" w:hAnsi="Times New Roman"/>
          <w:sz w:val="24"/>
          <w:szCs w:val="24"/>
          <w:lang w:val="ro-RO"/>
        </w:rPr>
        <w:t xml:space="preserve"> în care </w:t>
      </w:r>
      <w:proofErr w:type="spellStart"/>
      <w:r w:rsidRPr="00B524E4">
        <w:rPr>
          <w:rFonts w:ascii="Times New Roman" w:eastAsia="Times New Roman" w:hAnsi="Times New Roman"/>
          <w:sz w:val="24"/>
          <w:szCs w:val="24"/>
          <w:lang w:val="ro-RO"/>
        </w:rPr>
        <w:t>acestia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actioneaza</w:t>
      </w:r>
      <w:proofErr w:type="spellEnd"/>
      <w:r w:rsidRPr="00B524E4">
        <w:rPr>
          <w:rFonts w:ascii="Times New Roman" w:eastAsia="Times New Roman" w:hAnsi="Times New Roman"/>
          <w:sz w:val="24"/>
          <w:szCs w:val="24"/>
          <w:lang w:val="ro-RO"/>
        </w:rPr>
        <w:t xml:space="preserve"> imprudent sau dau dovada de neglijenta grava. </w:t>
      </w:r>
      <w:bookmarkEnd w:id="153"/>
    </w:p>
    <w:p w:rsidR="00944649" w:rsidRPr="00B524E4" w:rsidRDefault="008C2F65">
      <w:pPr>
        <w:autoSpaceDE w:val="0"/>
        <w:autoSpaceDN w:val="0"/>
        <w:adjustRightInd w:val="0"/>
        <w:spacing w:after="0" w:line="240" w:lineRule="auto"/>
        <w:ind w:firstLine="708"/>
        <w:jc w:val="both"/>
        <w:rPr>
          <w:rFonts w:ascii="Times New Roman" w:hAnsi="Times New Roman"/>
          <w:b/>
          <w:color w:val="000000"/>
          <w:sz w:val="24"/>
          <w:szCs w:val="24"/>
          <w:lang w:val="ro-RO"/>
        </w:rPr>
      </w:pPr>
      <w:r w:rsidRPr="00B524E4">
        <w:rPr>
          <w:rFonts w:ascii="Times New Roman" w:hAnsi="Times New Roman"/>
          <w:b/>
          <w:bCs/>
          <w:color w:val="000000"/>
          <w:sz w:val="24"/>
          <w:szCs w:val="24"/>
          <w:lang w:val="ro-RO"/>
        </w:rPr>
        <w:t xml:space="preserve">Art. 163 . </w:t>
      </w:r>
      <w:r w:rsidRPr="00B524E4">
        <w:rPr>
          <w:rFonts w:ascii="Times New Roman" w:hAnsi="Times New Roman"/>
          <w:b/>
          <w:color w:val="000000"/>
          <w:sz w:val="24"/>
          <w:szCs w:val="24"/>
          <w:lang w:val="ro-RO"/>
        </w:rPr>
        <w:t xml:space="preserve">Declararea </w:t>
      </w:r>
      <w:proofErr w:type="spellStart"/>
      <w:r w:rsidRPr="00B524E4">
        <w:rPr>
          <w:rFonts w:ascii="Times New Roman" w:hAnsi="Times New Roman"/>
          <w:b/>
          <w:color w:val="000000"/>
          <w:sz w:val="24"/>
          <w:szCs w:val="24"/>
          <w:lang w:val="ro-RO"/>
        </w:rPr>
        <w:t>şi</w:t>
      </w:r>
      <w:proofErr w:type="spellEnd"/>
      <w:r w:rsidRPr="00B524E4">
        <w:rPr>
          <w:rFonts w:ascii="Times New Roman" w:hAnsi="Times New Roman"/>
          <w:b/>
          <w:color w:val="000000"/>
          <w:sz w:val="24"/>
          <w:szCs w:val="24"/>
          <w:lang w:val="ro-RO"/>
        </w:rPr>
        <w:t xml:space="preserve"> comunicarea accidentelor de muncă se va face potrivit reglementărilor în vigoare, după cum urmează: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toate accidentele survenite în timpul serviciului, vor fi </w:t>
      </w:r>
      <w:proofErr w:type="spellStart"/>
      <w:r w:rsidRPr="00B524E4">
        <w:rPr>
          <w:rFonts w:ascii="Times New Roman" w:hAnsi="Times New Roman"/>
          <w:color w:val="000000"/>
          <w:sz w:val="24"/>
          <w:szCs w:val="24"/>
          <w:lang w:val="ro-RO"/>
        </w:rPr>
        <w:t>anunţate</w:t>
      </w:r>
      <w:proofErr w:type="spellEnd"/>
      <w:r w:rsidRPr="00B524E4">
        <w:rPr>
          <w:rFonts w:ascii="Times New Roman" w:hAnsi="Times New Roman"/>
          <w:color w:val="000000"/>
          <w:sz w:val="24"/>
          <w:szCs w:val="24"/>
          <w:lang w:val="ro-RO"/>
        </w:rPr>
        <w:t xml:space="preserve"> imediat Primarului sau înlocuitorului de drept al acestuia, de către conducătorul compartimentului în care lucrează salariatul accidentat. În mod asemănător se va proceda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cazul accidentelor survenite pe </w:t>
      </w:r>
      <w:r w:rsidRPr="00B524E4">
        <w:rPr>
          <w:rFonts w:ascii="Times New Roman" w:hAnsi="Times New Roman"/>
          <w:color w:val="000000"/>
          <w:sz w:val="24"/>
          <w:szCs w:val="24"/>
          <w:lang w:val="ro-RO"/>
        </w:rPr>
        <w:lastRenderedPageBreak/>
        <w:t xml:space="preserve">traseul domiciliu – loc de muncă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invers, atunci când conducătorul compartimentului în care lucrează salariatul a luat </w:t>
      </w:r>
      <w:proofErr w:type="spellStart"/>
      <w:r w:rsidRPr="00B524E4">
        <w:rPr>
          <w:rFonts w:ascii="Times New Roman" w:hAnsi="Times New Roman"/>
          <w:color w:val="000000"/>
          <w:sz w:val="24"/>
          <w:szCs w:val="24"/>
          <w:lang w:val="ro-RO"/>
        </w:rPr>
        <w:t>cunoştinţă</w:t>
      </w:r>
      <w:proofErr w:type="spellEnd"/>
      <w:r w:rsidRPr="00B524E4">
        <w:rPr>
          <w:rFonts w:ascii="Times New Roman" w:hAnsi="Times New Roman"/>
          <w:color w:val="000000"/>
          <w:sz w:val="24"/>
          <w:szCs w:val="24"/>
          <w:lang w:val="ro-RO"/>
        </w:rPr>
        <w:t xml:space="preserve"> de producerea accidentului;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accidentul care a produs invaliditate, accidentul mortal,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accidental colectiv, vor fi comunicate de îndată de către conducerea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sau o altă persoană desemnată, </w:t>
      </w:r>
      <w:proofErr w:type="spellStart"/>
      <w:r w:rsidRPr="00B524E4">
        <w:rPr>
          <w:rFonts w:ascii="Times New Roman" w:hAnsi="Times New Roman"/>
          <w:color w:val="000000"/>
          <w:sz w:val="24"/>
          <w:szCs w:val="24"/>
          <w:lang w:val="ro-RO"/>
        </w:rPr>
        <w:t>Inspecţiei</w:t>
      </w:r>
      <w:proofErr w:type="spellEnd"/>
      <w:r w:rsidRPr="00B524E4">
        <w:rPr>
          <w:rFonts w:ascii="Times New Roman" w:hAnsi="Times New Roman"/>
          <w:color w:val="000000"/>
          <w:sz w:val="24"/>
          <w:szCs w:val="24"/>
          <w:lang w:val="ro-RO"/>
        </w:rPr>
        <w:t xml:space="preserve"> Muncii,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organelor de urmărire penală competente, potrivit legii.</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Art.164 </w:t>
      </w:r>
      <w:r w:rsidRPr="00B524E4">
        <w:rPr>
          <w:rFonts w:ascii="Times New Roman" w:hAnsi="Times New Roman"/>
          <w:color w:val="000000"/>
          <w:sz w:val="24"/>
          <w:szCs w:val="24"/>
          <w:lang w:val="ro-RO"/>
        </w:rPr>
        <w:t xml:space="preserve">. La nivelul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sunt asigurate serviciile obligatorii de medicină a </w:t>
      </w:r>
      <w:r w:rsidR="0031774B">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muncii, după cum urmează:</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examen medical la angajarea în muncă;</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control medical periodic;</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examen medical la reluarea muncii.</w:t>
      </w:r>
    </w:p>
    <w:p w:rsidR="00944649" w:rsidRPr="00B524E4" w:rsidRDefault="00944649">
      <w:pPr>
        <w:autoSpaceDE w:val="0"/>
        <w:autoSpaceDN w:val="0"/>
        <w:adjustRightInd w:val="0"/>
        <w:spacing w:after="0" w:line="240" w:lineRule="auto"/>
        <w:rPr>
          <w:rFonts w:ascii="Times New Roman" w:hAnsi="Times New Roman"/>
          <w:color w:val="000000"/>
          <w:sz w:val="24"/>
          <w:szCs w:val="24"/>
          <w:lang w:val="ro-RO"/>
        </w:rPr>
      </w:pPr>
    </w:p>
    <w:p w:rsidR="00944649" w:rsidRPr="00B524E4" w:rsidRDefault="008C2F65" w:rsidP="0031774B">
      <w:pPr>
        <w:spacing w:after="0" w:line="240" w:lineRule="auto"/>
        <w:jc w:val="center"/>
        <w:rPr>
          <w:rFonts w:ascii="Times New Roman" w:eastAsia="Times New Roman" w:hAnsi="Times New Roman"/>
          <w:b/>
          <w:sz w:val="24"/>
          <w:szCs w:val="24"/>
          <w:lang w:val="ro-RO"/>
        </w:rPr>
      </w:pPr>
      <w:bookmarkStart w:id="154" w:name="tree#161"/>
      <w:r w:rsidRPr="00B524E4">
        <w:rPr>
          <w:rFonts w:ascii="Times New Roman" w:eastAsia="Times New Roman" w:hAnsi="Times New Roman"/>
          <w:b/>
          <w:sz w:val="24"/>
          <w:szCs w:val="24"/>
          <w:lang w:val="ro-RO"/>
        </w:rPr>
        <w:t>Instruirea angajaților</w:t>
      </w:r>
      <w:bookmarkStart w:id="155" w:name="tree#162"/>
      <w:bookmarkEnd w:id="154"/>
    </w:p>
    <w:p w:rsidR="00944649" w:rsidRPr="00B524E4" w:rsidRDefault="00944649">
      <w:pPr>
        <w:spacing w:after="0" w:line="240" w:lineRule="auto"/>
        <w:rPr>
          <w:rFonts w:ascii="Times New Roman" w:eastAsia="Times New Roman" w:hAnsi="Times New Roman"/>
          <w:b/>
          <w:sz w:val="24"/>
          <w:szCs w:val="24"/>
          <w:lang w:val="ro-RO"/>
        </w:rPr>
      </w:pPr>
    </w:p>
    <w:tbl>
      <w:tblPr>
        <w:tblW w:w="9640" w:type="dxa"/>
        <w:tblCellSpacing w:w="15" w:type="dxa"/>
        <w:tblInd w:w="-97" w:type="dxa"/>
        <w:tblLayout w:type="fixed"/>
        <w:tblCellMar>
          <w:top w:w="15" w:type="dxa"/>
          <w:left w:w="15" w:type="dxa"/>
          <w:bottom w:w="15" w:type="dxa"/>
          <w:right w:w="15" w:type="dxa"/>
        </w:tblCellMar>
        <w:tblLook w:val="0000" w:firstRow="0" w:lastRow="0" w:firstColumn="0" w:lastColumn="0" w:noHBand="0" w:noVBand="0"/>
      </w:tblPr>
      <w:tblGrid>
        <w:gridCol w:w="9640"/>
      </w:tblGrid>
      <w:tr w:rsidR="008866C7" w:rsidRPr="00B524E4" w:rsidTr="004B673A">
        <w:trPr>
          <w:tblCellSpacing w:w="15" w:type="dxa"/>
        </w:trPr>
        <w:tc>
          <w:tcPr>
            <w:tcW w:w="9580" w:type="dxa"/>
            <w:vAlign w:val="center"/>
          </w:tcPr>
          <w:bookmarkEnd w:id="155"/>
          <w:p w:rsidR="008866C7" w:rsidRPr="00B524E4" w:rsidRDefault="008866C7">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   Art. 165</w:t>
            </w:r>
            <w:r w:rsidRPr="00B524E4">
              <w:rPr>
                <w:rFonts w:ascii="Times New Roman" w:eastAsia="Times New Roman" w:hAnsi="Times New Roman"/>
                <w:sz w:val="24"/>
                <w:szCs w:val="24"/>
                <w:lang w:val="ro-RO"/>
              </w:rPr>
              <w:t xml:space="preserve"> . - </w:t>
            </w:r>
            <w:bookmarkStart w:id="156" w:name="tree#163"/>
            <w:r w:rsidRPr="00B524E4">
              <w:rPr>
                <w:rFonts w:ascii="Times New Roman" w:eastAsia="Times New Roman" w:hAnsi="Times New Roman"/>
                <w:sz w:val="24"/>
                <w:szCs w:val="24"/>
                <w:lang w:val="ro-RO"/>
              </w:rPr>
              <w:t xml:space="preserve">(1) Angajatorul trebuie sa asigure </w:t>
            </w:r>
            <w:proofErr w:type="spellStart"/>
            <w:r w:rsidRPr="00B524E4">
              <w:rPr>
                <w:rFonts w:ascii="Times New Roman" w:eastAsia="Times New Roman" w:hAnsi="Times New Roman"/>
                <w:sz w:val="24"/>
                <w:szCs w:val="24"/>
                <w:lang w:val="ro-RO"/>
              </w:rPr>
              <w:t>conditii</w:t>
            </w:r>
            <w:proofErr w:type="spellEnd"/>
            <w:r w:rsidRPr="00B524E4">
              <w:rPr>
                <w:rFonts w:ascii="Times New Roman" w:eastAsia="Times New Roman" w:hAnsi="Times New Roman"/>
                <w:sz w:val="24"/>
                <w:szCs w:val="24"/>
                <w:lang w:val="ro-RO"/>
              </w:rPr>
              <w:t xml:space="preserve"> pentru ca fiecare angajat  sa </w:t>
            </w:r>
            <w:proofErr w:type="spellStart"/>
            <w:r w:rsidRPr="00B524E4">
              <w:rPr>
                <w:rFonts w:ascii="Times New Roman" w:eastAsia="Times New Roman" w:hAnsi="Times New Roman"/>
                <w:sz w:val="24"/>
                <w:szCs w:val="24"/>
                <w:lang w:val="ro-RO"/>
              </w:rPr>
              <w:t>primeasca</w:t>
            </w:r>
            <w:proofErr w:type="spellEnd"/>
            <w:r w:rsidRPr="00B524E4">
              <w:rPr>
                <w:rFonts w:ascii="Times New Roman" w:eastAsia="Times New Roman" w:hAnsi="Times New Roman"/>
                <w:sz w:val="24"/>
                <w:szCs w:val="24"/>
                <w:lang w:val="ro-RO"/>
              </w:rPr>
              <w:t xml:space="preserve"> o instruire suficienta si adecvata în domeniul </w:t>
            </w:r>
            <w:proofErr w:type="spellStart"/>
            <w:r w:rsidRPr="00B524E4">
              <w:rPr>
                <w:rFonts w:ascii="Times New Roman" w:eastAsia="Times New Roman" w:hAnsi="Times New Roman"/>
                <w:sz w:val="24"/>
                <w:szCs w:val="24"/>
                <w:lang w:val="ro-RO"/>
              </w:rPr>
              <w:t>securitatii</w:t>
            </w:r>
            <w:proofErr w:type="spellEnd"/>
            <w:r w:rsidRPr="00B524E4">
              <w:rPr>
                <w:rFonts w:ascii="Times New Roman" w:eastAsia="Times New Roman" w:hAnsi="Times New Roman"/>
                <w:sz w:val="24"/>
                <w:szCs w:val="24"/>
                <w:lang w:val="ro-RO"/>
              </w:rPr>
              <w:t xml:space="preserve"> si </w:t>
            </w:r>
            <w:proofErr w:type="spellStart"/>
            <w:r w:rsidRPr="00B524E4">
              <w:rPr>
                <w:rFonts w:ascii="Times New Roman" w:eastAsia="Times New Roman" w:hAnsi="Times New Roman"/>
                <w:sz w:val="24"/>
                <w:szCs w:val="24"/>
                <w:lang w:val="ro-RO"/>
              </w:rPr>
              <w:t>sanatatii</w:t>
            </w:r>
            <w:proofErr w:type="spellEnd"/>
            <w:r w:rsidRPr="00B524E4">
              <w:rPr>
                <w:rFonts w:ascii="Times New Roman" w:eastAsia="Times New Roman" w:hAnsi="Times New Roman"/>
                <w:sz w:val="24"/>
                <w:szCs w:val="24"/>
                <w:lang w:val="ro-RO"/>
              </w:rPr>
              <w:t xml:space="preserve"> în munca, în special sub forma de </w:t>
            </w:r>
            <w:proofErr w:type="spellStart"/>
            <w:r w:rsidRPr="00B524E4">
              <w:rPr>
                <w:rFonts w:ascii="Times New Roman" w:eastAsia="Times New Roman" w:hAnsi="Times New Roman"/>
                <w:sz w:val="24"/>
                <w:szCs w:val="24"/>
                <w:lang w:val="ro-RO"/>
              </w:rPr>
              <w:t>informatii</w:t>
            </w:r>
            <w:proofErr w:type="spellEnd"/>
            <w:r w:rsidRPr="00B524E4">
              <w:rPr>
                <w:rFonts w:ascii="Times New Roman" w:eastAsia="Times New Roman" w:hAnsi="Times New Roman"/>
                <w:sz w:val="24"/>
                <w:szCs w:val="24"/>
                <w:lang w:val="ro-RO"/>
              </w:rPr>
              <w:t xml:space="preserve"> si </w:t>
            </w:r>
            <w:proofErr w:type="spellStart"/>
            <w:r w:rsidRPr="00B524E4">
              <w:rPr>
                <w:rFonts w:ascii="Times New Roman" w:eastAsia="Times New Roman" w:hAnsi="Times New Roman"/>
                <w:sz w:val="24"/>
                <w:szCs w:val="24"/>
                <w:lang w:val="ro-RO"/>
              </w:rPr>
              <w:t>instructiuni</w:t>
            </w:r>
            <w:proofErr w:type="spellEnd"/>
            <w:r w:rsidRPr="00B524E4">
              <w:rPr>
                <w:rFonts w:ascii="Times New Roman" w:eastAsia="Times New Roman" w:hAnsi="Times New Roman"/>
                <w:sz w:val="24"/>
                <w:szCs w:val="24"/>
                <w:lang w:val="ro-RO"/>
              </w:rPr>
              <w:t xml:space="preserve"> de lucru, specifice locului de munca si postului sau: </w:t>
            </w:r>
          </w:p>
          <w:p w:rsidR="008866C7" w:rsidRPr="00B524E4" w:rsidRDefault="008866C7">
            <w:pPr>
              <w:spacing w:after="0" w:line="240" w:lineRule="auto"/>
              <w:jc w:val="both"/>
              <w:rPr>
                <w:rFonts w:ascii="Times New Roman" w:eastAsia="Times New Roman" w:hAnsi="Times New Roman"/>
                <w:sz w:val="24"/>
                <w:szCs w:val="24"/>
                <w:lang w:val="ro-RO"/>
              </w:rPr>
            </w:pPr>
            <w:bookmarkStart w:id="157" w:name="tree#164"/>
            <w:bookmarkEnd w:id="156"/>
            <w:r w:rsidRPr="00B524E4">
              <w:rPr>
                <w:rFonts w:ascii="Times New Roman" w:eastAsia="Times New Roman" w:hAnsi="Times New Roman"/>
                <w:sz w:val="24"/>
                <w:szCs w:val="24"/>
                <w:lang w:val="ro-RO"/>
              </w:rPr>
              <w:t xml:space="preserve">   a) la angajare; </w:t>
            </w:r>
          </w:p>
          <w:p w:rsidR="008866C7" w:rsidRPr="00B524E4" w:rsidRDefault="008866C7">
            <w:pPr>
              <w:spacing w:after="0" w:line="240" w:lineRule="auto"/>
              <w:jc w:val="both"/>
              <w:rPr>
                <w:rFonts w:ascii="Times New Roman" w:eastAsia="Times New Roman" w:hAnsi="Times New Roman"/>
                <w:sz w:val="24"/>
                <w:szCs w:val="24"/>
                <w:lang w:val="ro-RO"/>
              </w:rPr>
            </w:pPr>
            <w:bookmarkStart w:id="158" w:name="tree#165"/>
            <w:bookmarkEnd w:id="157"/>
            <w:r w:rsidRPr="00B524E4">
              <w:rPr>
                <w:rFonts w:ascii="Times New Roman" w:eastAsia="Times New Roman" w:hAnsi="Times New Roman"/>
                <w:sz w:val="24"/>
                <w:szCs w:val="24"/>
                <w:lang w:val="ro-RO"/>
              </w:rPr>
              <w:t xml:space="preserve">   b) la schimbarea locului de munca sau la transfer; </w:t>
            </w:r>
          </w:p>
          <w:p w:rsidR="008866C7" w:rsidRPr="00B524E4" w:rsidRDefault="008866C7">
            <w:pPr>
              <w:spacing w:after="0" w:line="240" w:lineRule="auto"/>
              <w:jc w:val="both"/>
              <w:rPr>
                <w:rFonts w:ascii="Times New Roman" w:eastAsia="Times New Roman" w:hAnsi="Times New Roman"/>
                <w:sz w:val="24"/>
                <w:szCs w:val="24"/>
                <w:lang w:val="ro-RO"/>
              </w:rPr>
            </w:pPr>
            <w:bookmarkStart w:id="159" w:name="tree#166"/>
            <w:bookmarkEnd w:id="158"/>
            <w:r w:rsidRPr="00B524E4">
              <w:rPr>
                <w:rFonts w:ascii="Times New Roman" w:eastAsia="Times New Roman" w:hAnsi="Times New Roman"/>
                <w:sz w:val="24"/>
                <w:szCs w:val="24"/>
                <w:lang w:val="ro-RO"/>
              </w:rPr>
              <w:t xml:space="preserve">   c) la introducerea unui nou echipament de munca sau a unor </w:t>
            </w:r>
            <w:proofErr w:type="spellStart"/>
            <w:r w:rsidRPr="00B524E4">
              <w:rPr>
                <w:rFonts w:ascii="Times New Roman" w:eastAsia="Times New Roman" w:hAnsi="Times New Roman"/>
                <w:sz w:val="24"/>
                <w:szCs w:val="24"/>
                <w:lang w:val="ro-RO"/>
              </w:rPr>
              <w:t>modificari</w:t>
            </w:r>
            <w:proofErr w:type="spellEnd"/>
            <w:r w:rsidRPr="00B524E4">
              <w:rPr>
                <w:rFonts w:ascii="Times New Roman" w:eastAsia="Times New Roman" w:hAnsi="Times New Roman"/>
                <w:sz w:val="24"/>
                <w:szCs w:val="24"/>
                <w:lang w:val="ro-RO"/>
              </w:rPr>
              <w:t xml:space="preserve"> ale echipamentului existent; </w:t>
            </w:r>
          </w:p>
          <w:p w:rsidR="008866C7" w:rsidRPr="00B524E4" w:rsidRDefault="008866C7">
            <w:pPr>
              <w:spacing w:after="0" w:line="240" w:lineRule="auto"/>
              <w:rPr>
                <w:rFonts w:ascii="Times New Roman" w:eastAsia="Times New Roman" w:hAnsi="Times New Roman"/>
                <w:sz w:val="24"/>
                <w:szCs w:val="24"/>
                <w:lang w:val="ro-RO"/>
              </w:rPr>
            </w:pPr>
            <w:bookmarkStart w:id="160" w:name="tree#167"/>
            <w:bookmarkEnd w:id="159"/>
            <w:r w:rsidRPr="00B524E4">
              <w:rPr>
                <w:rFonts w:ascii="Times New Roman" w:eastAsia="Times New Roman" w:hAnsi="Times New Roman"/>
                <w:sz w:val="24"/>
                <w:szCs w:val="24"/>
                <w:lang w:val="ro-RO"/>
              </w:rPr>
              <w:t xml:space="preserve">   d) la introducerea </w:t>
            </w:r>
            <w:proofErr w:type="spellStart"/>
            <w:r w:rsidRPr="00B524E4">
              <w:rPr>
                <w:rFonts w:ascii="Times New Roman" w:eastAsia="Times New Roman" w:hAnsi="Times New Roman"/>
                <w:sz w:val="24"/>
                <w:szCs w:val="24"/>
                <w:lang w:val="ro-RO"/>
              </w:rPr>
              <w:t>oricarei</w:t>
            </w:r>
            <w:proofErr w:type="spellEnd"/>
            <w:r w:rsidRPr="00B524E4">
              <w:rPr>
                <w:rFonts w:ascii="Times New Roman" w:eastAsia="Times New Roman" w:hAnsi="Times New Roman"/>
                <w:sz w:val="24"/>
                <w:szCs w:val="24"/>
                <w:lang w:val="ro-RO"/>
              </w:rPr>
              <w:t xml:space="preserve"> noi tehnologii sau proceduri de lucru; </w:t>
            </w:r>
          </w:p>
          <w:p w:rsidR="008866C7" w:rsidRPr="00B524E4" w:rsidRDefault="008866C7">
            <w:pPr>
              <w:spacing w:after="0" w:line="240" w:lineRule="auto"/>
              <w:rPr>
                <w:rFonts w:ascii="Times New Roman" w:eastAsia="Times New Roman" w:hAnsi="Times New Roman"/>
                <w:sz w:val="24"/>
                <w:szCs w:val="24"/>
                <w:lang w:val="ro-RO"/>
              </w:rPr>
            </w:pPr>
            <w:bookmarkStart w:id="161" w:name="tree#168"/>
            <w:bookmarkEnd w:id="160"/>
            <w:r w:rsidRPr="00B524E4">
              <w:rPr>
                <w:rFonts w:ascii="Times New Roman" w:eastAsia="Times New Roman" w:hAnsi="Times New Roman"/>
                <w:sz w:val="24"/>
                <w:szCs w:val="24"/>
                <w:lang w:val="ro-RO"/>
              </w:rPr>
              <w:t xml:space="preserve">   e) la executarea unor </w:t>
            </w:r>
            <w:proofErr w:type="spellStart"/>
            <w:r w:rsidRPr="00B524E4">
              <w:rPr>
                <w:rFonts w:ascii="Times New Roman" w:eastAsia="Times New Roman" w:hAnsi="Times New Roman"/>
                <w:sz w:val="24"/>
                <w:szCs w:val="24"/>
                <w:lang w:val="ro-RO"/>
              </w:rPr>
              <w:t>lucrari</w:t>
            </w:r>
            <w:proofErr w:type="spellEnd"/>
            <w:r w:rsidRPr="00B524E4">
              <w:rPr>
                <w:rFonts w:ascii="Times New Roman" w:eastAsia="Times New Roman" w:hAnsi="Times New Roman"/>
                <w:sz w:val="24"/>
                <w:szCs w:val="24"/>
                <w:lang w:val="ro-RO"/>
              </w:rPr>
              <w:t xml:space="preserve"> speciale. </w:t>
            </w:r>
          </w:p>
          <w:p w:rsidR="008866C7" w:rsidRPr="00B524E4" w:rsidRDefault="008866C7">
            <w:pPr>
              <w:spacing w:after="0" w:line="240" w:lineRule="auto"/>
              <w:rPr>
                <w:rFonts w:ascii="Times New Roman" w:eastAsia="Times New Roman" w:hAnsi="Times New Roman"/>
                <w:sz w:val="24"/>
                <w:szCs w:val="24"/>
                <w:lang w:val="ro-RO"/>
              </w:rPr>
            </w:pPr>
            <w:bookmarkStart w:id="162" w:name="tree#169"/>
            <w:bookmarkEnd w:id="161"/>
            <w:r w:rsidRPr="00B524E4">
              <w:rPr>
                <w:rFonts w:ascii="Times New Roman" w:eastAsia="Times New Roman" w:hAnsi="Times New Roman"/>
                <w:sz w:val="24"/>
                <w:szCs w:val="24"/>
                <w:lang w:val="ro-RO"/>
              </w:rPr>
              <w:t xml:space="preserve">   (2) Instruirea </w:t>
            </w:r>
            <w:proofErr w:type="spellStart"/>
            <w:r w:rsidRPr="00B524E4">
              <w:rPr>
                <w:rFonts w:ascii="Times New Roman" w:eastAsia="Times New Roman" w:hAnsi="Times New Roman"/>
                <w:sz w:val="24"/>
                <w:szCs w:val="24"/>
                <w:lang w:val="ro-RO"/>
              </w:rPr>
              <w:t>prevazuta</w:t>
            </w:r>
            <w:proofErr w:type="spellEnd"/>
            <w:r w:rsidRPr="00B524E4">
              <w:rPr>
                <w:rFonts w:ascii="Times New Roman" w:eastAsia="Times New Roman" w:hAnsi="Times New Roman"/>
                <w:sz w:val="24"/>
                <w:szCs w:val="24"/>
                <w:lang w:val="ro-RO"/>
              </w:rPr>
              <w:t xml:space="preserve"> la alin. (1) trebuie sa fie: </w:t>
            </w:r>
          </w:p>
          <w:p w:rsidR="008866C7" w:rsidRPr="00B524E4" w:rsidRDefault="008866C7">
            <w:pPr>
              <w:spacing w:after="0" w:line="240" w:lineRule="auto"/>
              <w:rPr>
                <w:rFonts w:ascii="Times New Roman" w:eastAsia="Times New Roman" w:hAnsi="Times New Roman"/>
                <w:sz w:val="24"/>
                <w:szCs w:val="24"/>
                <w:lang w:val="ro-RO"/>
              </w:rPr>
            </w:pPr>
            <w:bookmarkStart w:id="163" w:name="tree#170"/>
            <w:bookmarkEnd w:id="162"/>
            <w:r w:rsidRPr="00B524E4">
              <w:rPr>
                <w:rFonts w:ascii="Times New Roman" w:eastAsia="Times New Roman" w:hAnsi="Times New Roman"/>
                <w:sz w:val="24"/>
                <w:szCs w:val="24"/>
                <w:lang w:val="ro-RO"/>
              </w:rPr>
              <w:t xml:space="preserve">   a) adaptata </w:t>
            </w:r>
            <w:proofErr w:type="spellStart"/>
            <w:r w:rsidRPr="00B524E4">
              <w:rPr>
                <w:rFonts w:ascii="Times New Roman" w:eastAsia="Times New Roman" w:hAnsi="Times New Roman"/>
                <w:sz w:val="24"/>
                <w:szCs w:val="24"/>
                <w:lang w:val="ro-RO"/>
              </w:rPr>
              <w:t>evolutiei</w:t>
            </w:r>
            <w:proofErr w:type="spellEnd"/>
            <w:r w:rsidRPr="00B524E4">
              <w:rPr>
                <w:rFonts w:ascii="Times New Roman" w:eastAsia="Times New Roman" w:hAnsi="Times New Roman"/>
                <w:sz w:val="24"/>
                <w:szCs w:val="24"/>
                <w:lang w:val="ro-RO"/>
              </w:rPr>
              <w:t xml:space="preserve"> riscurilor sau </w:t>
            </w:r>
            <w:proofErr w:type="spellStart"/>
            <w:r w:rsidRPr="00B524E4">
              <w:rPr>
                <w:rFonts w:ascii="Times New Roman" w:eastAsia="Times New Roman" w:hAnsi="Times New Roman"/>
                <w:sz w:val="24"/>
                <w:szCs w:val="24"/>
                <w:lang w:val="ro-RO"/>
              </w:rPr>
              <w:t>aparitiei</w:t>
            </w:r>
            <w:proofErr w:type="spellEnd"/>
            <w:r w:rsidRPr="00B524E4">
              <w:rPr>
                <w:rFonts w:ascii="Times New Roman" w:eastAsia="Times New Roman" w:hAnsi="Times New Roman"/>
                <w:sz w:val="24"/>
                <w:szCs w:val="24"/>
                <w:lang w:val="ro-RO"/>
              </w:rPr>
              <w:t xml:space="preserve"> unor noi riscuri; </w:t>
            </w:r>
          </w:p>
          <w:p w:rsidR="008866C7" w:rsidRPr="00B524E4" w:rsidRDefault="008866C7">
            <w:pPr>
              <w:spacing w:after="0" w:line="240" w:lineRule="auto"/>
              <w:rPr>
                <w:rFonts w:ascii="Times New Roman" w:eastAsia="Times New Roman" w:hAnsi="Times New Roman"/>
                <w:sz w:val="24"/>
                <w:szCs w:val="24"/>
                <w:lang w:val="ro-RO"/>
              </w:rPr>
            </w:pPr>
            <w:bookmarkStart w:id="164" w:name="tree#171"/>
            <w:bookmarkEnd w:id="163"/>
            <w:r w:rsidRPr="00B524E4">
              <w:rPr>
                <w:rFonts w:ascii="Times New Roman" w:eastAsia="Times New Roman" w:hAnsi="Times New Roman"/>
                <w:sz w:val="24"/>
                <w:szCs w:val="24"/>
                <w:lang w:val="ro-RO"/>
              </w:rPr>
              <w:t xml:space="preserve">   b) periodica si ori de câte ori este necesar. </w:t>
            </w:r>
          </w:p>
          <w:p w:rsidR="008866C7" w:rsidRPr="00B524E4" w:rsidRDefault="008866C7">
            <w:pPr>
              <w:spacing w:after="0" w:line="240" w:lineRule="auto"/>
              <w:jc w:val="both"/>
              <w:rPr>
                <w:rFonts w:ascii="Times New Roman" w:eastAsia="Times New Roman" w:hAnsi="Times New Roman"/>
                <w:sz w:val="24"/>
                <w:szCs w:val="24"/>
                <w:lang w:val="ro-RO"/>
              </w:rPr>
            </w:pPr>
            <w:bookmarkStart w:id="165" w:name="tree#172"/>
            <w:bookmarkEnd w:id="164"/>
            <w:r w:rsidRPr="00B524E4">
              <w:rPr>
                <w:rFonts w:ascii="Times New Roman" w:eastAsia="Times New Roman" w:hAnsi="Times New Roman"/>
                <w:sz w:val="24"/>
                <w:szCs w:val="24"/>
                <w:lang w:val="ro-RO"/>
              </w:rPr>
              <w:t xml:space="preserve">   (3) Angajatorul se va asigura ca angajații din instituție sau din exterior, care </w:t>
            </w:r>
            <w:proofErr w:type="spellStart"/>
            <w:r w:rsidRPr="00B524E4">
              <w:rPr>
                <w:rFonts w:ascii="Times New Roman" w:eastAsia="Times New Roman" w:hAnsi="Times New Roman"/>
                <w:sz w:val="24"/>
                <w:szCs w:val="24"/>
                <w:lang w:val="ro-RO"/>
              </w:rPr>
              <w:t>desfasoara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activitati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înPrimăria</w:t>
            </w:r>
            <w:proofErr w:type="spellEnd"/>
            <w:r w:rsidRPr="00B524E4">
              <w:rPr>
                <w:rFonts w:ascii="Times New Roman" w:eastAsia="Times New Roman" w:hAnsi="Times New Roman"/>
                <w:sz w:val="24"/>
                <w:szCs w:val="24"/>
                <w:lang w:val="ro-RO"/>
              </w:rPr>
              <w:t xml:space="preserve"> comunei </w:t>
            </w:r>
            <w:proofErr w:type="spellStart"/>
            <w:r w:rsidRPr="00B524E4">
              <w:rPr>
                <w:rFonts w:ascii="Times New Roman" w:eastAsia="Times New Roman" w:hAnsi="Times New Roman"/>
                <w:sz w:val="24"/>
                <w:szCs w:val="24"/>
                <w:lang w:val="ro-RO"/>
              </w:rPr>
              <w:t>OȘorhei</w:t>
            </w:r>
            <w:proofErr w:type="spellEnd"/>
            <w:r w:rsidRPr="00B524E4">
              <w:rPr>
                <w:rFonts w:ascii="Times New Roman" w:eastAsia="Times New Roman" w:hAnsi="Times New Roman"/>
                <w:sz w:val="24"/>
                <w:szCs w:val="24"/>
                <w:lang w:val="ro-RO"/>
              </w:rPr>
              <w:t xml:space="preserve"> , au primit </w:t>
            </w:r>
            <w:proofErr w:type="spellStart"/>
            <w:r w:rsidRPr="00B524E4">
              <w:rPr>
                <w:rFonts w:ascii="Times New Roman" w:eastAsia="Times New Roman" w:hAnsi="Times New Roman"/>
                <w:sz w:val="24"/>
                <w:szCs w:val="24"/>
                <w:lang w:val="ro-RO"/>
              </w:rPr>
              <w:t>instructiuni</w:t>
            </w:r>
            <w:proofErr w:type="spellEnd"/>
            <w:r w:rsidRPr="00B524E4">
              <w:rPr>
                <w:rFonts w:ascii="Times New Roman" w:eastAsia="Times New Roman" w:hAnsi="Times New Roman"/>
                <w:sz w:val="24"/>
                <w:szCs w:val="24"/>
                <w:lang w:val="ro-RO"/>
              </w:rPr>
              <w:t xml:space="preserve"> adecvate referitoare la riscurile legate de securitate si </w:t>
            </w:r>
            <w:proofErr w:type="spellStart"/>
            <w:r w:rsidRPr="00B524E4">
              <w:rPr>
                <w:rFonts w:ascii="Times New Roman" w:eastAsia="Times New Roman" w:hAnsi="Times New Roman"/>
                <w:sz w:val="24"/>
                <w:szCs w:val="24"/>
                <w:lang w:val="ro-RO"/>
              </w:rPr>
              <w:t>sanatate</w:t>
            </w:r>
            <w:proofErr w:type="spellEnd"/>
            <w:r w:rsidRPr="00B524E4">
              <w:rPr>
                <w:rFonts w:ascii="Times New Roman" w:eastAsia="Times New Roman" w:hAnsi="Times New Roman"/>
                <w:sz w:val="24"/>
                <w:szCs w:val="24"/>
                <w:lang w:val="ro-RO"/>
              </w:rPr>
              <w:t xml:space="preserve"> în munca, pe durata </w:t>
            </w:r>
            <w:proofErr w:type="spellStart"/>
            <w:r w:rsidRPr="00B524E4">
              <w:rPr>
                <w:rFonts w:ascii="Times New Roman" w:eastAsia="Times New Roman" w:hAnsi="Times New Roman"/>
                <w:sz w:val="24"/>
                <w:szCs w:val="24"/>
                <w:lang w:val="ro-RO"/>
              </w:rPr>
              <w:t>desfasurarii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activitatilor</w:t>
            </w:r>
            <w:proofErr w:type="spellEnd"/>
            <w:r w:rsidRPr="00B524E4">
              <w:rPr>
                <w:rFonts w:ascii="Times New Roman" w:eastAsia="Times New Roman" w:hAnsi="Times New Roman"/>
                <w:sz w:val="24"/>
                <w:szCs w:val="24"/>
                <w:lang w:val="ro-RO"/>
              </w:rPr>
              <w:t xml:space="preserve">. </w:t>
            </w:r>
          </w:p>
          <w:p w:rsidR="008866C7" w:rsidRPr="00B524E4" w:rsidRDefault="008866C7">
            <w:pPr>
              <w:spacing w:after="0" w:line="240" w:lineRule="auto"/>
              <w:rPr>
                <w:rFonts w:ascii="Times New Roman" w:eastAsia="Times New Roman" w:hAnsi="Times New Roman"/>
                <w:sz w:val="24"/>
                <w:szCs w:val="24"/>
                <w:lang w:val="ro-RO"/>
              </w:rPr>
            </w:pPr>
            <w:bookmarkStart w:id="166" w:name="tree#173"/>
            <w:bookmarkEnd w:id="165"/>
            <w:r w:rsidRPr="00B524E4">
              <w:rPr>
                <w:rFonts w:ascii="Times New Roman" w:eastAsia="Times New Roman" w:hAnsi="Times New Roman"/>
                <w:sz w:val="24"/>
                <w:szCs w:val="24"/>
                <w:lang w:val="ro-RO"/>
              </w:rPr>
              <w:t xml:space="preserve">   (4) </w:t>
            </w:r>
            <w:proofErr w:type="spellStart"/>
            <w:r w:rsidRPr="00B524E4">
              <w:rPr>
                <w:rFonts w:ascii="Times New Roman" w:eastAsia="Times New Roman" w:hAnsi="Times New Roman"/>
                <w:sz w:val="24"/>
                <w:szCs w:val="24"/>
                <w:lang w:val="ro-RO"/>
              </w:rPr>
              <w:t>Reprezentantii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lucratorilor</w:t>
            </w:r>
            <w:proofErr w:type="spellEnd"/>
            <w:r w:rsidRPr="00B524E4">
              <w:rPr>
                <w:rFonts w:ascii="Times New Roman" w:eastAsia="Times New Roman" w:hAnsi="Times New Roman"/>
                <w:sz w:val="24"/>
                <w:szCs w:val="24"/>
                <w:lang w:val="ro-RO"/>
              </w:rPr>
              <w:t xml:space="preserve"> cu </w:t>
            </w:r>
            <w:proofErr w:type="spellStart"/>
            <w:r w:rsidRPr="00B524E4">
              <w:rPr>
                <w:rFonts w:ascii="Times New Roman" w:eastAsia="Times New Roman" w:hAnsi="Times New Roman"/>
                <w:sz w:val="24"/>
                <w:szCs w:val="24"/>
                <w:lang w:val="ro-RO"/>
              </w:rPr>
              <w:t>raspunderi</w:t>
            </w:r>
            <w:proofErr w:type="spellEnd"/>
            <w:r w:rsidRPr="00B524E4">
              <w:rPr>
                <w:rFonts w:ascii="Times New Roman" w:eastAsia="Times New Roman" w:hAnsi="Times New Roman"/>
                <w:sz w:val="24"/>
                <w:szCs w:val="24"/>
                <w:lang w:val="ro-RO"/>
              </w:rPr>
              <w:t xml:space="preserve"> specifice în domeniul </w:t>
            </w:r>
            <w:proofErr w:type="spellStart"/>
            <w:r w:rsidRPr="00B524E4">
              <w:rPr>
                <w:rFonts w:ascii="Times New Roman" w:eastAsia="Times New Roman" w:hAnsi="Times New Roman"/>
                <w:sz w:val="24"/>
                <w:szCs w:val="24"/>
                <w:lang w:val="ro-RO"/>
              </w:rPr>
              <w:t>securitatii</w:t>
            </w:r>
            <w:proofErr w:type="spellEnd"/>
            <w:r w:rsidRPr="00B524E4">
              <w:rPr>
                <w:rFonts w:ascii="Times New Roman" w:eastAsia="Times New Roman" w:hAnsi="Times New Roman"/>
                <w:sz w:val="24"/>
                <w:szCs w:val="24"/>
                <w:lang w:val="ro-RO"/>
              </w:rPr>
              <w:t xml:space="preserve"> si </w:t>
            </w:r>
            <w:proofErr w:type="spellStart"/>
            <w:r w:rsidRPr="00B524E4">
              <w:rPr>
                <w:rFonts w:ascii="Times New Roman" w:eastAsia="Times New Roman" w:hAnsi="Times New Roman"/>
                <w:sz w:val="24"/>
                <w:szCs w:val="24"/>
                <w:lang w:val="ro-RO"/>
              </w:rPr>
              <w:t>sanatatii</w:t>
            </w:r>
            <w:proofErr w:type="spellEnd"/>
            <w:r w:rsidRPr="00B524E4">
              <w:rPr>
                <w:rFonts w:ascii="Times New Roman" w:eastAsia="Times New Roman" w:hAnsi="Times New Roman"/>
                <w:sz w:val="24"/>
                <w:szCs w:val="24"/>
                <w:lang w:val="ro-RO"/>
              </w:rPr>
              <w:t xml:space="preserve"> în munca au dreptul la instruire </w:t>
            </w:r>
            <w:proofErr w:type="spellStart"/>
            <w:r w:rsidRPr="00B524E4">
              <w:rPr>
                <w:rFonts w:ascii="Times New Roman" w:eastAsia="Times New Roman" w:hAnsi="Times New Roman"/>
                <w:sz w:val="24"/>
                <w:szCs w:val="24"/>
                <w:lang w:val="ro-RO"/>
              </w:rPr>
              <w:t>corespunzatoare</w:t>
            </w:r>
            <w:proofErr w:type="spellEnd"/>
            <w:r w:rsidRPr="00B524E4">
              <w:rPr>
                <w:rFonts w:ascii="Times New Roman" w:eastAsia="Times New Roman" w:hAnsi="Times New Roman"/>
                <w:sz w:val="24"/>
                <w:szCs w:val="24"/>
                <w:lang w:val="ro-RO"/>
              </w:rPr>
              <w:t xml:space="preserve">. </w:t>
            </w:r>
            <w:bookmarkEnd w:id="166"/>
          </w:p>
        </w:tc>
      </w:tr>
    </w:tbl>
    <w:p w:rsidR="00944649" w:rsidRPr="00B524E4" w:rsidRDefault="00944649">
      <w:pPr>
        <w:spacing w:after="0" w:line="240" w:lineRule="auto"/>
        <w:rPr>
          <w:rFonts w:ascii="Times New Roman" w:eastAsia="Times New Roman" w:hAnsi="Times New Roman"/>
          <w:vanish/>
          <w:sz w:val="24"/>
          <w:szCs w:val="24"/>
          <w:lang w:val="ro-RO"/>
        </w:rPr>
      </w:pPr>
    </w:p>
    <w:p w:rsidR="00944649" w:rsidRPr="00B524E4" w:rsidRDefault="008C2F65">
      <w:pPr>
        <w:spacing w:after="0" w:line="240" w:lineRule="auto"/>
        <w:jc w:val="both"/>
        <w:rPr>
          <w:rFonts w:ascii="Times New Roman" w:eastAsia="Times New Roman" w:hAnsi="Times New Roman"/>
          <w:sz w:val="24"/>
          <w:szCs w:val="24"/>
          <w:lang w:val="ro-RO"/>
        </w:rPr>
      </w:pPr>
      <w:bookmarkStart w:id="167" w:name="tree#174"/>
      <w:r w:rsidRPr="00B524E4">
        <w:rPr>
          <w:rFonts w:ascii="Times New Roman" w:eastAsia="Times New Roman" w:hAnsi="Times New Roman"/>
          <w:b/>
          <w:sz w:val="24"/>
          <w:szCs w:val="24"/>
          <w:lang w:val="ro-RO"/>
        </w:rPr>
        <w:t xml:space="preserve">           Art. 166</w:t>
      </w:r>
      <w:r w:rsidRPr="00B524E4">
        <w:rPr>
          <w:rFonts w:ascii="Times New Roman" w:eastAsia="Times New Roman" w:hAnsi="Times New Roman"/>
          <w:sz w:val="24"/>
          <w:szCs w:val="24"/>
          <w:lang w:val="ro-RO"/>
        </w:rPr>
        <w:t xml:space="preserve"> . - </w:t>
      </w:r>
      <w:bookmarkStart w:id="168" w:name="tree#175"/>
      <w:bookmarkEnd w:id="167"/>
      <w:r w:rsidRPr="00B524E4">
        <w:rPr>
          <w:rFonts w:ascii="Times New Roman" w:eastAsia="Times New Roman" w:hAnsi="Times New Roman"/>
          <w:sz w:val="24"/>
          <w:szCs w:val="24"/>
          <w:lang w:val="ro-RO"/>
        </w:rPr>
        <w:t xml:space="preserve">(1) Instruirea </w:t>
      </w:r>
      <w:proofErr w:type="spellStart"/>
      <w:r w:rsidRPr="00B524E4">
        <w:rPr>
          <w:rFonts w:ascii="Times New Roman" w:eastAsia="Times New Roman" w:hAnsi="Times New Roman"/>
          <w:sz w:val="24"/>
          <w:szCs w:val="24"/>
          <w:lang w:val="ro-RO"/>
        </w:rPr>
        <w:t>prevazutala</w:t>
      </w:r>
      <w:proofErr w:type="spellEnd"/>
      <w:r w:rsidRPr="00B524E4">
        <w:rPr>
          <w:rFonts w:ascii="Times New Roman" w:eastAsia="Times New Roman" w:hAnsi="Times New Roman"/>
          <w:sz w:val="24"/>
          <w:szCs w:val="24"/>
          <w:lang w:val="ro-RO"/>
        </w:rPr>
        <w:t xml:space="preserve"> art.165 din prezentul Regulament, nu poate fi realizata pe cheltuiala angajaților si/sau a </w:t>
      </w:r>
      <w:proofErr w:type="spellStart"/>
      <w:r w:rsidRPr="00B524E4">
        <w:rPr>
          <w:rFonts w:ascii="Times New Roman" w:eastAsia="Times New Roman" w:hAnsi="Times New Roman"/>
          <w:sz w:val="24"/>
          <w:szCs w:val="24"/>
          <w:lang w:val="ro-RO"/>
        </w:rPr>
        <w:t>reprezentantilor</w:t>
      </w:r>
      <w:proofErr w:type="spellEnd"/>
      <w:r w:rsidRPr="00B524E4">
        <w:rPr>
          <w:rFonts w:ascii="Times New Roman" w:eastAsia="Times New Roman" w:hAnsi="Times New Roman"/>
          <w:sz w:val="24"/>
          <w:szCs w:val="24"/>
          <w:lang w:val="ro-RO"/>
        </w:rPr>
        <w:t xml:space="preserve"> acestora. </w:t>
      </w:r>
    </w:p>
    <w:p w:rsidR="00944649" w:rsidRPr="00B524E4" w:rsidRDefault="008C2F65">
      <w:pPr>
        <w:spacing w:after="0" w:line="240" w:lineRule="auto"/>
        <w:jc w:val="both"/>
        <w:rPr>
          <w:rFonts w:ascii="Times New Roman" w:eastAsia="Times New Roman" w:hAnsi="Times New Roman"/>
          <w:sz w:val="24"/>
          <w:szCs w:val="24"/>
          <w:lang w:val="ro-RO"/>
        </w:rPr>
      </w:pPr>
      <w:bookmarkStart w:id="169" w:name="tree#176"/>
      <w:bookmarkEnd w:id="168"/>
      <w:r w:rsidRPr="00B524E4">
        <w:rPr>
          <w:rFonts w:ascii="Times New Roman" w:eastAsia="Times New Roman" w:hAnsi="Times New Roman"/>
          <w:sz w:val="24"/>
          <w:szCs w:val="24"/>
          <w:lang w:val="ro-RO"/>
        </w:rPr>
        <w:t xml:space="preserve">   (2) Instruirea  trebuie sa se realizeze în timpul programului de lucru. </w:t>
      </w:r>
    </w:p>
    <w:p w:rsidR="00944649" w:rsidRPr="00B524E4" w:rsidRDefault="008C2F65">
      <w:pPr>
        <w:spacing w:after="0" w:line="240" w:lineRule="auto"/>
        <w:jc w:val="both"/>
        <w:rPr>
          <w:rFonts w:ascii="Times New Roman" w:eastAsia="Times New Roman" w:hAnsi="Times New Roman"/>
          <w:sz w:val="24"/>
          <w:szCs w:val="24"/>
          <w:lang w:val="ro-RO"/>
        </w:rPr>
      </w:pPr>
      <w:bookmarkStart w:id="170" w:name="tree#177"/>
      <w:bookmarkEnd w:id="169"/>
      <w:r w:rsidRPr="00B524E4">
        <w:rPr>
          <w:rFonts w:ascii="Times New Roman" w:eastAsia="Times New Roman" w:hAnsi="Times New Roman"/>
          <w:sz w:val="24"/>
          <w:szCs w:val="24"/>
          <w:lang w:val="ro-RO"/>
        </w:rPr>
        <w:t xml:space="preserve">   (3) Aceasta trebuie sa se efectueze în timpul programului de lucru, fie în interiorul, fie în </w:t>
      </w:r>
      <w:r w:rsidR="00C85F7E">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afara  Primăriei comunei Oșorhei.</w:t>
      </w:r>
    </w:p>
    <w:p w:rsidR="00944649" w:rsidRPr="00B524E4" w:rsidRDefault="00944649">
      <w:pPr>
        <w:spacing w:after="0" w:line="240" w:lineRule="auto"/>
        <w:rPr>
          <w:rFonts w:ascii="Times New Roman" w:eastAsia="Times New Roman" w:hAnsi="Times New Roman"/>
          <w:b/>
          <w:sz w:val="24"/>
          <w:szCs w:val="24"/>
          <w:lang w:val="ro-RO"/>
        </w:rPr>
      </w:pPr>
      <w:bookmarkStart w:id="171" w:name="tree#216"/>
      <w:bookmarkEnd w:id="170"/>
    </w:p>
    <w:p w:rsidR="00944649" w:rsidRPr="00B524E4" w:rsidRDefault="008C2F65" w:rsidP="00C85F7E">
      <w:pPr>
        <w:spacing w:after="0" w:line="240" w:lineRule="auto"/>
        <w:jc w:val="center"/>
        <w:rPr>
          <w:rFonts w:ascii="Times New Roman" w:eastAsia="Times New Roman" w:hAnsi="Times New Roman"/>
          <w:b/>
          <w:sz w:val="24"/>
          <w:szCs w:val="24"/>
          <w:lang w:val="ro-RO"/>
        </w:rPr>
      </w:pPr>
      <w:r w:rsidRPr="00B524E4">
        <w:rPr>
          <w:rFonts w:ascii="Times New Roman" w:eastAsia="Times New Roman" w:hAnsi="Times New Roman"/>
          <w:b/>
          <w:sz w:val="24"/>
          <w:szCs w:val="24"/>
          <w:lang w:val="ro-RO"/>
        </w:rPr>
        <w:t>Accidente de munca</w:t>
      </w:r>
    </w:p>
    <w:p w:rsidR="00944649" w:rsidRPr="00B524E4" w:rsidRDefault="00944649">
      <w:pPr>
        <w:spacing w:after="0" w:line="240" w:lineRule="auto"/>
        <w:jc w:val="both"/>
        <w:rPr>
          <w:rFonts w:ascii="Times New Roman" w:eastAsia="Times New Roman" w:hAnsi="Times New Roman"/>
          <w:sz w:val="24"/>
          <w:szCs w:val="24"/>
          <w:lang w:val="ro-RO"/>
        </w:rPr>
      </w:pPr>
      <w:bookmarkStart w:id="172" w:name="ref#A30"/>
      <w:bookmarkStart w:id="173" w:name="tree#217"/>
      <w:bookmarkEnd w:id="171"/>
      <w:bookmarkEnd w:id="172"/>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 Art. 167</w:t>
      </w:r>
      <w:r w:rsidRPr="00B524E4">
        <w:rPr>
          <w:rFonts w:ascii="Times New Roman" w:eastAsia="Times New Roman" w:hAnsi="Times New Roman"/>
          <w:sz w:val="24"/>
          <w:szCs w:val="24"/>
          <w:lang w:val="ro-RO"/>
        </w:rPr>
        <w:t xml:space="preserve"> . - </w:t>
      </w:r>
      <w:bookmarkStart w:id="174" w:name="tree#218"/>
      <w:bookmarkEnd w:id="173"/>
      <w:r w:rsidRPr="00B524E4">
        <w:rPr>
          <w:rFonts w:ascii="Times New Roman" w:eastAsia="Times New Roman" w:hAnsi="Times New Roman"/>
          <w:sz w:val="24"/>
          <w:szCs w:val="24"/>
          <w:lang w:val="ro-RO"/>
        </w:rPr>
        <w:t xml:space="preserve">(1) În sensul prevederilor  legale în vigoare, este, , accident de munca: </w:t>
      </w:r>
    </w:p>
    <w:p w:rsidR="00944649" w:rsidRPr="00B524E4" w:rsidRDefault="008C2F65">
      <w:pPr>
        <w:spacing w:after="0" w:line="240" w:lineRule="auto"/>
        <w:jc w:val="both"/>
        <w:rPr>
          <w:rFonts w:ascii="Times New Roman" w:eastAsia="Times New Roman" w:hAnsi="Times New Roman"/>
          <w:sz w:val="24"/>
          <w:szCs w:val="24"/>
          <w:lang w:val="ro-RO"/>
        </w:rPr>
      </w:pPr>
      <w:bookmarkStart w:id="175" w:name="tree#219"/>
      <w:bookmarkEnd w:id="174"/>
      <w:r w:rsidRPr="00B524E4">
        <w:rPr>
          <w:rFonts w:ascii="Times New Roman" w:eastAsia="Times New Roman" w:hAnsi="Times New Roman"/>
          <w:sz w:val="24"/>
          <w:szCs w:val="24"/>
          <w:lang w:val="ro-RO"/>
        </w:rPr>
        <w:t xml:space="preserve">   a) accidentul suferit de persoane aflate în vizita în întreprindere si/sau unitate, cu </w:t>
      </w:r>
      <w:r w:rsidR="00CC5042">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permisiunea angajatorului; </w:t>
      </w:r>
    </w:p>
    <w:p w:rsidR="00944649" w:rsidRPr="00B524E4" w:rsidRDefault="008C2F65">
      <w:pPr>
        <w:spacing w:after="0" w:line="240" w:lineRule="auto"/>
        <w:jc w:val="both"/>
        <w:rPr>
          <w:rFonts w:ascii="Times New Roman" w:eastAsia="Times New Roman" w:hAnsi="Times New Roman"/>
          <w:sz w:val="24"/>
          <w:szCs w:val="24"/>
          <w:lang w:val="ro-RO"/>
        </w:rPr>
      </w:pPr>
      <w:bookmarkStart w:id="176" w:name="tree#220"/>
      <w:bookmarkEnd w:id="175"/>
      <w:r w:rsidRPr="00B524E4">
        <w:rPr>
          <w:rFonts w:ascii="Times New Roman" w:eastAsia="Times New Roman" w:hAnsi="Times New Roman"/>
          <w:sz w:val="24"/>
          <w:szCs w:val="24"/>
          <w:lang w:val="ro-RO"/>
        </w:rPr>
        <w:t xml:space="preserve">   b) accidentul suferit de persoanele care îndeplinesc sarcini de stat sau de interes public, inclusiv în cadrul unor </w:t>
      </w:r>
      <w:proofErr w:type="spellStart"/>
      <w:r w:rsidRPr="00B524E4">
        <w:rPr>
          <w:rFonts w:ascii="Times New Roman" w:eastAsia="Times New Roman" w:hAnsi="Times New Roman"/>
          <w:sz w:val="24"/>
          <w:szCs w:val="24"/>
          <w:lang w:val="ro-RO"/>
        </w:rPr>
        <w:t>activitati</w:t>
      </w:r>
      <w:proofErr w:type="spellEnd"/>
      <w:r w:rsidRPr="00B524E4">
        <w:rPr>
          <w:rFonts w:ascii="Times New Roman" w:eastAsia="Times New Roman" w:hAnsi="Times New Roman"/>
          <w:sz w:val="24"/>
          <w:szCs w:val="24"/>
          <w:lang w:val="ro-RO"/>
        </w:rPr>
        <w:t xml:space="preserve"> culturale, sportive, în tara sau în afara </w:t>
      </w:r>
      <w:proofErr w:type="spellStart"/>
      <w:r w:rsidRPr="00B524E4">
        <w:rPr>
          <w:rFonts w:ascii="Times New Roman" w:eastAsia="Times New Roman" w:hAnsi="Times New Roman"/>
          <w:sz w:val="24"/>
          <w:szCs w:val="24"/>
          <w:lang w:val="ro-RO"/>
        </w:rPr>
        <w:t>granitelor</w:t>
      </w:r>
      <w:proofErr w:type="spellEnd"/>
      <w:r w:rsidRPr="00B524E4">
        <w:rPr>
          <w:rFonts w:ascii="Times New Roman" w:eastAsia="Times New Roman" w:hAnsi="Times New Roman"/>
          <w:sz w:val="24"/>
          <w:szCs w:val="24"/>
          <w:lang w:val="ro-RO"/>
        </w:rPr>
        <w:t xml:space="preserve"> tarii, în </w:t>
      </w:r>
      <w:r w:rsidR="00921E24">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timpul si din cauza îndeplinirii acestor sarcini; </w:t>
      </w:r>
    </w:p>
    <w:p w:rsidR="00944649" w:rsidRPr="00B524E4" w:rsidRDefault="008C2F65">
      <w:pPr>
        <w:spacing w:after="0" w:line="240" w:lineRule="auto"/>
        <w:jc w:val="both"/>
        <w:rPr>
          <w:rFonts w:ascii="Times New Roman" w:eastAsia="Times New Roman" w:hAnsi="Times New Roman"/>
          <w:sz w:val="24"/>
          <w:szCs w:val="24"/>
          <w:lang w:val="ro-RO"/>
        </w:rPr>
      </w:pPr>
      <w:bookmarkStart w:id="177" w:name="tree#221"/>
      <w:bookmarkEnd w:id="176"/>
      <w:r w:rsidRPr="00B524E4">
        <w:rPr>
          <w:rFonts w:ascii="Times New Roman" w:eastAsia="Times New Roman" w:hAnsi="Times New Roman"/>
          <w:sz w:val="24"/>
          <w:szCs w:val="24"/>
          <w:lang w:val="ro-RO"/>
        </w:rPr>
        <w:t xml:space="preserve">   c) accidentul survenit în cadrul </w:t>
      </w:r>
      <w:proofErr w:type="spellStart"/>
      <w:r w:rsidRPr="00B524E4">
        <w:rPr>
          <w:rFonts w:ascii="Times New Roman" w:eastAsia="Times New Roman" w:hAnsi="Times New Roman"/>
          <w:sz w:val="24"/>
          <w:szCs w:val="24"/>
          <w:lang w:val="ro-RO"/>
        </w:rPr>
        <w:t>activitatilor</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culturalsportive</w:t>
      </w:r>
      <w:proofErr w:type="spellEnd"/>
      <w:r w:rsidRPr="00B524E4">
        <w:rPr>
          <w:rFonts w:ascii="Times New Roman" w:eastAsia="Times New Roman" w:hAnsi="Times New Roman"/>
          <w:sz w:val="24"/>
          <w:szCs w:val="24"/>
          <w:lang w:val="ro-RO"/>
        </w:rPr>
        <w:t xml:space="preserve"> organizate, în timpul si din </w:t>
      </w:r>
      <w:r w:rsidR="001E22F5">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cauza îndeplinirii acestor </w:t>
      </w:r>
      <w:proofErr w:type="spellStart"/>
      <w:r w:rsidRPr="00B524E4">
        <w:rPr>
          <w:rFonts w:ascii="Times New Roman" w:eastAsia="Times New Roman" w:hAnsi="Times New Roman"/>
          <w:sz w:val="24"/>
          <w:szCs w:val="24"/>
          <w:lang w:val="ro-RO"/>
        </w:rPr>
        <w:t>activitati</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bookmarkStart w:id="178" w:name="tree#222"/>
      <w:bookmarkEnd w:id="177"/>
      <w:r w:rsidRPr="00B524E4">
        <w:rPr>
          <w:rFonts w:ascii="Times New Roman" w:eastAsia="Times New Roman" w:hAnsi="Times New Roman"/>
          <w:sz w:val="24"/>
          <w:szCs w:val="24"/>
          <w:lang w:val="ro-RO"/>
        </w:rPr>
        <w:t xml:space="preserve">   d) accidentul suferit de orice persoana, ca urmare a unei </w:t>
      </w:r>
      <w:proofErr w:type="spellStart"/>
      <w:r w:rsidRPr="00B524E4">
        <w:rPr>
          <w:rFonts w:ascii="Times New Roman" w:eastAsia="Times New Roman" w:hAnsi="Times New Roman"/>
          <w:sz w:val="24"/>
          <w:szCs w:val="24"/>
          <w:lang w:val="ro-RO"/>
        </w:rPr>
        <w:t>actiuni</w:t>
      </w:r>
      <w:proofErr w:type="spellEnd"/>
      <w:r w:rsidRPr="00B524E4">
        <w:rPr>
          <w:rFonts w:ascii="Times New Roman" w:eastAsia="Times New Roman" w:hAnsi="Times New Roman"/>
          <w:sz w:val="24"/>
          <w:szCs w:val="24"/>
          <w:lang w:val="ro-RO"/>
        </w:rPr>
        <w:t xml:space="preserve"> întreprinse din proprie </w:t>
      </w:r>
      <w:proofErr w:type="spellStart"/>
      <w:r w:rsidRPr="00B524E4">
        <w:rPr>
          <w:rFonts w:ascii="Times New Roman" w:eastAsia="Times New Roman" w:hAnsi="Times New Roman"/>
          <w:sz w:val="24"/>
          <w:szCs w:val="24"/>
          <w:lang w:val="ro-RO"/>
        </w:rPr>
        <w:t>initiativa</w:t>
      </w:r>
      <w:proofErr w:type="spellEnd"/>
      <w:r w:rsidRPr="00B524E4">
        <w:rPr>
          <w:rFonts w:ascii="Times New Roman" w:eastAsia="Times New Roman" w:hAnsi="Times New Roman"/>
          <w:sz w:val="24"/>
          <w:szCs w:val="24"/>
          <w:lang w:val="ro-RO"/>
        </w:rPr>
        <w:t xml:space="preserve"> pentru salvarea de </w:t>
      </w:r>
      <w:proofErr w:type="spellStart"/>
      <w:r w:rsidRPr="00B524E4">
        <w:rPr>
          <w:rFonts w:ascii="Times New Roman" w:eastAsia="Times New Roman" w:hAnsi="Times New Roman"/>
          <w:sz w:val="24"/>
          <w:szCs w:val="24"/>
          <w:lang w:val="ro-RO"/>
        </w:rPr>
        <w:t>vieti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omenesti</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bookmarkStart w:id="179" w:name="tree#223"/>
      <w:bookmarkEnd w:id="178"/>
      <w:r w:rsidRPr="00B524E4">
        <w:rPr>
          <w:rFonts w:ascii="Times New Roman" w:eastAsia="Times New Roman" w:hAnsi="Times New Roman"/>
          <w:sz w:val="24"/>
          <w:szCs w:val="24"/>
          <w:lang w:val="ro-RO"/>
        </w:rPr>
        <w:t xml:space="preserve">   e) accidentul suferit de orice persoana, ca urmare a unei </w:t>
      </w:r>
      <w:proofErr w:type="spellStart"/>
      <w:r w:rsidRPr="00B524E4">
        <w:rPr>
          <w:rFonts w:ascii="Times New Roman" w:eastAsia="Times New Roman" w:hAnsi="Times New Roman"/>
          <w:sz w:val="24"/>
          <w:szCs w:val="24"/>
          <w:lang w:val="ro-RO"/>
        </w:rPr>
        <w:t>actiuni</w:t>
      </w:r>
      <w:proofErr w:type="spellEnd"/>
      <w:r w:rsidRPr="00B524E4">
        <w:rPr>
          <w:rFonts w:ascii="Times New Roman" w:eastAsia="Times New Roman" w:hAnsi="Times New Roman"/>
          <w:sz w:val="24"/>
          <w:szCs w:val="24"/>
          <w:lang w:val="ro-RO"/>
        </w:rPr>
        <w:t xml:space="preserve"> întreprinse din proprie </w:t>
      </w:r>
      <w:proofErr w:type="spellStart"/>
      <w:r w:rsidRPr="00B524E4">
        <w:rPr>
          <w:rFonts w:ascii="Times New Roman" w:eastAsia="Times New Roman" w:hAnsi="Times New Roman"/>
          <w:sz w:val="24"/>
          <w:szCs w:val="24"/>
          <w:lang w:val="ro-RO"/>
        </w:rPr>
        <w:t>initiativa</w:t>
      </w:r>
      <w:proofErr w:type="spellEnd"/>
      <w:r w:rsidRPr="00B524E4">
        <w:rPr>
          <w:rFonts w:ascii="Times New Roman" w:eastAsia="Times New Roman" w:hAnsi="Times New Roman"/>
          <w:sz w:val="24"/>
          <w:szCs w:val="24"/>
          <w:lang w:val="ro-RO"/>
        </w:rPr>
        <w:t xml:space="preserve"> pentru prevenirea ori </w:t>
      </w:r>
      <w:proofErr w:type="spellStart"/>
      <w:r w:rsidRPr="00B524E4">
        <w:rPr>
          <w:rFonts w:ascii="Times New Roman" w:eastAsia="Times New Roman" w:hAnsi="Times New Roman"/>
          <w:sz w:val="24"/>
          <w:szCs w:val="24"/>
          <w:lang w:val="ro-RO"/>
        </w:rPr>
        <w:t>înlaturarea</w:t>
      </w:r>
      <w:proofErr w:type="spellEnd"/>
      <w:r w:rsidRPr="00B524E4">
        <w:rPr>
          <w:rFonts w:ascii="Times New Roman" w:eastAsia="Times New Roman" w:hAnsi="Times New Roman"/>
          <w:sz w:val="24"/>
          <w:szCs w:val="24"/>
          <w:lang w:val="ro-RO"/>
        </w:rPr>
        <w:t xml:space="preserve"> unui pericol care </w:t>
      </w:r>
      <w:proofErr w:type="spellStart"/>
      <w:r w:rsidRPr="00B524E4">
        <w:rPr>
          <w:rFonts w:ascii="Times New Roman" w:eastAsia="Times New Roman" w:hAnsi="Times New Roman"/>
          <w:sz w:val="24"/>
          <w:szCs w:val="24"/>
          <w:lang w:val="ro-RO"/>
        </w:rPr>
        <w:t>ameninta</w:t>
      </w:r>
      <w:proofErr w:type="spellEnd"/>
      <w:r w:rsidRPr="00B524E4">
        <w:rPr>
          <w:rFonts w:ascii="Times New Roman" w:eastAsia="Times New Roman" w:hAnsi="Times New Roman"/>
          <w:sz w:val="24"/>
          <w:szCs w:val="24"/>
          <w:lang w:val="ro-RO"/>
        </w:rPr>
        <w:t xml:space="preserve"> avutul public si privat; </w:t>
      </w:r>
    </w:p>
    <w:p w:rsidR="00944649" w:rsidRPr="00B524E4" w:rsidRDefault="008C2F65">
      <w:pPr>
        <w:spacing w:after="0" w:line="240" w:lineRule="auto"/>
        <w:jc w:val="both"/>
        <w:rPr>
          <w:rFonts w:ascii="Times New Roman" w:eastAsia="Times New Roman" w:hAnsi="Times New Roman"/>
          <w:sz w:val="24"/>
          <w:szCs w:val="24"/>
          <w:lang w:val="ro-RO"/>
        </w:rPr>
      </w:pPr>
      <w:bookmarkStart w:id="180" w:name="tree#224"/>
      <w:bookmarkEnd w:id="179"/>
      <w:r w:rsidRPr="00B524E4">
        <w:rPr>
          <w:rFonts w:ascii="Times New Roman" w:eastAsia="Times New Roman" w:hAnsi="Times New Roman"/>
          <w:sz w:val="24"/>
          <w:szCs w:val="24"/>
          <w:lang w:val="ro-RO"/>
        </w:rPr>
        <w:t xml:space="preserve">   f) accidentul cauzat de </w:t>
      </w:r>
      <w:proofErr w:type="spellStart"/>
      <w:r w:rsidRPr="00B524E4">
        <w:rPr>
          <w:rFonts w:ascii="Times New Roman" w:eastAsia="Times New Roman" w:hAnsi="Times New Roman"/>
          <w:sz w:val="24"/>
          <w:szCs w:val="24"/>
          <w:lang w:val="ro-RO"/>
        </w:rPr>
        <w:t>activitati</w:t>
      </w:r>
      <w:proofErr w:type="spellEnd"/>
      <w:r w:rsidRPr="00B524E4">
        <w:rPr>
          <w:rFonts w:ascii="Times New Roman" w:eastAsia="Times New Roman" w:hAnsi="Times New Roman"/>
          <w:sz w:val="24"/>
          <w:szCs w:val="24"/>
          <w:lang w:val="ro-RO"/>
        </w:rPr>
        <w:t xml:space="preserve"> care nu au </w:t>
      </w:r>
      <w:proofErr w:type="spellStart"/>
      <w:r w:rsidRPr="00B524E4">
        <w:rPr>
          <w:rFonts w:ascii="Times New Roman" w:eastAsia="Times New Roman" w:hAnsi="Times New Roman"/>
          <w:sz w:val="24"/>
          <w:szCs w:val="24"/>
          <w:lang w:val="ro-RO"/>
        </w:rPr>
        <w:t>legatura</w:t>
      </w:r>
      <w:proofErr w:type="spellEnd"/>
      <w:r w:rsidRPr="00B524E4">
        <w:rPr>
          <w:rFonts w:ascii="Times New Roman" w:eastAsia="Times New Roman" w:hAnsi="Times New Roman"/>
          <w:sz w:val="24"/>
          <w:szCs w:val="24"/>
          <w:lang w:val="ro-RO"/>
        </w:rPr>
        <w:t xml:space="preserve"> cu procesul muncii, daca se produce la sediul persoanei juridice sau la adresa persoanei fizice, în calitate de angajator, ori în alt loc </w:t>
      </w:r>
      <w:r w:rsidR="001E22F5">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lastRenderedPageBreak/>
        <w:t xml:space="preserve">de munca organizat de </w:t>
      </w:r>
      <w:proofErr w:type="spellStart"/>
      <w:r w:rsidRPr="00B524E4">
        <w:rPr>
          <w:rFonts w:ascii="Times New Roman" w:eastAsia="Times New Roman" w:hAnsi="Times New Roman"/>
          <w:sz w:val="24"/>
          <w:szCs w:val="24"/>
          <w:lang w:val="ro-RO"/>
        </w:rPr>
        <w:t>acestia</w:t>
      </w:r>
      <w:proofErr w:type="spellEnd"/>
      <w:r w:rsidRPr="00B524E4">
        <w:rPr>
          <w:rFonts w:ascii="Times New Roman" w:eastAsia="Times New Roman" w:hAnsi="Times New Roman"/>
          <w:sz w:val="24"/>
          <w:szCs w:val="24"/>
          <w:lang w:val="ro-RO"/>
        </w:rPr>
        <w:t xml:space="preserve">, în timpul programului de munca, si nu se </w:t>
      </w:r>
      <w:proofErr w:type="spellStart"/>
      <w:r w:rsidRPr="00B524E4">
        <w:rPr>
          <w:rFonts w:ascii="Times New Roman" w:eastAsia="Times New Roman" w:hAnsi="Times New Roman"/>
          <w:sz w:val="24"/>
          <w:szCs w:val="24"/>
          <w:lang w:val="ro-RO"/>
        </w:rPr>
        <w:t>datoreaza</w:t>
      </w:r>
      <w:proofErr w:type="spellEnd"/>
      <w:r w:rsidRPr="00B524E4">
        <w:rPr>
          <w:rFonts w:ascii="Times New Roman" w:eastAsia="Times New Roman" w:hAnsi="Times New Roman"/>
          <w:sz w:val="24"/>
          <w:szCs w:val="24"/>
          <w:lang w:val="ro-RO"/>
        </w:rPr>
        <w:t xml:space="preserve"> culpei exclusive a accidentatului; </w:t>
      </w:r>
    </w:p>
    <w:p w:rsidR="00944649" w:rsidRPr="00B524E4" w:rsidRDefault="008C2F65">
      <w:pPr>
        <w:spacing w:after="0" w:line="240" w:lineRule="auto"/>
        <w:jc w:val="both"/>
        <w:rPr>
          <w:rFonts w:ascii="Times New Roman" w:eastAsia="Times New Roman" w:hAnsi="Times New Roman"/>
          <w:sz w:val="24"/>
          <w:szCs w:val="24"/>
          <w:lang w:val="ro-RO"/>
        </w:rPr>
      </w:pPr>
      <w:bookmarkStart w:id="181" w:name="tree#225"/>
      <w:bookmarkEnd w:id="180"/>
      <w:r w:rsidRPr="00B524E4">
        <w:rPr>
          <w:rFonts w:ascii="Times New Roman" w:eastAsia="Times New Roman" w:hAnsi="Times New Roman"/>
          <w:sz w:val="24"/>
          <w:szCs w:val="24"/>
          <w:lang w:val="ro-RO"/>
        </w:rPr>
        <w:t xml:space="preserve">   g) accidentul de traseu, daca deplasarea s-a </w:t>
      </w:r>
      <w:proofErr w:type="spellStart"/>
      <w:r w:rsidRPr="00B524E4">
        <w:rPr>
          <w:rFonts w:ascii="Times New Roman" w:eastAsia="Times New Roman" w:hAnsi="Times New Roman"/>
          <w:sz w:val="24"/>
          <w:szCs w:val="24"/>
          <w:lang w:val="ro-RO"/>
        </w:rPr>
        <w:t>facut</w:t>
      </w:r>
      <w:proofErr w:type="spellEnd"/>
      <w:r w:rsidRPr="00B524E4">
        <w:rPr>
          <w:rFonts w:ascii="Times New Roman" w:eastAsia="Times New Roman" w:hAnsi="Times New Roman"/>
          <w:sz w:val="24"/>
          <w:szCs w:val="24"/>
          <w:lang w:val="ro-RO"/>
        </w:rPr>
        <w:t xml:space="preserve"> în timpul si pe traseul normal de la </w:t>
      </w:r>
      <w:r w:rsidR="00FC7410">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domiciliul </w:t>
      </w:r>
      <w:proofErr w:type="spellStart"/>
      <w:r w:rsidRPr="00B524E4">
        <w:rPr>
          <w:rFonts w:ascii="Times New Roman" w:eastAsia="Times New Roman" w:hAnsi="Times New Roman"/>
          <w:sz w:val="24"/>
          <w:szCs w:val="24"/>
          <w:lang w:val="ro-RO"/>
        </w:rPr>
        <w:t>lucratorului</w:t>
      </w:r>
      <w:proofErr w:type="spellEnd"/>
      <w:r w:rsidRPr="00B524E4">
        <w:rPr>
          <w:rFonts w:ascii="Times New Roman" w:eastAsia="Times New Roman" w:hAnsi="Times New Roman"/>
          <w:sz w:val="24"/>
          <w:szCs w:val="24"/>
          <w:lang w:val="ro-RO"/>
        </w:rPr>
        <w:t xml:space="preserve"> la locul de munca organizat de angajator si invers; </w:t>
      </w:r>
    </w:p>
    <w:p w:rsidR="00944649" w:rsidRPr="00B524E4" w:rsidRDefault="008C2F65">
      <w:pPr>
        <w:spacing w:after="0" w:line="240" w:lineRule="auto"/>
        <w:jc w:val="both"/>
        <w:rPr>
          <w:rFonts w:ascii="Times New Roman" w:eastAsia="Times New Roman" w:hAnsi="Times New Roman"/>
          <w:sz w:val="24"/>
          <w:szCs w:val="24"/>
          <w:lang w:val="ro-RO"/>
        </w:rPr>
      </w:pPr>
      <w:bookmarkStart w:id="182" w:name="tree#226"/>
      <w:bookmarkEnd w:id="181"/>
      <w:r w:rsidRPr="00B524E4">
        <w:rPr>
          <w:rFonts w:ascii="Times New Roman" w:eastAsia="Times New Roman" w:hAnsi="Times New Roman"/>
          <w:sz w:val="24"/>
          <w:szCs w:val="24"/>
          <w:lang w:val="ro-RO"/>
        </w:rPr>
        <w:t xml:space="preserve">   h) accidentul suferit în timpul </w:t>
      </w:r>
      <w:proofErr w:type="spellStart"/>
      <w:r w:rsidRPr="00B524E4">
        <w:rPr>
          <w:rFonts w:ascii="Times New Roman" w:eastAsia="Times New Roman" w:hAnsi="Times New Roman"/>
          <w:sz w:val="24"/>
          <w:szCs w:val="24"/>
          <w:lang w:val="ro-RO"/>
        </w:rPr>
        <w:t>deplasarii</w:t>
      </w:r>
      <w:proofErr w:type="spellEnd"/>
      <w:r w:rsidRPr="00B524E4">
        <w:rPr>
          <w:rFonts w:ascii="Times New Roman" w:eastAsia="Times New Roman" w:hAnsi="Times New Roman"/>
          <w:sz w:val="24"/>
          <w:szCs w:val="24"/>
          <w:lang w:val="ro-RO"/>
        </w:rPr>
        <w:t xml:space="preserve"> de la sediul persoanei juridice sau de la adresa persoanei fizice la locul de munca sau de la un loc de munca la altul, pentru îndeplinirea unei sarcini de munca; </w:t>
      </w:r>
    </w:p>
    <w:p w:rsidR="00944649" w:rsidRPr="00B524E4" w:rsidRDefault="008C2F65">
      <w:pPr>
        <w:spacing w:after="0" w:line="240" w:lineRule="auto"/>
        <w:jc w:val="both"/>
        <w:rPr>
          <w:rFonts w:ascii="Times New Roman" w:eastAsia="Times New Roman" w:hAnsi="Times New Roman"/>
          <w:sz w:val="24"/>
          <w:szCs w:val="24"/>
          <w:lang w:val="ro-RO"/>
        </w:rPr>
      </w:pPr>
      <w:bookmarkStart w:id="183" w:name="tree#227"/>
      <w:bookmarkEnd w:id="182"/>
      <w:r w:rsidRPr="00B524E4">
        <w:rPr>
          <w:rFonts w:ascii="Times New Roman" w:eastAsia="Times New Roman" w:hAnsi="Times New Roman"/>
          <w:sz w:val="24"/>
          <w:szCs w:val="24"/>
          <w:lang w:val="ro-RO"/>
        </w:rPr>
        <w:t xml:space="preserve">   i) accidentul suferit în timpul </w:t>
      </w:r>
      <w:proofErr w:type="spellStart"/>
      <w:r w:rsidRPr="00B524E4">
        <w:rPr>
          <w:rFonts w:ascii="Times New Roman" w:eastAsia="Times New Roman" w:hAnsi="Times New Roman"/>
          <w:sz w:val="24"/>
          <w:szCs w:val="24"/>
          <w:lang w:val="ro-RO"/>
        </w:rPr>
        <w:t>deplasarii</w:t>
      </w:r>
      <w:proofErr w:type="spellEnd"/>
      <w:r w:rsidRPr="00B524E4">
        <w:rPr>
          <w:rFonts w:ascii="Times New Roman" w:eastAsia="Times New Roman" w:hAnsi="Times New Roman"/>
          <w:sz w:val="24"/>
          <w:szCs w:val="24"/>
          <w:lang w:val="ro-RO"/>
        </w:rPr>
        <w:t xml:space="preserve"> de la sediul persoanei juridice sau de la adresa persoanei fizice la care este încadrata victima, ori de la orice alt loc de munca organizat de acestea, la o alta persoana juridica sau fizica, pentru îndeplinirea sarcinilor de munca, pe </w:t>
      </w:r>
      <w:r w:rsidR="00A22113">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durata normala de deplasare; </w:t>
      </w:r>
    </w:p>
    <w:p w:rsidR="00944649" w:rsidRPr="00B524E4" w:rsidRDefault="008C2F65">
      <w:pPr>
        <w:spacing w:after="0" w:line="240" w:lineRule="auto"/>
        <w:jc w:val="both"/>
        <w:rPr>
          <w:rFonts w:ascii="Times New Roman" w:eastAsia="Times New Roman" w:hAnsi="Times New Roman"/>
          <w:sz w:val="24"/>
          <w:szCs w:val="24"/>
          <w:lang w:val="ro-RO"/>
        </w:rPr>
      </w:pPr>
      <w:bookmarkStart w:id="184" w:name="tree#228"/>
      <w:bookmarkEnd w:id="183"/>
      <w:r w:rsidRPr="00B524E4">
        <w:rPr>
          <w:rFonts w:ascii="Times New Roman" w:eastAsia="Times New Roman" w:hAnsi="Times New Roman"/>
          <w:sz w:val="24"/>
          <w:szCs w:val="24"/>
          <w:lang w:val="ro-RO"/>
        </w:rPr>
        <w:t xml:space="preserve">   j) accidentul suferit înainte sau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încetarea lucrului, daca victima prelua sau preda </w:t>
      </w:r>
      <w:r w:rsidR="00AF7CC4">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uneltele de lucru, locul de munca, utilajul ori materialele, daca schimba </w:t>
      </w:r>
      <w:proofErr w:type="spellStart"/>
      <w:r w:rsidRPr="00B524E4">
        <w:rPr>
          <w:rFonts w:ascii="Times New Roman" w:eastAsia="Times New Roman" w:hAnsi="Times New Roman"/>
          <w:sz w:val="24"/>
          <w:szCs w:val="24"/>
          <w:lang w:val="ro-RO"/>
        </w:rPr>
        <w:t>îmbracamintea</w:t>
      </w:r>
      <w:proofErr w:type="spellEnd"/>
      <w:r w:rsidRPr="00B524E4">
        <w:rPr>
          <w:rFonts w:ascii="Times New Roman" w:eastAsia="Times New Roman" w:hAnsi="Times New Roman"/>
          <w:sz w:val="24"/>
          <w:szCs w:val="24"/>
          <w:lang w:val="ro-RO"/>
        </w:rPr>
        <w:t xml:space="preserve"> personala, echipamentul individual de </w:t>
      </w:r>
      <w:proofErr w:type="spellStart"/>
      <w:r w:rsidRPr="00B524E4">
        <w:rPr>
          <w:rFonts w:ascii="Times New Roman" w:eastAsia="Times New Roman" w:hAnsi="Times New Roman"/>
          <w:sz w:val="24"/>
          <w:szCs w:val="24"/>
          <w:lang w:val="ro-RO"/>
        </w:rPr>
        <w:t>protectie</w:t>
      </w:r>
      <w:proofErr w:type="spellEnd"/>
      <w:r w:rsidRPr="00B524E4">
        <w:rPr>
          <w:rFonts w:ascii="Times New Roman" w:eastAsia="Times New Roman" w:hAnsi="Times New Roman"/>
          <w:sz w:val="24"/>
          <w:szCs w:val="24"/>
          <w:lang w:val="ro-RO"/>
        </w:rPr>
        <w:t xml:space="preserve"> sau orice alt echipament pus la </w:t>
      </w:r>
      <w:proofErr w:type="spellStart"/>
      <w:r w:rsidRPr="00B524E4">
        <w:rPr>
          <w:rFonts w:ascii="Times New Roman" w:eastAsia="Times New Roman" w:hAnsi="Times New Roman"/>
          <w:sz w:val="24"/>
          <w:szCs w:val="24"/>
          <w:lang w:val="ro-RO"/>
        </w:rPr>
        <w:t>dispozitie</w:t>
      </w:r>
      <w:proofErr w:type="spellEnd"/>
      <w:r w:rsidRPr="00B524E4">
        <w:rPr>
          <w:rFonts w:ascii="Times New Roman" w:eastAsia="Times New Roman" w:hAnsi="Times New Roman"/>
          <w:sz w:val="24"/>
          <w:szCs w:val="24"/>
          <w:lang w:val="ro-RO"/>
        </w:rPr>
        <w:t xml:space="preserve"> de angajator, daca se afla în baie ori în </w:t>
      </w:r>
      <w:proofErr w:type="spellStart"/>
      <w:r w:rsidRPr="00B524E4">
        <w:rPr>
          <w:rFonts w:ascii="Times New Roman" w:eastAsia="Times New Roman" w:hAnsi="Times New Roman"/>
          <w:sz w:val="24"/>
          <w:szCs w:val="24"/>
          <w:lang w:val="ro-RO"/>
        </w:rPr>
        <w:t>spalator</w:t>
      </w:r>
      <w:proofErr w:type="spellEnd"/>
      <w:r w:rsidRPr="00B524E4">
        <w:rPr>
          <w:rFonts w:ascii="Times New Roman" w:eastAsia="Times New Roman" w:hAnsi="Times New Roman"/>
          <w:sz w:val="24"/>
          <w:szCs w:val="24"/>
          <w:lang w:val="ro-RO"/>
        </w:rPr>
        <w:t xml:space="preserve"> sau daca se deplasa de la locul de munca la </w:t>
      </w:r>
      <w:r w:rsidR="00FE3F89">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iesirea</w:t>
      </w:r>
      <w:proofErr w:type="spellEnd"/>
      <w:r w:rsidRPr="00B524E4">
        <w:rPr>
          <w:rFonts w:ascii="Times New Roman" w:eastAsia="Times New Roman" w:hAnsi="Times New Roman"/>
          <w:sz w:val="24"/>
          <w:szCs w:val="24"/>
          <w:lang w:val="ro-RO"/>
        </w:rPr>
        <w:t xml:space="preserve"> din întreprindere sau unitate si invers; </w:t>
      </w:r>
    </w:p>
    <w:p w:rsidR="00944649" w:rsidRPr="00B524E4" w:rsidRDefault="008C2F65">
      <w:pPr>
        <w:spacing w:after="0" w:line="240" w:lineRule="auto"/>
        <w:jc w:val="both"/>
        <w:rPr>
          <w:rFonts w:ascii="Times New Roman" w:eastAsia="Times New Roman" w:hAnsi="Times New Roman"/>
          <w:sz w:val="24"/>
          <w:szCs w:val="24"/>
          <w:lang w:val="ro-RO"/>
        </w:rPr>
      </w:pPr>
      <w:bookmarkStart w:id="185" w:name="tree#229"/>
      <w:bookmarkEnd w:id="184"/>
      <w:r w:rsidRPr="00B524E4">
        <w:rPr>
          <w:rFonts w:ascii="Times New Roman" w:eastAsia="Times New Roman" w:hAnsi="Times New Roman"/>
          <w:sz w:val="24"/>
          <w:szCs w:val="24"/>
          <w:lang w:val="ro-RO"/>
        </w:rPr>
        <w:t xml:space="preserve">   k) accidentul suferit în timpul pauzelor regulamentare, daca acesta a avut loc în locuri organizate de angajator, precum si în timpul si pe traseul normal spre si de la aceste locuri; </w:t>
      </w:r>
    </w:p>
    <w:p w:rsidR="00944649" w:rsidRPr="00B524E4" w:rsidRDefault="008C2F65">
      <w:pPr>
        <w:spacing w:after="0" w:line="240" w:lineRule="auto"/>
        <w:jc w:val="both"/>
        <w:rPr>
          <w:rFonts w:ascii="Times New Roman" w:eastAsia="Times New Roman" w:hAnsi="Times New Roman"/>
          <w:sz w:val="24"/>
          <w:szCs w:val="24"/>
          <w:lang w:val="ro-RO"/>
        </w:rPr>
      </w:pPr>
      <w:bookmarkStart w:id="186" w:name="tree#230"/>
      <w:bookmarkEnd w:id="185"/>
      <w:r w:rsidRPr="00B524E4">
        <w:rPr>
          <w:rFonts w:ascii="Times New Roman" w:eastAsia="Times New Roman" w:hAnsi="Times New Roman"/>
          <w:sz w:val="24"/>
          <w:szCs w:val="24"/>
          <w:lang w:val="ro-RO"/>
        </w:rPr>
        <w:t xml:space="preserve">   l) accidentul suferit de </w:t>
      </w:r>
      <w:proofErr w:type="spellStart"/>
      <w:r w:rsidRPr="00B524E4">
        <w:rPr>
          <w:rFonts w:ascii="Times New Roman" w:eastAsia="Times New Roman" w:hAnsi="Times New Roman"/>
          <w:sz w:val="24"/>
          <w:szCs w:val="24"/>
          <w:lang w:val="ro-RO"/>
        </w:rPr>
        <w:t>lucratori</w:t>
      </w:r>
      <w:proofErr w:type="spellEnd"/>
      <w:r w:rsidRPr="00B524E4">
        <w:rPr>
          <w:rFonts w:ascii="Times New Roman" w:eastAsia="Times New Roman" w:hAnsi="Times New Roman"/>
          <w:sz w:val="24"/>
          <w:szCs w:val="24"/>
          <w:lang w:val="ro-RO"/>
        </w:rPr>
        <w:t xml:space="preserve"> ai angajatorilor români sau de persoane fizice române, </w:t>
      </w:r>
      <w:r w:rsidR="00FE3F89">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delegati</w:t>
      </w:r>
      <w:proofErr w:type="spellEnd"/>
      <w:r w:rsidRPr="00B524E4">
        <w:rPr>
          <w:rFonts w:ascii="Times New Roman" w:eastAsia="Times New Roman" w:hAnsi="Times New Roman"/>
          <w:sz w:val="24"/>
          <w:szCs w:val="24"/>
          <w:lang w:val="ro-RO"/>
        </w:rPr>
        <w:t xml:space="preserve"> pentru îndeplinirea îndatoririlor de serviciu în afara </w:t>
      </w:r>
      <w:proofErr w:type="spellStart"/>
      <w:r w:rsidRPr="00B524E4">
        <w:rPr>
          <w:rFonts w:ascii="Times New Roman" w:eastAsia="Times New Roman" w:hAnsi="Times New Roman"/>
          <w:sz w:val="24"/>
          <w:szCs w:val="24"/>
          <w:lang w:val="ro-RO"/>
        </w:rPr>
        <w:t>granitelor</w:t>
      </w:r>
      <w:proofErr w:type="spellEnd"/>
      <w:r w:rsidRPr="00B524E4">
        <w:rPr>
          <w:rFonts w:ascii="Times New Roman" w:eastAsia="Times New Roman" w:hAnsi="Times New Roman"/>
          <w:sz w:val="24"/>
          <w:szCs w:val="24"/>
          <w:lang w:val="ro-RO"/>
        </w:rPr>
        <w:t xml:space="preserve"> tarii, pe durata si </w:t>
      </w:r>
      <w:r w:rsidR="00FE3F89">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traseul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în documentul de deplasare; </w:t>
      </w:r>
    </w:p>
    <w:p w:rsidR="00944649" w:rsidRPr="00B524E4" w:rsidRDefault="008C2F65">
      <w:pPr>
        <w:spacing w:after="0" w:line="240" w:lineRule="auto"/>
        <w:jc w:val="both"/>
        <w:rPr>
          <w:rFonts w:ascii="Times New Roman" w:eastAsia="Times New Roman" w:hAnsi="Times New Roman"/>
          <w:sz w:val="24"/>
          <w:szCs w:val="24"/>
          <w:lang w:val="ro-RO"/>
        </w:rPr>
      </w:pPr>
      <w:bookmarkStart w:id="187" w:name="tree#231"/>
      <w:bookmarkEnd w:id="186"/>
      <w:r w:rsidRPr="00B524E4">
        <w:rPr>
          <w:rFonts w:ascii="Times New Roman" w:eastAsia="Times New Roman" w:hAnsi="Times New Roman"/>
          <w:sz w:val="24"/>
          <w:szCs w:val="24"/>
          <w:lang w:val="ro-RO"/>
        </w:rPr>
        <w:t xml:space="preserve">   m) accidentul suferit de personalul român care </w:t>
      </w:r>
      <w:proofErr w:type="spellStart"/>
      <w:r w:rsidRPr="00B524E4">
        <w:rPr>
          <w:rFonts w:ascii="Times New Roman" w:eastAsia="Times New Roman" w:hAnsi="Times New Roman"/>
          <w:sz w:val="24"/>
          <w:szCs w:val="24"/>
          <w:lang w:val="ro-RO"/>
        </w:rPr>
        <w:t>efectueaza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lucrari</w:t>
      </w:r>
      <w:proofErr w:type="spellEnd"/>
      <w:r w:rsidRPr="00B524E4">
        <w:rPr>
          <w:rFonts w:ascii="Times New Roman" w:eastAsia="Times New Roman" w:hAnsi="Times New Roman"/>
          <w:sz w:val="24"/>
          <w:szCs w:val="24"/>
          <w:lang w:val="ro-RO"/>
        </w:rPr>
        <w:t xml:space="preserve"> si servicii pe teritoriul </w:t>
      </w:r>
      <w:r w:rsidR="00870125">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altor tari, în baza unor contracte, </w:t>
      </w:r>
      <w:proofErr w:type="spellStart"/>
      <w:r w:rsidRPr="00B524E4">
        <w:rPr>
          <w:rFonts w:ascii="Times New Roman" w:eastAsia="Times New Roman" w:hAnsi="Times New Roman"/>
          <w:sz w:val="24"/>
          <w:szCs w:val="24"/>
          <w:lang w:val="ro-RO"/>
        </w:rPr>
        <w:t>conventii</w:t>
      </w:r>
      <w:proofErr w:type="spellEnd"/>
      <w:r w:rsidRPr="00B524E4">
        <w:rPr>
          <w:rFonts w:ascii="Times New Roman" w:eastAsia="Times New Roman" w:hAnsi="Times New Roman"/>
          <w:sz w:val="24"/>
          <w:szCs w:val="24"/>
          <w:lang w:val="ro-RO"/>
        </w:rPr>
        <w:t xml:space="preserve"> sau în alte </w:t>
      </w:r>
      <w:proofErr w:type="spellStart"/>
      <w:r w:rsidRPr="00B524E4">
        <w:rPr>
          <w:rFonts w:ascii="Times New Roman" w:eastAsia="Times New Roman" w:hAnsi="Times New Roman"/>
          <w:sz w:val="24"/>
          <w:szCs w:val="24"/>
          <w:lang w:val="ro-RO"/>
        </w:rPr>
        <w:t>conditii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de lege, încheiate de persoane juridice române cu parteneri </w:t>
      </w:r>
      <w:proofErr w:type="spellStart"/>
      <w:r w:rsidRPr="00B524E4">
        <w:rPr>
          <w:rFonts w:ascii="Times New Roman" w:eastAsia="Times New Roman" w:hAnsi="Times New Roman"/>
          <w:sz w:val="24"/>
          <w:szCs w:val="24"/>
          <w:lang w:val="ro-RO"/>
        </w:rPr>
        <w:t>straini</w:t>
      </w:r>
      <w:proofErr w:type="spellEnd"/>
      <w:r w:rsidRPr="00B524E4">
        <w:rPr>
          <w:rFonts w:ascii="Times New Roman" w:eastAsia="Times New Roman" w:hAnsi="Times New Roman"/>
          <w:sz w:val="24"/>
          <w:szCs w:val="24"/>
          <w:lang w:val="ro-RO"/>
        </w:rPr>
        <w:t xml:space="preserve">, în timpul si din cauza îndeplinirii îndatoririlor </w:t>
      </w:r>
      <w:r w:rsidR="00B922A5">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de serviciu; </w:t>
      </w:r>
    </w:p>
    <w:p w:rsidR="00944649" w:rsidRPr="00B524E4" w:rsidRDefault="008C2F65">
      <w:pPr>
        <w:spacing w:after="0" w:line="240" w:lineRule="auto"/>
        <w:jc w:val="both"/>
        <w:rPr>
          <w:rFonts w:ascii="Times New Roman" w:eastAsia="Times New Roman" w:hAnsi="Times New Roman"/>
          <w:sz w:val="24"/>
          <w:szCs w:val="24"/>
          <w:lang w:val="ro-RO"/>
        </w:rPr>
      </w:pPr>
      <w:bookmarkStart w:id="188" w:name="tree#232"/>
      <w:bookmarkEnd w:id="187"/>
      <w:r w:rsidRPr="00B524E4">
        <w:rPr>
          <w:rFonts w:ascii="Times New Roman" w:eastAsia="Times New Roman" w:hAnsi="Times New Roman"/>
          <w:sz w:val="24"/>
          <w:szCs w:val="24"/>
          <w:lang w:val="ro-RO"/>
        </w:rPr>
        <w:t xml:space="preserve">   n) accidentul suferit de cei care </w:t>
      </w:r>
      <w:proofErr w:type="spellStart"/>
      <w:r w:rsidRPr="00B524E4">
        <w:rPr>
          <w:rFonts w:ascii="Times New Roman" w:eastAsia="Times New Roman" w:hAnsi="Times New Roman"/>
          <w:sz w:val="24"/>
          <w:szCs w:val="24"/>
          <w:lang w:val="ro-RO"/>
        </w:rPr>
        <w:t>urmeaza</w:t>
      </w:r>
      <w:proofErr w:type="spellEnd"/>
      <w:r w:rsidRPr="00B524E4">
        <w:rPr>
          <w:rFonts w:ascii="Times New Roman" w:eastAsia="Times New Roman" w:hAnsi="Times New Roman"/>
          <w:sz w:val="24"/>
          <w:szCs w:val="24"/>
          <w:lang w:val="ro-RO"/>
        </w:rPr>
        <w:t xml:space="preserve"> cursuri de calificare, recalificare sau </w:t>
      </w:r>
      <w:proofErr w:type="spellStart"/>
      <w:r w:rsidRPr="00B524E4">
        <w:rPr>
          <w:rFonts w:ascii="Times New Roman" w:eastAsia="Times New Roman" w:hAnsi="Times New Roman"/>
          <w:sz w:val="24"/>
          <w:szCs w:val="24"/>
          <w:lang w:val="ro-RO"/>
        </w:rPr>
        <w:t>perfectionare</w:t>
      </w:r>
      <w:proofErr w:type="spellEnd"/>
      <w:r w:rsidRPr="00B524E4">
        <w:rPr>
          <w:rFonts w:ascii="Times New Roman" w:eastAsia="Times New Roman" w:hAnsi="Times New Roman"/>
          <w:sz w:val="24"/>
          <w:szCs w:val="24"/>
          <w:lang w:val="ro-RO"/>
        </w:rPr>
        <w:t xml:space="preserve"> a </w:t>
      </w:r>
      <w:proofErr w:type="spellStart"/>
      <w:r w:rsidRPr="00B524E4">
        <w:rPr>
          <w:rFonts w:ascii="Times New Roman" w:eastAsia="Times New Roman" w:hAnsi="Times New Roman"/>
          <w:sz w:val="24"/>
          <w:szCs w:val="24"/>
          <w:lang w:val="ro-RO"/>
        </w:rPr>
        <w:t>pregatirii</w:t>
      </w:r>
      <w:proofErr w:type="spellEnd"/>
      <w:r w:rsidRPr="00B524E4">
        <w:rPr>
          <w:rFonts w:ascii="Times New Roman" w:eastAsia="Times New Roman" w:hAnsi="Times New Roman"/>
          <w:sz w:val="24"/>
          <w:szCs w:val="24"/>
          <w:lang w:val="ro-RO"/>
        </w:rPr>
        <w:t xml:space="preserve"> profesionale, în timpul si din cauza </w:t>
      </w:r>
      <w:proofErr w:type="spellStart"/>
      <w:r w:rsidRPr="00B524E4">
        <w:rPr>
          <w:rFonts w:ascii="Times New Roman" w:eastAsia="Times New Roman" w:hAnsi="Times New Roman"/>
          <w:sz w:val="24"/>
          <w:szCs w:val="24"/>
          <w:lang w:val="ro-RO"/>
        </w:rPr>
        <w:t>efectuarii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activitatilor</w:t>
      </w:r>
      <w:proofErr w:type="spellEnd"/>
      <w:r w:rsidRPr="00B524E4">
        <w:rPr>
          <w:rFonts w:ascii="Times New Roman" w:eastAsia="Times New Roman" w:hAnsi="Times New Roman"/>
          <w:sz w:val="24"/>
          <w:szCs w:val="24"/>
          <w:lang w:val="ro-RO"/>
        </w:rPr>
        <w:t xml:space="preserve"> aferente stagiului de practica; </w:t>
      </w:r>
    </w:p>
    <w:p w:rsidR="00944649" w:rsidRPr="00B524E4" w:rsidRDefault="008C2F65">
      <w:pPr>
        <w:spacing w:after="0" w:line="240" w:lineRule="auto"/>
        <w:jc w:val="both"/>
        <w:rPr>
          <w:rFonts w:ascii="Times New Roman" w:eastAsia="Times New Roman" w:hAnsi="Times New Roman"/>
          <w:sz w:val="24"/>
          <w:szCs w:val="24"/>
          <w:lang w:val="ro-RO"/>
        </w:rPr>
      </w:pPr>
      <w:bookmarkStart w:id="189" w:name="tree#233"/>
      <w:bookmarkEnd w:id="188"/>
      <w:r w:rsidRPr="00B524E4">
        <w:rPr>
          <w:rFonts w:ascii="Times New Roman" w:eastAsia="Times New Roman" w:hAnsi="Times New Roman"/>
          <w:sz w:val="24"/>
          <w:szCs w:val="24"/>
          <w:lang w:val="ro-RO"/>
        </w:rPr>
        <w:t xml:space="preserve">   o) accidentul determinat de fenomene sau </w:t>
      </w:r>
      <w:proofErr w:type="spellStart"/>
      <w:r w:rsidRPr="00B524E4">
        <w:rPr>
          <w:rFonts w:ascii="Times New Roman" w:eastAsia="Times New Roman" w:hAnsi="Times New Roman"/>
          <w:sz w:val="24"/>
          <w:szCs w:val="24"/>
          <w:lang w:val="ro-RO"/>
        </w:rPr>
        <w:t>calamitati</w:t>
      </w:r>
      <w:proofErr w:type="spellEnd"/>
      <w:r w:rsidRPr="00B524E4">
        <w:rPr>
          <w:rFonts w:ascii="Times New Roman" w:eastAsia="Times New Roman" w:hAnsi="Times New Roman"/>
          <w:sz w:val="24"/>
          <w:szCs w:val="24"/>
          <w:lang w:val="ro-RO"/>
        </w:rPr>
        <w:t xml:space="preserve"> naturale, cum ar fi furtuna, viscol, cutremur, </w:t>
      </w:r>
      <w:proofErr w:type="spellStart"/>
      <w:r w:rsidRPr="00B524E4">
        <w:rPr>
          <w:rFonts w:ascii="Times New Roman" w:eastAsia="Times New Roman" w:hAnsi="Times New Roman"/>
          <w:sz w:val="24"/>
          <w:szCs w:val="24"/>
          <w:lang w:val="ro-RO"/>
        </w:rPr>
        <w:t>inundatie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alunecari</w:t>
      </w:r>
      <w:proofErr w:type="spellEnd"/>
      <w:r w:rsidRPr="00B524E4">
        <w:rPr>
          <w:rFonts w:ascii="Times New Roman" w:eastAsia="Times New Roman" w:hAnsi="Times New Roman"/>
          <w:sz w:val="24"/>
          <w:szCs w:val="24"/>
          <w:lang w:val="ro-RO"/>
        </w:rPr>
        <w:t xml:space="preserve"> de teren, </w:t>
      </w:r>
      <w:proofErr w:type="spellStart"/>
      <w:r w:rsidRPr="00B524E4">
        <w:rPr>
          <w:rFonts w:ascii="Times New Roman" w:eastAsia="Times New Roman" w:hAnsi="Times New Roman"/>
          <w:sz w:val="24"/>
          <w:szCs w:val="24"/>
          <w:lang w:val="ro-RO"/>
        </w:rPr>
        <w:t>trasnet</w:t>
      </w:r>
      <w:proofErr w:type="spellEnd"/>
      <w:r w:rsidRPr="00B524E4">
        <w:rPr>
          <w:rFonts w:ascii="Times New Roman" w:eastAsia="Times New Roman" w:hAnsi="Times New Roman"/>
          <w:sz w:val="24"/>
          <w:szCs w:val="24"/>
          <w:lang w:val="ro-RO"/>
        </w:rPr>
        <w:t xml:space="preserve"> (electrocutare), daca victima se afla în timpul procesului de munca sau în îndeplinirea îndatoririlor de serviciu; </w:t>
      </w:r>
    </w:p>
    <w:p w:rsidR="00944649" w:rsidRPr="00B524E4" w:rsidRDefault="008C2F65">
      <w:pPr>
        <w:spacing w:after="0" w:line="240" w:lineRule="auto"/>
        <w:jc w:val="both"/>
        <w:rPr>
          <w:rFonts w:ascii="Times New Roman" w:eastAsia="Times New Roman" w:hAnsi="Times New Roman"/>
          <w:sz w:val="24"/>
          <w:szCs w:val="24"/>
          <w:lang w:val="ro-RO"/>
        </w:rPr>
      </w:pPr>
      <w:bookmarkStart w:id="190" w:name="tree#234"/>
      <w:bookmarkEnd w:id="189"/>
      <w:r w:rsidRPr="00B524E4">
        <w:rPr>
          <w:rFonts w:ascii="Times New Roman" w:eastAsia="Times New Roman" w:hAnsi="Times New Roman"/>
          <w:sz w:val="24"/>
          <w:szCs w:val="24"/>
          <w:lang w:val="ro-RO"/>
        </w:rPr>
        <w:t xml:space="preserve">   p) </w:t>
      </w:r>
      <w:proofErr w:type="spellStart"/>
      <w:r w:rsidRPr="00B524E4">
        <w:rPr>
          <w:rFonts w:ascii="Times New Roman" w:eastAsia="Times New Roman" w:hAnsi="Times New Roman"/>
          <w:sz w:val="24"/>
          <w:szCs w:val="24"/>
          <w:lang w:val="ro-RO"/>
        </w:rPr>
        <w:t>disparitia</w:t>
      </w:r>
      <w:proofErr w:type="spellEnd"/>
      <w:r w:rsidRPr="00B524E4">
        <w:rPr>
          <w:rFonts w:ascii="Times New Roman" w:eastAsia="Times New Roman" w:hAnsi="Times New Roman"/>
          <w:sz w:val="24"/>
          <w:szCs w:val="24"/>
          <w:lang w:val="ro-RO"/>
        </w:rPr>
        <w:t xml:space="preserve"> unei persoane,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unui accident de munca si în </w:t>
      </w:r>
      <w:proofErr w:type="spellStart"/>
      <w:r w:rsidRPr="00B524E4">
        <w:rPr>
          <w:rFonts w:ascii="Times New Roman" w:eastAsia="Times New Roman" w:hAnsi="Times New Roman"/>
          <w:sz w:val="24"/>
          <w:szCs w:val="24"/>
          <w:lang w:val="ro-RO"/>
        </w:rPr>
        <w:t>împrejurari</w:t>
      </w:r>
      <w:proofErr w:type="spellEnd"/>
      <w:r w:rsidRPr="00B524E4">
        <w:rPr>
          <w:rFonts w:ascii="Times New Roman" w:eastAsia="Times New Roman" w:hAnsi="Times New Roman"/>
          <w:sz w:val="24"/>
          <w:szCs w:val="24"/>
          <w:lang w:val="ro-RO"/>
        </w:rPr>
        <w:t xml:space="preserve"> care </w:t>
      </w:r>
      <w:proofErr w:type="spellStart"/>
      <w:r w:rsidRPr="00B524E4">
        <w:rPr>
          <w:rFonts w:ascii="Times New Roman" w:eastAsia="Times New Roman" w:hAnsi="Times New Roman"/>
          <w:sz w:val="24"/>
          <w:szCs w:val="24"/>
          <w:lang w:val="ro-RO"/>
        </w:rPr>
        <w:t>îndreptatesc</w:t>
      </w:r>
      <w:proofErr w:type="spellEnd"/>
      <w:r w:rsidRPr="00B524E4">
        <w:rPr>
          <w:rFonts w:ascii="Times New Roman" w:eastAsia="Times New Roman" w:hAnsi="Times New Roman"/>
          <w:sz w:val="24"/>
          <w:szCs w:val="24"/>
          <w:lang w:val="ro-RO"/>
        </w:rPr>
        <w:t xml:space="preserve"> presupunerea decesului acesteia; </w:t>
      </w:r>
    </w:p>
    <w:p w:rsidR="00944649" w:rsidRPr="00B524E4" w:rsidRDefault="008C2F65">
      <w:pPr>
        <w:spacing w:after="0" w:line="240" w:lineRule="auto"/>
        <w:jc w:val="both"/>
        <w:rPr>
          <w:rFonts w:ascii="Times New Roman" w:eastAsia="Times New Roman" w:hAnsi="Times New Roman"/>
          <w:sz w:val="24"/>
          <w:szCs w:val="24"/>
          <w:lang w:val="ro-RO"/>
        </w:rPr>
      </w:pPr>
      <w:bookmarkStart w:id="191" w:name="tree#235"/>
      <w:bookmarkEnd w:id="190"/>
      <w:r w:rsidRPr="00B524E4">
        <w:rPr>
          <w:rFonts w:ascii="Times New Roman" w:eastAsia="Times New Roman" w:hAnsi="Times New Roman"/>
          <w:sz w:val="24"/>
          <w:szCs w:val="24"/>
          <w:lang w:val="ro-RO"/>
        </w:rPr>
        <w:t xml:space="preserve">   q) accidentul suferit de o persoana aflata în îndeplinirea </w:t>
      </w:r>
      <w:proofErr w:type="spellStart"/>
      <w:r w:rsidRPr="00B524E4">
        <w:rPr>
          <w:rFonts w:ascii="Times New Roman" w:eastAsia="Times New Roman" w:hAnsi="Times New Roman"/>
          <w:sz w:val="24"/>
          <w:szCs w:val="24"/>
          <w:lang w:val="ro-RO"/>
        </w:rPr>
        <w:t>atributiilor</w:t>
      </w:r>
      <w:proofErr w:type="spellEnd"/>
      <w:r w:rsidRPr="00B524E4">
        <w:rPr>
          <w:rFonts w:ascii="Times New Roman" w:eastAsia="Times New Roman" w:hAnsi="Times New Roman"/>
          <w:sz w:val="24"/>
          <w:szCs w:val="24"/>
          <w:lang w:val="ro-RO"/>
        </w:rPr>
        <w:t xml:space="preserve"> de serviciu, ca urmare a unei agresiuni. </w:t>
      </w:r>
    </w:p>
    <w:p w:rsidR="00944649" w:rsidRPr="00B524E4" w:rsidRDefault="008C2F65">
      <w:pPr>
        <w:spacing w:after="0" w:line="240" w:lineRule="auto"/>
        <w:jc w:val="both"/>
        <w:rPr>
          <w:rFonts w:ascii="Times New Roman" w:eastAsia="Times New Roman" w:hAnsi="Times New Roman"/>
          <w:sz w:val="24"/>
          <w:szCs w:val="24"/>
          <w:lang w:val="ro-RO"/>
        </w:rPr>
      </w:pPr>
      <w:bookmarkStart w:id="192" w:name="tree#236"/>
      <w:bookmarkEnd w:id="191"/>
      <w:r w:rsidRPr="00B524E4">
        <w:rPr>
          <w:rFonts w:ascii="Times New Roman" w:eastAsia="Times New Roman" w:hAnsi="Times New Roman"/>
          <w:sz w:val="24"/>
          <w:szCs w:val="24"/>
          <w:lang w:val="ro-RO"/>
        </w:rPr>
        <w:t xml:space="preserve">   (2) În </w:t>
      </w:r>
      <w:proofErr w:type="spellStart"/>
      <w:r w:rsidRPr="00B524E4">
        <w:rPr>
          <w:rFonts w:ascii="Times New Roman" w:eastAsia="Times New Roman" w:hAnsi="Times New Roman"/>
          <w:sz w:val="24"/>
          <w:szCs w:val="24"/>
          <w:lang w:val="ro-RO"/>
        </w:rPr>
        <w:t>situatiile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mentionate</w:t>
      </w:r>
      <w:proofErr w:type="spellEnd"/>
      <w:r w:rsidRPr="00B524E4">
        <w:rPr>
          <w:rFonts w:ascii="Times New Roman" w:eastAsia="Times New Roman" w:hAnsi="Times New Roman"/>
          <w:sz w:val="24"/>
          <w:szCs w:val="24"/>
          <w:lang w:val="ro-RO"/>
        </w:rPr>
        <w:t xml:space="preserve"> la alin. (1) lit. g), h), i) si l), deplasarea trebuie sa se </w:t>
      </w:r>
      <w:proofErr w:type="spellStart"/>
      <w:r w:rsidRPr="00B524E4">
        <w:rPr>
          <w:rFonts w:ascii="Times New Roman" w:eastAsia="Times New Roman" w:hAnsi="Times New Roman"/>
          <w:sz w:val="24"/>
          <w:szCs w:val="24"/>
          <w:lang w:val="ro-RO"/>
        </w:rPr>
        <w:t>faca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fara</w:t>
      </w:r>
      <w:proofErr w:type="spellEnd"/>
      <w:r w:rsidRPr="00B524E4">
        <w:rPr>
          <w:rFonts w:ascii="Times New Roman" w:eastAsia="Times New Roman" w:hAnsi="Times New Roman"/>
          <w:sz w:val="24"/>
          <w:szCs w:val="24"/>
          <w:lang w:val="ro-RO"/>
        </w:rPr>
        <w:t xml:space="preserve"> abateri nejustificate de la traseul normal si, de asemenea, transportul sa se </w:t>
      </w:r>
      <w:proofErr w:type="spellStart"/>
      <w:r w:rsidRPr="00B524E4">
        <w:rPr>
          <w:rFonts w:ascii="Times New Roman" w:eastAsia="Times New Roman" w:hAnsi="Times New Roman"/>
          <w:sz w:val="24"/>
          <w:szCs w:val="24"/>
          <w:lang w:val="ro-RO"/>
        </w:rPr>
        <w:t>faca</w:t>
      </w:r>
      <w:proofErr w:type="spellEnd"/>
      <w:r w:rsidRPr="00B524E4">
        <w:rPr>
          <w:rFonts w:ascii="Times New Roman" w:eastAsia="Times New Roman" w:hAnsi="Times New Roman"/>
          <w:sz w:val="24"/>
          <w:szCs w:val="24"/>
          <w:lang w:val="ro-RO"/>
        </w:rPr>
        <w:t xml:space="preserve">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de </w:t>
      </w:r>
      <w:proofErr w:type="spellStart"/>
      <w:r w:rsidRPr="00B524E4">
        <w:rPr>
          <w:rFonts w:ascii="Times New Roman" w:eastAsia="Times New Roman" w:hAnsi="Times New Roman"/>
          <w:sz w:val="24"/>
          <w:szCs w:val="24"/>
          <w:lang w:val="ro-RO"/>
        </w:rPr>
        <w:t>reglementarile</w:t>
      </w:r>
      <w:proofErr w:type="spellEnd"/>
      <w:r w:rsidRPr="00B524E4">
        <w:rPr>
          <w:rFonts w:ascii="Times New Roman" w:eastAsia="Times New Roman" w:hAnsi="Times New Roman"/>
          <w:sz w:val="24"/>
          <w:szCs w:val="24"/>
          <w:lang w:val="ro-RO"/>
        </w:rPr>
        <w:t xml:space="preserve"> de securitate si </w:t>
      </w:r>
      <w:proofErr w:type="spellStart"/>
      <w:r w:rsidRPr="00B524E4">
        <w:rPr>
          <w:rFonts w:ascii="Times New Roman" w:eastAsia="Times New Roman" w:hAnsi="Times New Roman"/>
          <w:sz w:val="24"/>
          <w:szCs w:val="24"/>
          <w:lang w:val="ro-RO"/>
        </w:rPr>
        <w:t>sanatate</w:t>
      </w:r>
      <w:proofErr w:type="spellEnd"/>
      <w:r w:rsidRPr="00B524E4">
        <w:rPr>
          <w:rFonts w:ascii="Times New Roman" w:eastAsia="Times New Roman" w:hAnsi="Times New Roman"/>
          <w:sz w:val="24"/>
          <w:szCs w:val="24"/>
          <w:lang w:val="ro-RO"/>
        </w:rPr>
        <w:t xml:space="preserve"> în munca sau de </w:t>
      </w:r>
      <w:proofErr w:type="spellStart"/>
      <w:r w:rsidRPr="00B524E4">
        <w:rPr>
          <w:rFonts w:ascii="Times New Roman" w:eastAsia="Times New Roman" w:hAnsi="Times New Roman"/>
          <w:sz w:val="24"/>
          <w:szCs w:val="24"/>
          <w:lang w:val="ro-RO"/>
        </w:rPr>
        <w:t>circulatie</w:t>
      </w:r>
      <w:proofErr w:type="spellEnd"/>
      <w:r w:rsidRPr="00B524E4">
        <w:rPr>
          <w:rFonts w:ascii="Times New Roman" w:eastAsia="Times New Roman" w:hAnsi="Times New Roman"/>
          <w:sz w:val="24"/>
          <w:szCs w:val="24"/>
          <w:lang w:val="ro-RO"/>
        </w:rPr>
        <w:t xml:space="preserve"> în vigoare. </w:t>
      </w:r>
    </w:p>
    <w:p w:rsidR="00944649" w:rsidRPr="00B524E4" w:rsidRDefault="008C2F65">
      <w:pPr>
        <w:spacing w:after="0" w:line="240" w:lineRule="auto"/>
        <w:jc w:val="both"/>
        <w:rPr>
          <w:rFonts w:ascii="Times New Roman" w:eastAsia="Times New Roman" w:hAnsi="Times New Roman"/>
          <w:sz w:val="24"/>
          <w:szCs w:val="24"/>
          <w:lang w:val="ro-RO"/>
        </w:rPr>
      </w:pPr>
      <w:bookmarkStart w:id="193" w:name="ref#A31"/>
      <w:bookmarkStart w:id="194" w:name="tree#237"/>
      <w:bookmarkEnd w:id="192"/>
      <w:bookmarkEnd w:id="193"/>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  Art.168</w:t>
      </w:r>
      <w:r w:rsidRPr="00B524E4">
        <w:rPr>
          <w:rFonts w:ascii="Times New Roman" w:eastAsia="Times New Roman" w:hAnsi="Times New Roman"/>
          <w:sz w:val="24"/>
          <w:szCs w:val="24"/>
          <w:lang w:val="ro-RO"/>
        </w:rPr>
        <w:t xml:space="preserve">  - Accidentele de munca se clasifica, în raport cu </w:t>
      </w:r>
      <w:proofErr w:type="spellStart"/>
      <w:r w:rsidRPr="00B524E4">
        <w:rPr>
          <w:rFonts w:ascii="Times New Roman" w:eastAsia="Times New Roman" w:hAnsi="Times New Roman"/>
          <w:sz w:val="24"/>
          <w:szCs w:val="24"/>
          <w:lang w:val="ro-RO"/>
        </w:rPr>
        <w:t>urmarile</w:t>
      </w:r>
      <w:proofErr w:type="spellEnd"/>
      <w:r w:rsidRPr="00B524E4">
        <w:rPr>
          <w:rFonts w:ascii="Times New Roman" w:eastAsia="Times New Roman" w:hAnsi="Times New Roman"/>
          <w:sz w:val="24"/>
          <w:szCs w:val="24"/>
          <w:lang w:val="ro-RO"/>
        </w:rPr>
        <w:t xml:space="preserve"> produse si cu </w:t>
      </w:r>
      <w:proofErr w:type="spellStart"/>
      <w:r w:rsidRPr="00B524E4">
        <w:rPr>
          <w:rFonts w:ascii="Times New Roman" w:eastAsia="Times New Roman" w:hAnsi="Times New Roman"/>
          <w:sz w:val="24"/>
          <w:szCs w:val="24"/>
          <w:lang w:val="ro-RO"/>
        </w:rPr>
        <w:t>numarul</w:t>
      </w:r>
      <w:proofErr w:type="spellEnd"/>
      <w:r w:rsidRPr="00B524E4">
        <w:rPr>
          <w:rFonts w:ascii="Times New Roman" w:eastAsia="Times New Roman" w:hAnsi="Times New Roman"/>
          <w:sz w:val="24"/>
          <w:szCs w:val="24"/>
          <w:lang w:val="ro-RO"/>
        </w:rPr>
        <w:t xml:space="preserve"> persoanelor accidentate, în: </w:t>
      </w:r>
    </w:p>
    <w:p w:rsidR="00944649" w:rsidRPr="00B524E4" w:rsidRDefault="008C2F65">
      <w:pPr>
        <w:spacing w:after="0" w:line="240" w:lineRule="auto"/>
        <w:jc w:val="both"/>
        <w:rPr>
          <w:rFonts w:ascii="Times New Roman" w:eastAsia="Times New Roman" w:hAnsi="Times New Roman"/>
          <w:sz w:val="24"/>
          <w:szCs w:val="24"/>
          <w:lang w:val="ro-RO"/>
        </w:rPr>
      </w:pPr>
      <w:bookmarkStart w:id="195" w:name="tree#238"/>
      <w:bookmarkEnd w:id="194"/>
      <w:r w:rsidRPr="00B524E4">
        <w:rPr>
          <w:rFonts w:ascii="Times New Roman" w:eastAsia="Times New Roman" w:hAnsi="Times New Roman"/>
          <w:sz w:val="24"/>
          <w:szCs w:val="24"/>
          <w:lang w:val="ro-RO"/>
        </w:rPr>
        <w:t xml:space="preserve">   a) accidente care produc incapacitate temporara de munca de cel </w:t>
      </w:r>
      <w:proofErr w:type="spellStart"/>
      <w:r w:rsidRPr="00B524E4">
        <w:rPr>
          <w:rFonts w:ascii="Times New Roman" w:eastAsia="Times New Roman" w:hAnsi="Times New Roman"/>
          <w:sz w:val="24"/>
          <w:szCs w:val="24"/>
          <w:lang w:val="ro-RO"/>
        </w:rPr>
        <w:t>putin</w:t>
      </w:r>
      <w:proofErr w:type="spellEnd"/>
      <w:r w:rsidRPr="00B524E4">
        <w:rPr>
          <w:rFonts w:ascii="Times New Roman" w:eastAsia="Times New Roman" w:hAnsi="Times New Roman"/>
          <w:sz w:val="24"/>
          <w:szCs w:val="24"/>
          <w:lang w:val="ro-RO"/>
        </w:rPr>
        <w:t xml:space="preserve"> 3 zile calendaristice; </w:t>
      </w:r>
    </w:p>
    <w:p w:rsidR="00944649" w:rsidRPr="00B524E4" w:rsidRDefault="008C2F65">
      <w:pPr>
        <w:spacing w:after="0" w:line="240" w:lineRule="auto"/>
        <w:jc w:val="both"/>
        <w:rPr>
          <w:rFonts w:ascii="Times New Roman" w:eastAsia="Times New Roman" w:hAnsi="Times New Roman"/>
          <w:sz w:val="24"/>
          <w:szCs w:val="24"/>
          <w:lang w:val="ro-RO"/>
        </w:rPr>
      </w:pPr>
      <w:bookmarkStart w:id="196" w:name="tree#239"/>
      <w:bookmarkEnd w:id="195"/>
      <w:r w:rsidRPr="00B524E4">
        <w:rPr>
          <w:rFonts w:ascii="Times New Roman" w:eastAsia="Times New Roman" w:hAnsi="Times New Roman"/>
          <w:sz w:val="24"/>
          <w:szCs w:val="24"/>
          <w:lang w:val="ro-RO"/>
        </w:rPr>
        <w:t xml:space="preserve">   b) accidente care produc invaliditate; </w:t>
      </w:r>
    </w:p>
    <w:p w:rsidR="00944649" w:rsidRPr="00B524E4" w:rsidRDefault="008C2F65">
      <w:pPr>
        <w:spacing w:after="0" w:line="240" w:lineRule="auto"/>
        <w:jc w:val="both"/>
        <w:rPr>
          <w:rFonts w:ascii="Times New Roman" w:eastAsia="Times New Roman" w:hAnsi="Times New Roman"/>
          <w:sz w:val="24"/>
          <w:szCs w:val="24"/>
          <w:lang w:val="ro-RO"/>
        </w:rPr>
      </w:pPr>
      <w:bookmarkStart w:id="197" w:name="tree#240"/>
      <w:bookmarkEnd w:id="196"/>
      <w:r w:rsidRPr="00B524E4">
        <w:rPr>
          <w:rFonts w:ascii="Times New Roman" w:eastAsia="Times New Roman" w:hAnsi="Times New Roman"/>
          <w:sz w:val="24"/>
          <w:szCs w:val="24"/>
          <w:lang w:val="ro-RO"/>
        </w:rPr>
        <w:t xml:space="preserve">   c) accidente mortale; </w:t>
      </w:r>
    </w:p>
    <w:p w:rsidR="00944649" w:rsidRPr="00B524E4" w:rsidRDefault="008C2F65">
      <w:pPr>
        <w:spacing w:after="0" w:line="240" w:lineRule="auto"/>
        <w:jc w:val="both"/>
        <w:rPr>
          <w:rFonts w:ascii="Times New Roman" w:eastAsia="Times New Roman" w:hAnsi="Times New Roman"/>
          <w:sz w:val="24"/>
          <w:szCs w:val="24"/>
          <w:lang w:val="ro-RO"/>
        </w:rPr>
      </w:pPr>
      <w:bookmarkStart w:id="198" w:name="tree#241"/>
      <w:bookmarkEnd w:id="197"/>
      <w:r w:rsidRPr="00B524E4">
        <w:rPr>
          <w:rFonts w:ascii="Times New Roman" w:eastAsia="Times New Roman" w:hAnsi="Times New Roman"/>
          <w:sz w:val="24"/>
          <w:szCs w:val="24"/>
          <w:lang w:val="ro-RO"/>
        </w:rPr>
        <w:t xml:space="preserve">   d) accidente colective, când sunt accidentate cel </w:t>
      </w:r>
      <w:proofErr w:type="spellStart"/>
      <w:r w:rsidRPr="00B524E4">
        <w:rPr>
          <w:rFonts w:ascii="Times New Roman" w:eastAsia="Times New Roman" w:hAnsi="Times New Roman"/>
          <w:sz w:val="24"/>
          <w:szCs w:val="24"/>
          <w:lang w:val="ro-RO"/>
        </w:rPr>
        <w:t>putin</w:t>
      </w:r>
      <w:proofErr w:type="spellEnd"/>
      <w:r w:rsidRPr="00B524E4">
        <w:rPr>
          <w:rFonts w:ascii="Times New Roman" w:eastAsia="Times New Roman" w:hAnsi="Times New Roman"/>
          <w:sz w:val="24"/>
          <w:szCs w:val="24"/>
          <w:lang w:val="ro-RO"/>
        </w:rPr>
        <w:t xml:space="preserve"> 3 persoane în </w:t>
      </w:r>
      <w:proofErr w:type="spellStart"/>
      <w:r w:rsidRPr="00B524E4">
        <w:rPr>
          <w:rFonts w:ascii="Times New Roman" w:eastAsia="Times New Roman" w:hAnsi="Times New Roman"/>
          <w:sz w:val="24"/>
          <w:szCs w:val="24"/>
          <w:lang w:val="ro-RO"/>
        </w:rPr>
        <w:t>acelasi</w:t>
      </w:r>
      <w:proofErr w:type="spellEnd"/>
      <w:r w:rsidRPr="00B524E4">
        <w:rPr>
          <w:rFonts w:ascii="Times New Roman" w:eastAsia="Times New Roman" w:hAnsi="Times New Roman"/>
          <w:sz w:val="24"/>
          <w:szCs w:val="24"/>
          <w:lang w:val="ro-RO"/>
        </w:rPr>
        <w:t xml:space="preserve"> timp si din </w:t>
      </w:r>
      <w:r w:rsidR="008E3892">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aceeasi</w:t>
      </w:r>
      <w:proofErr w:type="spellEnd"/>
      <w:r w:rsidRPr="00B524E4">
        <w:rPr>
          <w:rFonts w:ascii="Times New Roman" w:eastAsia="Times New Roman" w:hAnsi="Times New Roman"/>
          <w:sz w:val="24"/>
          <w:szCs w:val="24"/>
          <w:lang w:val="ro-RO"/>
        </w:rPr>
        <w:t xml:space="preserve"> cauza. </w:t>
      </w:r>
    </w:p>
    <w:p w:rsidR="00944649" w:rsidRPr="00B524E4" w:rsidRDefault="008C2F65">
      <w:pPr>
        <w:spacing w:after="0" w:line="240" w:lineRule="auto"/>
        <w:jc w:val="both"/>
        <w:rPr>
          <w:rFonts w:ascii="Times New Roman" w:eastAsia="Times New Roman" w:hAnsi="Times New Roman"/>
          <w:sz w:val="24"/>
          <w:szCs w:val="24"/>
          <w:lang w:val="ro-RO"/>
        </w:rPr>
      </w:pPr>
      <w:bookmarkStart w:id="199" w:name="ref#A32"/>
      <w:bookmarkStart w:id="200" w:name="tree#242"/>
      <w:bookmarkEnd w:id="198"/>
      <w:bookmarkEnd w:id="199"/>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  Art. 169.</w:t>
      </w:r>
      <w:r w:rsidRPr="00B524E4">
        <w:rPr>
          <w:rFonts w:ascii="Times New Roman" w:eastAsia="Times New Roman" w:hAnsi="Times New Roman"/>
          <w:sz w:val="24"/>
          <w:szCs w:val="24"/>
          <w:lang w:val="ro-RO"/>
        </w:rPr>
        <w:t xml:space="preserve"> - </w:t>
      </w:r>
      <w:bookmarkEnd w:id="200"/>
      <w:r w:rsidRPr="00B524E4">
        <w:rPr>
          <w:rFonts w:ascii="Times New Roman" w:eastAsia="Times New Roman" w:hAnsi="Times New Roman"/>
          <w:sz w:val="24"/>
          <w:szCs w:val="24"/>
          <w:lang w:val="ro-RO"/>
        </w:rPr>
        <w:t xml:space="preserve">(1) Înregistrarea accidentului de munca se face pe baza procesului-verbal de cercetare.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(2) Accidentul de munca înregistrat de angajator se </w:t>
      </w:r>
      <w:proofErr w:type="spellStart"/>
      <w:r w:rsidRPr="00B524E4">
        <w:rPr>
          <w:rFonts w:ascii="Times New Roman" w:eastAsia="Times New Roman" w:hAnsi="Times New Roman"/>
          <w:sz w:val="24"/>
          <w:szCs w:val="24"/>
          <w:lang w:val="ro-RO"/>
        </w:rPr>
        <w:t>raporteaza</w:t>
      </w:r>
      <w:proofErr w:type="spellEnd"/>
      <w:r w:rsidRPr="00B524E4">
        <w:rPr>
          <w:rFonts w:ascii="Times New Roman" w:eastAsia="Times New Roman" w:hAnsi="Times New Roman"/>
          <w:sz w:val="24"/>
          <w:szCs w:val="24"/>
          <w:lang w:val="ro-RO"/>
        </w:rPr>
        <w:t xml:space="preserve">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acesta la Inspectoratul Teritorial de Munca, precum si la asigurator, potrivit legii. </w:t>
      </w:r>
    </w:p>
    <w:p w:rsidR="009F62BC" w:rsidRDefault="009F62BC">
      <w:pPr>
        <w:spacing w:after="0" w:line="240" w:lineRule="auto"/>
        <w:rPr>
          <w:rFonts w:ascii="Times New Roman" w:eastAsia="Times New Roman" w:hAnsi="Times New Roman"/>
          <w:sz w:val="24"/>
          <w:szCs w:val="24"/>
          <w:lang w:val="ro-RO"/>
        </w:rPr>
      </w:pPr>
    </w:p>
    <w:p w:rsidR="009F62BC" w:rsidRDefault="009F62BC">
      <w:pPr>
        <w:spacing w:after="0" w:line="240" w:lineRule="auto"/>
        <w:rPr>
          <w:rFonts w:ascii="Times New Roman" w:eastAsia="Times New Roman" w:hAnsi="Times New Roman"/>
          <w:sz w:val="24"/>
          <w:szCs w:val="24"/>
          <w:lang w:val="ro-RO"/>
        </w:rPr>
      </w:pPr>
    </w:p>
    <w:p w:rsidR="00944649" w:rsidRPr="00B524E4" w:rsidRDefault="008C2F65" w:rsidP="009F62BC">
      <w:pPr>
        <w:spacing w:after="0" w:line="240" w:lineRule="auto"/>
        <w:jc w:val="center"/>
        <w:rPr>
          <w:rFonts w:ascii="Times New Roman" w:eastAsia="Times New Roman" w:hAnsi="Times New Roman"/>
          <w:b/>
          <w:sz w:val="24"/>
          <w:szCs w:val="24"/>
          <w:lang w:val="ro-RO"/>
        </w:rPr>
      </w:pPr>
      <w:r w:rsidRPr="00B524E4">
        <w:rPr>
          <w:rFonts w:ascii="Times New Roman" w:eastAsia="Times New Roman" w:hAnsi="Times New Roman"/>
          <w:sz w:val="24"/>
          <w:szCs w:val="24"/>
          <w:lang w:val="ro-RO"/>
        </w:rPr>
        <w:lastRenderedPageBreak/>
        <w:br/>
      </w:r>
      <w:r w:rsidRPr="00B524E4">
        <w:rPr>
          <w:rFonts w:ascii="Times New Roman" w:eastAsia="Times New Roman" w:hAnsi="Times New Roman"/>
          <w:b/>
          <w:sz w:val="24"/>
          <w:szCs w:val="24"/>
          <w:lang w:val="ro-RO"/>
        </w:rPr>
        <w:t>  Bolile profesionale</w:t>
      </w:r>
    </w:p>
    <w:p w:rsidR="00944649" w:rsidRPr="00B524E4" w:rsidRDefault="00944649">
      <w:pPr>
        <w:spacing w:after="0" w:line="240" w:lineRule="auto"/>
        <w:rPr>
          <w:rFonts w:ascii="Times New Roman" w:eastAsia="Times New Roman" w:hAnsi="Times New Roman"/>
          <w:sz w:val="24"/>
          <w:szCs w:val="24"/>
          <w:lang w:val="ro-RO"/>
        </w:rPr>
      </w:pPr>
      <w:bookmarkStart w:id="201" w:name="ref#A33"/>
      <w:bookmarkEnd w:id="201"/>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 Art. 170</w:t>
      </w:r>
      <w:r w:rsidRPr="00B524E4">
        <w:rPr>
          <w:rFonts w:ascii="Times New Roman" w:eastAsia="Times New Roman" w:hAnsi="Times New Roman"/>
          <w:sz w:val="24"/>
          <w:szCs w:val="24"/>
          <w:lang w:val="ro-RO"/>
        </w:rPr>
        <w:t xml:space="preserve">. - În sensul prevederilor art. 5 lit. h), </w:t>
      </w:r>
      <w:proofErr w:type="spellStart"/>
      <w:r w:rsidRPr="00B524E4">
        <w:rPr>
          <w:rFonts w:ascii="Times New Roman" w:eastAsia="Times New Roman" w:hAnsi="Times New Roman"/>
          <w:sz w:val="24"/>
          <w:szCs w:val="24"/>
          <w:lang w:val="ro-RO"/>
        </w:rPr>
        <w:t>afectiunile</w:t>
      </w:r>
      <w:proofErr w:type="spellEnd"/>
      <w:r w:rsidRPr="00B524E4">
        <w:rPr>
          <w:rFonts w:ascii="Times New Roman" w:eastAsia="Times New Roman" w:hAnsi="Times New Roman"/>
          <w:sz w:val="24"/>
          <w:szCs w:val="24"/>
          <w:lang w:val="ro-RO"/>
        </w:rPr>
        <w:t xml:space="preserve"> suferite de elevi si </w:t>
      </w:r>
      <w:proofErr w:type="spellStart"/>
      <w:r w:rsidRPr="00B524E4">
        <w:rPr>
          <w:rFonts w:ascii="Times New Roman" w:eastAsia="Times New Roman" w:hAnsi="Times New Roman"/>
          <w:sz w:val="24"/>
          <w:szCs w:val="24"/>
          <w:lang w:val="ro-RO"/>
        </w:rPr>
        <w:t>studenti</w:t>
      </w:r>
      <w:proofErr w:type="spellEnd"/>
      <w:r w:rsidR="00752A40">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 în timpul </w:t>
      </w:r>
      <w:proofErr w:type="spellStart"/>
      <w:r w:rsidRPr="00B524E4">
        <w:rPr>
          <w:rFonts w:ascii="Times New Roman" w:eastAsia="Times New Roman" w:hAnsi="Times New Roman"/>
          <w:sz w:val="24"/>
          <w:szCs w:val="24"/>
          <w:lang w:val="ro-RO"/>
        </w:rPr>
        <w:t>efectuarii</w:t>
      </w:r>
      <w:proofErr w:type="spellEnd"/>
      <w:r w:rsidRPr="00B524E4">
        <w:rPr>
          <w:rFonts w:ascii="Times New Roman" w:eastAsia="Times New Roman" w:hAnsi="Times New Roman"/>
          <w:sz w:val="24"/>
          <w:szCs w:val="24"/>
          <w:lang w:val="ro-RO"/>
        </w:rPr>
        <w:t xml:space="preserve"> instruirii practice sunt, de asemenea, boli profesionale. </w:t>
      </w:r>
    </w:p>
    <w:p w:rsidR="00944649" w:rsidRPr="00B524E4" w:rsidRDefault="008C2F65">
      <w:pPr>
        <w:spacing w:after="0" w:line="240" w:lineRule="auto"/>
        <w:jc w:val="both"/>
        <w:rPr>
          <w:rFonts w:ascii="Times New Roman" w:eastAsia="Times New Roman" w:hAnsi="Times New Roman"/>
          <w:sz w:val="24"/>
          <w:szCs w:val="24"/>
          <w:lang w:val="ro-RO"/>
        </w:rPr>
      </w:pPr>
      <w:bookmarkStart w:id="202" w:name="ref#A34"/>
      <w:bookmarkEnd w:id="202"/>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Art. 171.</w:t>
      </w:r>
      <w:r w:rsidRPr="00B524E4">
        <w:rPr>
          <w:rFonts w:ascii="Times New Roman" w:eastAsia="Times New Roman" w:hAnsi="Times New Roman"/>
          <w:sz w:val="24"/>
          <w:szCs w:val="24"/>
          <w:lang w:val="ro-RO"/>
        </w:rPr>
        <w:t xml:space="preserve"> - (1) Declararea bolilor profesionale este obligatorie si se face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w:t>
      </w:r>
      <w:r w:rsidR="00752A40">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medicii din cadrul </w:t>
      </w:r>
      <w:proofErr w:type="spellStart"/>
      <w:r w:rsidRPr="00B524E4">
        <w:rPr>
          <w:rFonts w:ascii="Times New Roman" w:eastAsia="Times New Roman" w:hAnsi="Times New Roman"/>
          <w:sz w:val="24"/>
          <w:szCs w:val="24"/>
          <w:lang w:val="ro-RO"/>
        </w:rPr>
        <w:t>autoritatilor</w:t>
      </w:r>
      <w:proofErr w:type="spellEnd"/>
      <w:r w:rsidRPr="00B524E4">
        <w:rPr>
          <w:rFonts w:ascii="Times New Roman" w:eastAsia="Times New Roman" w:hAnsi="Times New Roman"/>
          <w:sz w:val="24"/>
          <w:szCs w:val="24"/>
          <w:lang w:val="ro-RO"/>
        </w:rPr>
        <w:t xml:space="preserve"> de </w:t>
      </w:r>
      <w:proofErr w:type="spellStart"/>
      <w:r w:rsidRPr="00B524E4">
        <w:rPr>
          <w:rFonts w:ascii="Times New Roman" w:eastAsia="Times New Roman" w:hAnsi="Times New Roman"/>
          <w:sz w:val="24"/>
          <w:szCs w:val="24"/>
          <w:lang w:val="ro-RO"/>
        </w:rPr>
        <w:t>sanatate</w:t>
      </w:r>
      <w:proofErr w:type="spellEnd"/>
      <w:r w:rsidRPr="00B524E4">
        <w:rPr>
          <w:rFonts w:ascii="Times New Roman" w:eastAsia="Times New Roman" w:hAnsi="Times New Roman"/>
          <w:sz w:val="24"/>
          <w:szCs w:val="24"/>
          <w:lang w:val="ro-RO"/>
        </w:rPr>
        <w:t xml:space="preserve"> publica teritoriale</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(2) Cercetarea cauzelor </w:t>
      </w:r>
      <w:proofErr w:type="spellStart"/>
      <w:r w:rsidRPr="00B524E4">
        <w:rPr>
          <w:rFonts w:ascii="Times New Roman" w:eastAsia="Times New Roman" w:hAnsi="Times New Roman"/>
          <w:sz w:val="24"/>
          <w:szCs w:val="24"/>
          <w:lang w:val="ro-RO"/>
        </w:rPr>
        <w:t>îmbolnavirilor</w:t>
      </w:r>
      <w:proofErr w:type="spellEnd"/>
      <w:r w:rsidRPr="00B524E4">
        <w:rPr>
          <w:rFonts w:ascii="Times New Roman" w:eastAsia="Times New Roman" w:hAnsi="Times New Roman"/>
          <w:sz w:val="24"/>
          <w:szCs w:val="24"/>
          <w:lang w:val="ro-RO"/>
        </w:rPr>
        <w:t xml:space="preserve"> profesionale, în vederea </w:t>
      </w:r>
      <w:proofErr w:type="spellStart"/>
      <w:r w:rsidRPr="00B524E4">
        <w:rPr>
          <w:rFonts w:ascii="Times New Roman" w:eastAsia="Times New Roman" w:hAnsi="Times New Roman"/>
          <w:sz w:val="24"/>
          <w:szCs w:val="24"/>
          <w:lang w:val="ro-RO"/>
        </w:rPr>
        <w:t>confirmarii</w:t>
      </w:r>
      <w:proofErr w:type="spellEnd"/>
      <w:r w:rsidRPr="00B524E4">
        <w:rPr>
          <w:rFonts w:ascii="Times New Roman" w:eastAsia="Times New Roman" w:hAnsi="Times New Roman"/>
          <w:sz w:val="24"/>
          <w:szCs w:val="24"/>
          <w:lang w:val="ro-RO"/>
        </w:rPr>
        <w:t xml:space="preserve"> sau</w:t>
      </w:r>
      <w:r w:rsidR="00752A40">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infirmarii</w:t>
      </w:r>
      <w:proofErr w:type="spellEnd"/>
      <w:r w:rsidRPr="00B524E4">
        <w:rPr>
          <w:rFonts w:ascii="Times New Roman" w:eastAsia="Times New Roman" w:hAnsi="Times New Roman"/>
          <w:sz w:val="24"/>
          <w:szCs w:val="24"/>
          <w:lang w:val="ro-RO"/>
        </w:rPr>
        <w:t xml:space="preserve"> lor, precum si stabilirea de masuri pentru prevenirea altor </w:t>
      </w:r>
      <w:proofErr w:type="spellStart"/>
      <w:r w:rsidRPr="00B524E4">
        <w:rPr>
          <w:rFonts w:ascii="Times New Roman" w:eastAsia="Times New Roman" w:hAnsi="Times New Roman"/>
          <w:sz w:val="24"/>
          <w:szCs w:val="24"/>
          <w:lang w:val="ro-RO"/>
        </w:rPr>
        <w:t>îmbolnaviri</w:t>
      </w:r>
      <w:proofErr w:type="spellEnd"/>
      <w:r w:rsidRPr="00B524E4">
        <w:rPr>
          <w:rFonts w:ascii="Times New Roman" w:eastAsia="Times New Roman" w:hAnsi="Times New Roman"/>
          <w:sz w:val="24"/>
          <w:szCs w:val="24"/>
          <w:lang w:val="ro-RO"/>
        </w:rPr>
        <w:t xml:space="preserve"> se fac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specialistii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autoritatilor</w:t>
      </w:r>
      <w:proofErr w:type="spellEnd"/>
      <w:r w:rsidRPr="00B524E4">
        <w:rPr>
          <w:rFonts w:ascii="Times New Roman" w:eastAsia="Times New Roman" w:hAnsi="Times New Roman"/>
          <w:sz w:val="24"/>
          <w:szCs w:val="24"/>
          <w:lang w:val="ro-RO"/>
        </w:rPr>
        <w:t xml:space="preserve"> de </w:t>
      </w:r>
      <w:proofErr w:type="spellStart"/>
      <w:r w:rsidRPr="00B524E4">
        <w:rPr>
          <w:rFonts w:ascii="Times New Roman" w:eastAsia="Times New Roman" w:hAnsi="Times New Roman"/>
          <w:sz w:val="24"/>
          <w:szCs w:val="24"/>
          <w:lang w:val="ro-RO"/>
        </w:rPr>
        <w:t>sanatate</w:t>
      </w:r>
      <w:proofErr w:type="spellEnd"/>
      <w:r w:rsidRPr="00B524E4">
        <w:rPr>
          <w:rFonts w:ascii="Times New Roman" w:eastAsia="Times New Roman" w:hAnsi="Times New Roman"/>
          <w:sz w:val="24"/>
          <w:szCs w:val="24"/>
          <w:lang w:val="ro-RO"/>
        </w:rPr>
        <w:t xml:space="preserve"> publica teritoriale, în colaborare cu inspectorii din inspectoratele teritoriale de munca.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(3) Declararea bolilor profesionale se face pe baza procesului-verbal de cercetare.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(4) Bolile profesionale nou-declarate se </w:t>
      </w:r>
      <w:proofErr w:type="spellStart"/>
      <w:r w:rsidRPr="00B524E4">
        <w:rPr>
          <w:rFonts w:ascii="Times New Roman" w:eastAsia="Times New Roman" w:hAnsi="Times New Roman"/>
          <w:sz w:val="24"/>
          <w:szCs w:val="24"/>
          <w:lang w:val="ro-RO"/>
        </w:rPr>
        <w:t>raporteaza</w:t>
      </w:r>
      <w:proofErr w:type="spellEnd"/>
      <w:r w:rsidRPr="00B524E4">
        <w:rPr>
          <w:rFonts w:ascii="Times New Roman" w:eastAsia="Times New Roman" w:hAnsi="Times New Roman"/>
          <w:sz w:val="24"/>
          <w:szCs w:val="24"/>
          <w:lang w:val="ro-RO"/>
        </w:rPr>
        <w:t xml:space="preserve"> lunar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autoritatea de</w:t>
      </w:r>
      <w:r w:rsidR="006017CB">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sanatate</w:t>
      </w:r>
      <w:proofErr w:type="spellEnd"/>
      <w:r w:rsidRPr="00B524E4">
        <w:rPr>
          <w:rFonts w:ascii="Times New Roman" w:eastAsia="Times New Roman" w:hAnsi="Times New Roman"/>
          <w:sz w:val="24"/>
          <w:szCs w:val="24"/>
          <w:lang w:val="ro-RO"/>
        </w:rPr>
        <w:t xml:space="preserve"> publica teritoriala si a municipiului </w:t>
      </w:r>
      <w:proofErr w:type="spellStart"/>
      <w:r w:rsidRPr="00B524E4">
        <w:rPr>
          <w:rFonts w:ascii="Times New Roman" w:eastAsia="Times New Roman" w:hAnsi="Times New Roman"/>
          <w:sz w:val="24"/>
          <w:szCs w:val="24"/>
          <w:lang w:val="ro-RO"/>
        </w:rPr>
        <w:t>Bucuresti</w:t>
      </w:r>
      <w:proofErr w:type="spellEnd"/>
      <w:r w:rsidRPr="00B524E4">
        <w:rPr>
          <w:rFonts w:ascii="Times New Roman" w:eastAsia="Times New Roman" w:hAnsi="Times New Roman"/>
          <w:sz w:val="24"/>
          <w:szCs w:val="24"/>
          <w:lang w:val="ro-RO"/>
        </w:rPr>
        <w:t xml:space="preserve"> la Centrul </w:t>
      </w:r>
      <w:proofErr w:type="spellStart"/>
      <w:r w:rsidRPr="00B524E4">
        <w:rPr>
          <w:rFonts w:ascii="Times New Roman" w:eastAsia="Times New Roman" w:hAnsi="Times New Roman"/>
          <w:sz w:val="24"/>
          <w:szCs w:val="24"/>
          <w:lang w:val="ro-RO"/>
        </w:rPr>
        <w:t>national</w:t>
      </w:r>
      <w:proofErr w:type="spellEnd"/>
      <w:r w:rsidRPr="00B524E4">
        <w:rPr>
          <w:rFonts w:ascii="Times New Roman" w:eastAsia="Times New Roman" w:hAnsi="Times New Roman"/>
          <w:sz w:val="24"/>
          <w:szCs w:val="24"/>
          <w:lang w:val="ro-RO"/>
        </w:rPr>
        <w:t xml:space="preserve"> de coordonare metodologica si informare privind bolile profesionale din cadrul Institutului de </w:t>
      </w:r>
      <w:proofErr w:type="spellStart"/>
      <w:r w:rsidRPr="00B524E4">
        <w:rPr>
          <w:rFonts w:ascii="Times New Roman" w:eastAsia="Times New Roman" w:hAnsi="Times New Roman"/>
          <w:sz w:val="24"/>
          <w:szCs w:val="24"/>
          <w:lang w:val="ro-RO"/>
        </w:rPr>
        <w:t>Sanatate</w:t>
      </w:r>
      <w:proofErr w:type="spellEnd"/>
      <w:r w:rsidRPr="00B524E4">
        <w:rPr>
          <w:rFonts w:ascii="Times New Roman" w:eastAsia="Times New Roman" w:hAnsi="Times New Roman"/>
          <w:sz w:val="24"/>
          <w:szCs w:val="24"/>
          <w:lang w:val="ro-RO"/>
        </w:rPr>
        <w:t xml:space="preserve"> Publica </w:t>
      </w:r>
      <w:proofErr w:type="spellStart"/>
      <w:r w:rsidRPr="00B524E4">
        <w:rPr>
          <w:rFonts w:ascii="Times New Roman" w:eastAsia="Times New Roman" w:hAnsi="Times New Roman"/>
          <w:sz w:val="24"/>
          <w:szCs w:val="24"/>
          <w:lang w:val="ro-RO"/>
        </w:rPr>
        <w:t>Bucuresti</w:t>
      </w:r>
      <w:proofErr w:type="spellEnd"/>
      <w:r w:rsidRPr="00B524E4">
        <w:rPr>
          <w:rFonts w:ascii="Times New Roman" w:eastAsia="Times New Roman" w:hAnsi="Times New Roman"/>
          <w:sz w:val="24"/>
          <w:szCs w:val="24"/>
          <w:lang w:val="ro-RO"/>
        </w:rPr>
        <w:t xml:space="preserve">, la Centrul de Calcul si Statistica Sanitara </w:t>
      </w:r>
      <w:proofErr w:type="spellStart"/>
      <w:r w:rsidRPr="00B524E4">
        <w:rPr>
          <w:rFonts w:ascii="Times New Roman" w:eastAsia="Times New Roman" w:hAnsi="Times New Roman"/>
          <w:sz w:val="24"/>
          <w:szCs w:val="24"/>
          <w:lang w:val="ro-RO"/>
        </w:rPr>
        <w:t>Bucuresti</w:t>
      </w:r>
      <w:proofErr w:type="spellEnd"/>
      <w:r w:rsidRPr="00B524E4">
        <w:rPr>
          <w:rFonts w:ascii="Times New Roman" w:eastAsia="Times New Roman" w:hAnsi="Times New Roman"/>
          <w:sz w:val="24"/>
          <w:szCs w:val="24"/>
          <w:lang w:val="ro-RO"/>
        </w:rPr>
        <w:t>, precum si la</w:t>
      </w:r>
      <w:r w:rsidR="006017CB">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 structurile teritoriale ale asiguratorului stabilit conform legii.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(5) </w:t>
      </w:r>
      <w:proofErr w:type="spellStart"/>
      <w:r w:rsidRPr="00B524E4">
        <w:rPr>
          <w:rFonts w:ascii="Times New Roman" w:eastAsia="Times New Roman" w:hAnsi="Times New Roman"/>
          <w:sz w:val="24"/>
          <w:szCs w:val="24"/>
          <w:lang w:val="ro-RO"/>
        </w:rPr>
        <w:t>Intoxicatia</w:t>
      </w:r>
      <w:proofErr w:type="spellEnd"/>
      <w:r w:rsidRPr="00B524E4">
        <w:rPr>
          <w:rFonts w:ascii="Times New Roman" w:eastAsia="Times New Roman" w:hAnsi="Times New Roman"/>
          <w:sz w:val="24"/>
          <w:szCs w:val="24"/>
          <w:lang w:val="ro-RO"/>
        </w:rPr>
        <w:t xml:space="preserve"> acuta profesionala se declara, se </w:t>
      </w:r>
      <w:proofErr w:type="spellStart"/>
      <w:r w:rsidRPr="00B524E4">
        <w:rPr>
          <w:rFonts w:ascii="Times New Roman" w:eastAsia="Times New Roman" w:hAnsi="Times New Roman"/>
          <w:sz w:val="24"/>
          <w:szCs w:val="24"/>
          <w:lang w:val="ro-RO"/>
        </w:rPr>
        <w:t>cerceteaza</w:t>
      </w:r>
      <w:proofErr w:type="spellEnd"/>
      <w:r w:rsidRPr="00B524E4">
        <w:rPr>
          <w:rFonts w:ascii="Times New Roman" w:eastAsia="Times New Roman" w:hAnsi="Times New Roman"/>
          <w:sz w:val="24"/>
          <w:szCs w:val="24"/>
          <w:lang w:val="ro-RO"/>
        </w:rPr>
        <w:t xml:space="preserve"> si se </w:t>
      </w:r>
      <w:proofErr w:type="spellStart"/>
      <w:r w:rsidRPr="00B524E4">
        <w:rPr>
          <w:rFonts w:ascii="Times New Roman" w:eastAsia="Times New Roman" w:hAnsi="Times New Roman"/>
          <w:sz w:val="24"/>
          <w:szCs w:val="24"/>
          <w:lang w:val="ro-RO"/>
        </w:rPr>
        <w:t>înregistreaza</w:t>
      </w:r>
      <w:proofErr w:type="spellEnd"/>
      <w:r w:rsidRPr="00B524E4">
        <w:rPr>
          <w:rFonts w:ascii="Times New Roman" w:eastAsia="Times New Roman" w:hAnsi="Times New Roman"/>
          <w:sz w:val="24"/>
          <w:szCs w:val="24"/>
          <w:lang w:val="ro-RO"/>
        </w:rPr>
        <w:t xml:space="preserve"> atât ca boala profesionala, cât si ca accident de munca. </w:t>
      </w:r>
      <w:bookmarkStart w:id="203" w:name="ref#C7"/>
      <w:bookmarkEnd w:id="203"/>
    </w:p>
    <w:p w:rsidR="00944649" w:rsidRPr="00B524E4" w:rsidRDefault="008C2F65" w:rsidP="00C769D8">
      <w:pPr>
        <w:spacing w:after="0" w:line="240" w:lineRule="auto"/>
        <w:jc w:val="center"/>
        <w:rPr>
          <w:rFonts w:ascii="Times New Roman" w:eastAsia="Times New Roman" w:hAnsi="Times New Roman"/>
          <w:b/>
          <w:sz w:val="24"/>
          <w:szCs w:val="24"/>
          <w:lang w:val="ro-RO"/>
        </w:rPr>
      </w:pPr>
      <w:r w:rsidRPr="00B524E4">
        <w:rPr>
          <w:rFonts w:ascii="Times New Roman" w:eastAsia="Times New Roman" w:hAnsi="Times New Roman"/>
          <w:sz w:val="24"/>
          <w:szCs w:val="24"/>
          <w:lang w:val="ro-RO"/>
        </w:rPr>
        <w:br/>
      </w:r>
      <w:r w:rsidRPr="00B524E4">
        <w:rPr>
          <w:rFonts w:ascii="Times New Roman" w:eastAsia="Times New Roman" w:hAnsi="Times New Roman"/>
          <w:b/>
          <w:sz w:val="24"/>
          <w:szCs w:val="24"/>
          <w:lang w:val="ro-RO"/>
        </w:rPr>
        <w:t>  Grupuri sensibile la riscuri</w:t>
      </w:r>
    </w:p>
    <w:p w:rsidR="00944649" w:rsidRPr="00B524E4" w:rsidRDefault="00944649">
      <w:pPr>
        <w:spacing w:after="0" w:line="240" w:lineRule="auto"/>
        <w:jc w:val="both"/>
        <w:rPr>
          <w:rFonts w:ascii="Times New Roman" w:eastAsia="Times New Roman" w:hAnsi="Times New Roman"/>
          <w:sz w:val="24"/>
          <w:szCs w:val="24"/>
          <w:lang w:val="ro-RO"/>
        </w:rPr>
      </w:pPr>
      <w:bookmarkStart w:id="204" w:name="ref#A35"/>
      <w:bookmarkStart w:id="205" w:name="tree#254"/>
      <w:bookmarkEnd w:id="204"/>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  Art. 172</w:t>
      </w:r>
      <w:r w:rsidRPr="00B524E4">
        <w:rPr>
          <w:rFonts w:ascii="Times New Roman" w:eastAsia="Times New Roman" w:hAnsi="Times New Roman"/>
          <w:sz w:val="24"/>
          <w:szCs w:val="24"/>
          <w:lang w:val="ro-RO"/>
        </w:rPr>
        <w:t xml:space="preserve">  - Grupurile sensibile la riscuri specifice, cum ar fi: femeile gravide,</w:t>
      </w:r>
      <w:r w:rsidR="00B46719">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 lehuzele sau femeile care </w:t>
      </w:r>
      <w:proofErr w:type="spellStart"/>
      <w:r w:rsidRPr="00B524E4">
        <w:rPr>
          <w:rFonts w:ascii="Times New Roman" w:eastAsia="Times New Roman" w:hAnsi="Times New Roman"/>
          <w:sz w:val="24"/>
          <w:szCs w:val="24"/>
          <w:lang w:val="ro-RO"/>
        </w:rPr>
        <w:t>alapteaza</w:t>
      </w:r>
      <w:proofErr w:type="spellEnd"/>
      <w:r w:rsidRPr="00B524E4">
        <w:rPr>
          <w:rFonts w:ascii="Times New Roman" w:eastAsia="Times New Roman" w:hAnsi="Times New Roman"/>
          <w:sz w:val="24"/>
          <w:szCs w:val="24"/>
          <w:lang w:val="ro-RO"/>
        </w:rPr>
        <w:t xml:space="preserve">, tinerii, precum si persoanele cu </w:t>
      </w:r>
      <w:proofErr w:type="spellStart"/>
      <w:r w:rsidRPr="00B524E4">
        <w:rPr>
          <w:rFonts w:ascii="Times New Roman" w:eastAsia="Times New Roman" w:hAnsi="Times New Roman"/>
          <w:sz w:val="24"/>
          <w:szCs w:val="24"/>
          <w:lang w:val="ro-RO"/>
        </w:rPr>
        <w:t>dizabilitati</w:t>
      </w:r>
      <w:proofErr w:type="spellEnd"/>
      <w:r w:rsidRPr="00B524E4">
        <w:rPr>
          <w:rFonts w:ascii="Times New Roman" w:eastAsia="Times New Roman" w:hAnsi="Times New Roman"/>
          <w:sz w:val="24"/>
          <w:szCs w:val="24"/>
          <w:lang w:val="ro-RO"/>
        </w:rPr>
        <w:t xml:space="preserve">, trebuie protejate împotriva pericolelor care le </w:t>
      </w:r>
      <w:proofErr w:type="spellStart"/>
      <w:r w:rsidRPr="00B524E4">
        <w:rPr>
          <w:rFonts w:ascii="Times New Roman" w:eastAsia="Times New Roman" w:hAnsi="Times New Roman"/>
          <w:sz w:val="24"/>
          <w:szCs w:val="24"/>
          <w:lang w:val="ro-RO"/>
        </w:rPr>
        <w:t>afecteaza</w:t>
      </w:r>
      <w:proofErr w:type="spellEnd"/>
      <w:r w:rsidRPr="00B524E4">
        <w:rPr>
          <w:rFonts w:ascii="Times New Roman" w:eastAsia="Times New Roman" w:hAnsi="Times New Roman"/>
          <w:sz w:val="24"/>
          <w:szCs w:val="24"/>
          <w:lang w:val="ro-RO"/>
        </w:rPr>
        <w:t xml:space="preserve"> în mod specific. </w:t>
      </w:r>
    </w:p>
    <w:p w:rsidR="00944649" w:rsidRPr="00B524E4" w:rsidRDefault="008C2F65">
      <w:pPr>
        <w:spacing w:after="0" w:line="240" w:lineRule="auto"/>
        <w:jc w:val="both"/>
        <w:rPr>
          <w:rFonts w:ascii="Times New Roman" w:eastAsia="Times New Roman" w:hAnsi="Times New Roman"/>
          <w:sz w:val="24"/>
          <w:szCs w:val="24"/>
          <w:lang w:val="ro-RO"/>
        </w:rPr>
      </w:pPr>
      <w:bookmarkStart w:id="206" w:name="ref#A36"/>
      <w:bookmarkStart w:id="207" w:name="tree#255"/>
      <w:bookmarkEnd w:id="205"/>
      <w:bookmarkEnd w:id="206"/>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  Art. 173</w:t>
      </w:r>
      <w:r w:rsidRPr="00B524E4">
        <w:rPr>
          <w:rFonts w:ascii="Times New Roman" w:eastAsia="Times New Roman" w:hAnsi="Times New Roman"/>
          <w:sz w:val="24"/>
          <w:szCs w:val="24"/>
          <w:lang w:val="ro-RO"/>
        </w:rPr>
        <w:t xml:space="preserve"> . - Angajatorii au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sa amenajeze locurile de munca </w:t>
      </w:r>
      <w:proofErr w:type="spellStart"/>
      <w:r w:rsidRPr="00B524E4">
        <w:rPr>
          <w:rFonts w:ascii="Times New Roman" w:eastAsia="Times New Roman" w:hAnsi="Times New Roman"/>
          <w:sz w:val="24"/>
          <w:szCs w:val="24"/>
          <w:lang w:val="ro-RO"/>
        </w:rPr>
        <w:t>tinând</w:t>
      </w:r>
      <w:proofErr w:type="spellEnd"/>
      <w:r w:rsidRPr="00B524E4">
        <w:rPr>
          <w:rFonts w:ascii="Times New Roman" w:eastAsia="Times New Roman" w:hAnsi="Times New Roman"/>
          <w:sz w:val="24"/>
          <w:szCs w:val="24"/>
          <w:lang w:val="ro-RO"/>
        </w:rPr>
        <w:t xml:space="preserve"> seama de prezenta grupurilor sensibile la riscuri specifice. </w:t>
      </w:r>
      <w:bookmarkEnd w:id="207"/>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 174 . </w:t>
      </w:r>
      <w:proofErr w:type="spellStart"/>
      <w:r w:rsidRPr="00B524E4">
        <w:rPr>
          <w:rFonts w:ascii="Times New Roman" w:hAnsi="Times New Roman"/>
          <w:b/>
          <w:color w:val="000000"/>
          <w:sz w:val="24"/>
          <w:szCs w:val="24"/>
          <w:lang w:val="ro-RO"/>
        </w:rPr>
        <w:t>Obligaţiile</w:t>
      </w:r>
      <w:proofErr w:type="spellEnd"/>
      <w:r w:rsidRPr="00B524E4">
        <w:rPr>
          <w:rFonts w:ascii="Times New Roman" w:hAnsi="Times New Roman"/>
          <w:b/>
          <w:color w:val="000000"/>
          <w:sz w:val="24"/>
          <w:szCs w:val="24"/>
          <w:lang w:val="ro-RO"/>
        </w:rPr>
        <w:t xml:space="preserve"> </w:t>
      </w:r>
      <w:proofErr w:type="spellStart"/>
      <w:r w:rsidRPr="00B524E4">
        <w:rPr>
          <w:rFonts w:ascii="Times New Roman" w:hAnsi="Times New Roman"/>
          <w:b/>
          <w:color w:val="000000"/>
          <w:sz w:val="24"/>
          <w:szCs w:val="24"/>
          <w:lang w:val="ro-RO"/>
        </w:rPr>
        <w:t>angajaţilor</w:t>
      </w:r>
      <w:proofErr w:type="spellEnd"/>
      <w:r w:rsidRPr="00B524E4">
        <w:rPr>
          <w:rFonts w:ascii="Times New Roman" w:hAnsi="Times New Roman"/>
          <w:b/>
          <w:color w:val="000000"/>
          <w:sz w:val="24"/>
          <w:szCs w:val="24"/>
          <w:lang w:val="ro-RO"/>
        </w:rPr>
        <w:t xml:space="preserve"> privind </w:t>
      </w:r>
      <w:proofErr w:type="spellStart"/>
      <w:r w:rsidRPr="00B524E4">
        <w:rPr>
          <w:rFonts w:ascii="Times New Roman" w:hAnsi="Times New Roman"/>
          <w:b/>
          <w:color w:val="000000"/>
          <w:sz w:val="24"/>
          <w:szCs w:val="24"/>
          <w:lang w:val="ro-RO"/>
        </w:rPr>
        <w:t>protecţia</w:t>
      </w:r>
      <w:proofErr w:type="spellEnd"/>
      <w:r w:rsidRPr="00B524E4">
        <w:rPr>
          <w:rFonts w:ascii="Times New Roman" w:hAnsi="Times New Roman"/>
          <w:b/>
          <w:color w:val="000000"/>
          <w:sz w:val="24"/>
          <w:szCs w:val="24"/>
          <w:lang w:val="ro-RO"/>
        </w:rPr>
        <w:t xml:space="preserve"> muncii: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însuşească</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să respecte normele de </w:t>
      </w:r>
      <w:proofErr w:type="spellStart"/>
      <w:r w:rsidRPr="00B524E4">
        <w:rPr>
          <w:rFonts w:ascii="Times New Roman" w:hAnsi="Times New Roman"/>
          <w:color w:val="000000"/>
          <w:sz w:val="24"/>
          <w:szCs w:val="24"/>
          <w:lang w:val="ro-RO"/>
        </w:rPr>
        <w:t>protecţie</w:t>
      </w:r>
      <w:proofErr w:type="spellEnd"/>
      <w:r w:rsidRPr="00B524E4">
        <w:rPr>
          <w:rFonts w:ascii="Times New Roman" w:hAnsi="Times New Roman"/>
          <w:color w:val="000000"/>
          <w:sz w:val="24"/>
          <w:szCs w:val="24"/>
          <w:lang w:val="ro-RO"/>
        </w:rPr>
        <w:t xml:space="preserve"> a muncii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măsurile de aplicare a </w:t>
      </w:r>
      <w:r w:rsidR="00D830F5">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acestora;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aducă la </w:t>
      </w:r>
      <w:proofErr w:type="spellStart"/>
      <w:r w:rsidRPr="00B524E4">
        <w:rPr>
          <w:rFonts w:ascii="Times New Roman" w:hAnsi="Times New Roman"/>
          <w:color w:val="000000"/>
          <w:sz w:val="24"/>
          <w:szCs w:val="24"/>
          <w:lang w:val="ro-RO"/>
        </w:rPr>
        <w:t>cunoştinţă</w:t>
      </w:r>
      <w:proofErr w:type="spellEnd"/>
      <w:r w:rsidRPr="00B524E4">
        <w:rPr>
          <w:rFonts w:ascii="Times New Roman" w:hAnsi="Times New Roman"/>
          <w:color w:val="000000"/>
          <w:sz w:val="24"/>
          <w:szCs w:val="24"/>
          <w:lang w:val="ro-RO"/>
        </w:rPr>
        <w:t xml:space="preserve"> conducerii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orice </w:t>
      </w:r>
      <w:proofErr w:type="spellStart"/>
      <w:r w:rsidRPr="00B524E4">
        <w:rPr>
          <w:rFonts w:ascii="Times New Roman" w:hAnsi="Times New Roman"/>
          <w:color w:val="000000"/>
          <w:sz w:val="24"/>
          <w:szCs w:val="24"/>
          <w:lang w:val="ro-RO"/>
        </w:rPr>
        <w:t>defecţiune</w:t>
      </w:r>
      <w:proofErr w:type="spellEnd"/>
      <w:r w:rsidRPr="00B524E4">
        <w:rPr>
          <w:rFonts w:ascii="Times New Roman" w:hAnsi="Times New Roman"/>
          <w:color w:val="000000"/>
          <w:sz w:val="24"/>
          <w:szCs w:val="24"/>
          <w:lang w:val="ro-RO"/>
        </w:rPr>
        <w:t xml:space="preserve"> tehnică sau altă </w:t>
      </w:r>
      <w:proofErr w:type="spellStart"/>
      <w:r w:rsidRPr="00B524E4">
        <w:rPr>
          <w:rFonts w:ascii="Times New Roman" w:hAnsi="Times New Roman"/>
          <w:color w:val="000000"/>
          <w:sz w:val="24"/>
          <w:szCs w:val="24"/>
          <w:lang w:val="ro-RO"/>
        </w:rPr>
        <w:t>situaţie</w:t>
      </w:r>
      <w:proofErr w:type="spellEnd"/>
      <w:r w:rsidRPr="00B524E4">
        <w:rPr>
          <w:rFonts w:ascii="Times New Roman" w:hAnsi="Times New Roman"/>
          <w:color w:val="000000"/>
          <w:sz w:val="24"/>
          <w:szCs w:val="24"/>
          <w:lang w:val="ro-RO"/>
        </w:rPr>
        <w:t xml:space="preserve"> care constituie un pericol de accidentare sau îmbolnăvire profesională;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aducă la </w:t>
      </w:r>
      <w:proofErr w:type="spellStart"/>
      <w:r w:rsidRPr="00B524E4">
        <w:rPr>
          <w:rFonts w:ascii="Times New Roman" w:hAnsi="Times New Roman"/>
          <w:color w:val="000000"/>
          <w:sz w:val="24"/>
          <w:szCs w:val="24"/>
          <w:lang w:val="ro-RO"/>
        </w:rPr>
        <w:t>cunoştinţă</w:t>
      </w:r>
      <w:proofErr w:type="spellEnd"/>
      <w:r w:rsidRPr="00B524E4">
        <w:rPr>
          <w:rFonts w:ascii="Times New Roman" w:hAnsi="Times New Roman"/>
          <w:color w:val="000000"/>
          <w:sz w:val="24"/>
          <w:szCs w:val="24"/>
          <w:lang w:val="ro-RO"/>
        </w:rPr>
        <w:t xml:space="preserve"> conducerii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accidentele de muncă suferite de persoana </w:t>
      </w:r>
      <w:r w:rsidR="0099476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proprie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alte persoane participante la procesul de muncă;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dea </w:t>
      </w:r>
      <w:proofErr w:type="spellStart"/>
      <w:r w:rsidRPr="00B524E4">
        <w:rPr>
          <w:rFonts w:ascii="Times New Roman" w:hAnsi="Times New Roman"/>
          <w:color w:val="000000"/>
          <w:sz w:val="24"/>
          <w:szCs w:val="24"/>
          <w:lang w:val="ro-RO"/>
        </w:rPr>
        <w:t>informaţiile</w:t>
      </w:r>
      <w:proofErr w:type="spellEnd"/>
      <w:r w:rsidRPr="00B524E4">
        <w:rPr>
          <w:rFonts w:ascii="Times New Roman" w:hAnsi="Times New Roman"/>
          <w:color w:val="000000"/>
          <w:sz w:val="24"/>
          <w:szCs w:val="24"/>
          <w:lang w:val="ro-RO"/>
        </w:rPr>
        <w:t xml:space="preserve"> solicitate de către organele de control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 cercetare în domeniul</w:t>
      </w:r>
      <w:r w:rsidR="0099476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protecţiei</w:t>
      </w:r>
      <w:proofErr w:type="spellEnd"/>
      <w:r w:rsidRPr="00B524E4">
        <w:rPr>
          <w:rFonts w:ascii="Times New Roman" w:hAnsi="Times New Roman"/>
          <w:color w:val="000000"/>
          <w:sz w:val="24"/>
          <w:szCs w:val="24"/>
          <w:lang w:val="ro-RO"/>
        </w:rPr>
        <w:t xml:space="preserve"> muncii;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w:t>
      </w:r>
      <w:proofErr w:type="spellStart"/>
      <w:r w:rsidRPr="00B524E4">
        <w:rPr>
          <w:rFonts w:ascii="Times New Roman" w:hAnsi="Times New Roman"/>
          <w:color w:val="000000"/>
          <w:sz w:val="24"/>
          <w:szCs w:val="24"/>
          <w:lang w:val="ro-RO"/>
        </w:rPr>
        <w:t>desfăşoare</w:t>
      </w:r>
      <w:proofErr w:type="spellEnd"/>
      <w:r w:rsidRPr="00B524E4">
        <w:rPr>
          <w:rFonts w:ascii="Times New Roman" w:hAnsi="Times New Roman"/>
          <w:color w:val="000000"/>
          <w:sz w:val="24"/>
          <w:szCs w:val="24"/>
          <w:lang w:val="ro-RO"/>
        </w:rPr>
        <w:t xml:space="preserve"> activitatea în </w:t>
      </w:r>
      <w:proofErr w:type="spellStart"/>
      <w:r w:rsidRPr="00B524E4">
        <w:rPr>
          <w:rFonts w:ascii="Times New Roman" w:hAnsi="Times New Roman"/>
          <w:color w:val="000000"/>
          <w:sz w:val="24"/>
          <w:szCs w:val="24"/>
          <w:lang w:val="ro-RO"/>
        </w:rPr>
        <w:t>aşa</w:t>
      </w:r>
      <w:proofErr w:type="spellEnd"/>
      <w:r w:rsidRPr="00B524E4">
        <w:rPr>
          <w:rFonts w:ascii="Times New Roman" w:hAnsi="Times New Roman"/>
          <w:color w:val="000000"/>
          <w:sz w:val="24"/>
          <w:szCs w:val="24"/>
          <w:lang w:val="ro-RO"/>
        </w:rPr>
        <w:t xml:space="preserve"> fel încât să nu expună la pericol de accidentare sau</w:t>
      </w:r>
      <w:r w:rsidR="0099476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îmbolnăvire profesională atât persoana proprie, cât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pe celelalte persoane participante la procesul de muncă;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să ia măsurile necesare pentru prevenirea producerii accidentelor, </w:t>
      </w:r>
      <w:proofErr w:type="spellStart"/>
      <w:r w:rsidRPr="00B524E4">
        <w:rPr>
          <w:rFonts w:ascii="Times New Roman" w:hAnsi="Times New Roman"/>
          <w:color w:val="000000"/>
          <w:sz w:val="24"/>
          <w:szCs w:val="24"/>
          <w:lang w:val="ro-RO"/>
        </w:rPr>
        <w:t>inundaţiilor</w:t>
      </w:r>
      <w:proofErr w:type="spellEnd"/>
      <w:r w:rsidRPr="00B524E4">
        <w:rPr>
          <w:rFonts w:ascii="Times New Roman" w:hAnsi="Times New Roman"/>
          <w:color w:val="000000"/>
          <w:sz w:val="24"/>
          <w:szCs w:val="24"/>
          <w:lang w:val="ro-RO"/>
        </w:rPr>
        <w:t xml:space="preserve">, incendiilor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alte asemenea evenimente;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angajaţii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răspund de integritatea tuturor bunurilor (mobilier, bază logistică, </w:t>
      </w:r>
      <w:r w:rsidR="00B911D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rechizite, etc.) care le-au fost puse la </w:t>
      </w:r>
      <w:proofErr w:type="spellStart"/>
      <w:r w:rsidRPr="00B524E4">
        <w:rPr>
          <w:rFonts w:ascii="Times New Roman" w:hAnsi="Times New Roman"/>
          <w:color w:val="000000"/>
          <w:sz w:val="24"/>
          <w:szCs w:val="24"/>
          <w:lang w:val="ro-RO"/>
        </w:rPr>
        <w:t>dispoziţie</w:t>
      </w:r>
      <w:proofErr w:type="spellEnd"/>
      <w:r w:rsidRPr="00B524E4">
        <w:rPr>
          <w:rFonts w:ascii="Times New Roman" w:hAnsi="Times New Roman"/>
          <w:color w:val="000000"/>
          <w:sz w:val="24"/>
          <w:szCs w:val="24"/>
          <w:lang w:val="ro-RO"/>
        </w:rPr>
        <w:t xml:space="preserve"> la începerea </w:t>
      </w:r>
      <w:proofErr w:type="spellStart"/>
      <w:r w:rsidRPr="00B524E4">
        <w:rPr>
          <w:rFonts w:ascii="Times New Roman" w:hAnsi="Times New Roman"/>
          <w:color w:val="000000"/>
          <w:sz w:val="24"/>
          <w:szCs w:val="24"/>
          <w:lang w:val="ro-RO"/>
        </w:rPr>
        <w:t>activităţii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 175 </w:t>
      </w:r>
      <w:r w:rsidRPr="00B524E4">
        <w:rPr>
          <w:rFonts w:ascii="Times New Roman" w:hAnsi="Times New Roman"/>
          <w:color w:val="000000"/>
          <w:sz w:val="24"/>
          <w:szCs w:val="24"/>
          <w:lang w:val="ro-RO"/>
        </w:rPr>
        <w:t xml:space="preserve">.(1)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beneficiază în exercitarea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lor de </w:t>
      </w:r>
      <w:proofErr w:type="spellStart"/>
      <w:r w:rsidRPr="00B524E4">
        <w:rPr>
          <w:rFonts w:ascii="Times New Roman" w:hAnsi="Times New Roman"/>
          <w:color w:val="000000"/>
          <w:sz w:val="24"/>
          <w:szCs w:val="24"/>
          <w:lang w:val="ro-RO"/>
        </w:rPr>
        <w:t>protecţia</w:t>
      </w:r>
      <w:proofErr w:type="spellEnd"/>
      <w:r w:rsidRPr="00B524E4">
        <w:rPr>
          <w:rFonts w:ascii="Times New Roman" w:hAnsi="Times New Roman"/>
          <w:color w:val="000000"/>
          <w:sz w:val="24"/>
          <w:szCs w:val="24"/>
          <w:lang w:val="ro-RO"/>
        </w:rPr>
        <w:t xml:space="preserve"> legii.</w:t>
      </w:r>
    </w:p>
    <w:p w:rsidR="00944649"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Conducerea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este obligată sa asigure </w:t>
      </w:r>
      <w:proofErr w:type="spellStart"/>
      <w:r w:rsidRPr="00B524E4">
        <w:rPr>
          <w:rFonts w:ascii="Times New Roman" w:hAnsi="Times New Roman"/>
          <w:color w:val="000000"/>
          <w:sz w:val="24"/>
          <w:szCs w:val="24"/>
          <w:lang w:val="ro-RO"/>
        </w:rPr>
        <w:t>protecţia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 personalului contractual împotriva </w:t>
      </w:r>
      <w:proofErr w:type="spellStart"/>
      <w:r w:rsidRPr="00B524E4">
        <w:rPr>
          <w:rFonts w:ascii="Times New Roman" w:hAnsi="Times New Roman"/>
          <w:color w:val="000000"/>
          <w:sz w:val="24"/>
          <w:szCs w:val="24"/>
          <w:lang w:val="ro-RO"/>
        </w:rPr>
        <w:t>ameninţărilor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violenţelor</w:t>
      </w:r>
      <w:proofErr w:type="spellEnd"/>
      <w:r w:rsidRPr="00B524E4">
        <w:rPr>
          <w:rFonts w:ascii="Times New Roman" w:hAnsi="Times New Roman"/>
          <w:color w:val="000000"/>
          <w:sz w:val="24"/>
          <w:szCs w:val="24"/>
          <w:lang w:val="ro-RO"/>
        </w:rPr>
        <w:t xml:space="preserve">, faptelor de ultraj cărora le-ar putea fi victimă în exercitarea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din </w:t>
      </w:r>
      <w:proofErr w:type="spellStart"/>
      <w:r w:rsidRPr="00B524E4">
        <w:rPr>
          <w:rFonts w:ascii="Times New Roman" w:hAnsi="Times New Roman"/>
          <w:color w:val="000000"/>
          <w:sz w:val="24"/>
          <w:szCs w:val="24"/>
          <w:lang w:val="ro-RO"/>
        </w:rPr>
        <w:t>fişa</w:t>
      </w:r>
      <w:proofErr w:type="spellEnd"/>
      <w:r w:rsidRPr="00B524E4">
        <w:rPr>
          <w:rFonts w:ascii="Times New Roman" w:hAnsi="Times New Roman"/>
          <w:color w:val="000000"/>
          <w:sz w:val="24"/>
          <w:szCs w:val="24"/>
          <w:lang w:val="ro-RO"/>
        </w:rPr>
        <w:t xml:space="preserve"> de post. Pentru garantarea acestui drept, conducerea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va solicita sprijinul organelor abilitate, potrivit legii.</w:t>
      </w:r>
    </w:p>
    <w:p w:rsidR="00B911DF" w:rsidRDefault="00B911DF">
      <w:pPr>
        <w:autoSpaceDE w:val="0"/>
        <w:autoSpaceDN w:val="0"/>
        <w:adjustRightInd w:val="0"/>
        <w:spacing w:after="0" w:line="240" w:lineRule="auto"/>
        <w:ind w:firstLine="708"/>
        <w:jc w:val="both"/>
        <w:rPr>
          <w:rFonts w:ascii="Times New Roman" w:hAnsi="Times New Roman"/>
          <w:color w:val="000000"/>
          <w:sz w:val="24"/>
          <w:szCs w:val="24"/>
          <w:lang w:val="ro-RO"/>
        </w:rPr>
      </w:pPr>
    </w:p>
    <w:p w:rsidR="00B911DF" w:rsidRPr="00B524E4" w:rsidRDefault="00B911DF">
      <w:pPr>
        <w:autoSpaceDE w:val="0"/>
        <w:autoSpaceDN w:val="0"/>
        <w:adjustRightInd w:val="0"/>
        <w:spacing w:after="0" w:line="240" w:lineRule="auto"/>
        <w:ind w:firstLine="708"/>
        <w:jc w:val="both"/>
        <w:rPr>
          <w:rFonts w:ascii="Times New Roman" w:hAnsi="Times New Roman"/>
          <w:color w:val="000000"/>
          <w:sz w:val="24"/>
          <w:szCs w:val="24"/>
          <w:lang w:val="ro-RO"/>
        </w:rPr>
      </w:pP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513B9F" w:rsidRDefault="00513B9F" w:rsidP="00B911DF">
      <w:pPr>
        <w:autoSpaceDE w:val="0"/>
        <w:autoSpaceDN w:val="0"/>
        <w:adjustRightInd w:val="0"/>
        <w:spacing w:after="0" w:line="240" w:lineRule="auto"/>
        <w:jc w:val="center"/>
        <w:rPr>
          <w:rFonts w:ascii="Times New Roman" w:hAnsi="Times New Roman"/>
          <w:b/>
          <w:color w:val="000000"/>
          <w:sz w:val="24"/>
          <w:szCs w:val="24"/>
          <w:lang w:val="ro-RO"/>
        </w:rPr>
      </w:pPr>
    </w:p>
    <w:p w:rsidR="00513B9F" w:rsidRDefault="00513B9F" w:rsidP="00B911DF">
      <w:pPr>
        <w:autoSpaceDE w:val="0"/>
        <w:autoSpaceDN w:val="0"/>
        <w:adjustRightInd w:val="0"/>
        <w:spacing w:after="0" w:line="240" w:lineRule="auto"/>
        <w:jc w:val="center"/>
        <w:rPr>
          <w:rFonts w:ascii="Times New Roman" w:hAnsi="Times New Roman"/>
          <w:b/>
          <w:color w:val="000000"/>
          <w:sz w:val="24"/>
          <w:szCs w:val="24"/>
          <w:lang w:val="ro-RO"/>
        </w:rPr>
      </w:pPr>
    </w:p>
    <w:p w:rsidR="00944649" w:rsidRDefault="008C2F65" w:rsidP="00B911DF">
      <w:pPr>
        <w:autoSpaceDE w:val="0"/>
        <w:autoSpaceDN w:val="0"/>
        <w:adjustRightInd w:val="0"/>
        <w:spacing w:after="0" w:line="240" w:lineRule="auto"/>
        <w:jc w:val="center"/>
        <w:rPr>
          <w:rFonts w:ascii="Times New Roman" w:hAnsi="Times New Roman"/>
          <w:b/>
          <w:color w:val="000000"/>
          <w:sz w:val="24"/>
          <w:szCs w:val="24"/>
          <w:lang w:val="ro-RO"/>
        </w:rPr>
      </w:pPr>
      <w:r w:rsidRPr="00B524E4">
        <w:rPr>
          <w:rFonts w:ascii="Times New Roman" w:hAnsi="Times New Roman"/>
          <w:b/>
          <w:color w:val="000000"/>
          <w:sz w:val="24"/>
          <w:szCs w:val="24"/>
          <w:lang w:val="ro-RO"/>
        </w:rPr>
        <w:t>PROTECȚIA  MATERNITĂȚII LA LOCUL DE MUNCĂ :</w:t>
      </w:r>
    </w:p>
    <w:p w:rsidR="00944649" w:rsidRPr="00B524E4" w:rsidRDefault="008C2F65">
      <w:pPr>
        <w:autoSpaceDE w:val="0"/>
        <w:autoSpaceDN w:val="0"/>
        <w:adjustRightInd w:val="0"/>
        <w:spacing w:after="0" w:line="240" w:lineRule="auto"/>
        <w:rPr>
          <w:rFonts w:ascii="Times New Roman" w:hAnsi="Times New Roman"/>
          <w:b/>
          <w:color w:val="000000"/>
          <w:sz w:val="24"/>
          <w:szCs w:val="24"/>
          <w:lang w:val="ro-RO"/>
        </w:rPr>
      </w:pPr>
      <w:r w:rsidRPr="00B524E4">
        <w:rPr>
          <w:rFonts w:ascii="Times New Roman" w:hAnsi="Times New Roman"/>
          <w:b/>
          <w:color w:val="000000"/>
          <w:sz w:val="24"/>
          <w:szCs w:val="24"/>
          <w:lang w:val="ro-RO"/>
        </w:rPr>
        <w:t>( Ordonanța de urgență nr.96/2003, privind protecția maternității la locurile de muncă,  actualizată)</w:t>
      </w:r>
    </w:p>
    <w:p w:rsidR="00944649" w:rsidRPr="00B524E4" w:rsidRDefault="00944649">
      <w:pPr>
        <w:autoSpaceDE w:val="0"/>
        <w:autoSpaceDN w:val="0"/>
        <w:adjustRightInd w:val="0"/>
        <w:spacing w:after="0" w:line="240" w:lineRule="auto"/>
        <w:rPr>
          <w:rFonts w:ascii="Times New Roman" w:hAnsi="Times New Roman"/>
          <w:b/>
          <w:color w:val="000000"/>
          <w:sz w:val="24"/>
          <w:szCs w:val="24"/>
          <w:lang w:val="ro-RO"/>
        </w:rPr>
      </w:pPr>
    </w:p>
    <w:p w:rsidR="00944649" w:rsidRPr="00B524E4" w:rsidRDefault="008C2F65">
      <w:pPr>
        <w:spacing w:after="0" w:line="240" w:lineRule="auto"/>
        <w:ind w:firstLine="708"/>
        <w:jc w:val="both"/>
        <w:rPr>
          <w:rFonts w:ascii="Times New Roman" w:eastAsia="Times New Roman" w:hAnsi="Times New Roman"/>
          <w:sz w:val="24"/>
          <w:szCs w:val="24"/>
          <w:lang w:val="ro-RO"/>
        </w:rPr>
      </w:pPr>
      <w:bookmarkStart w:id="208" w:name="tree#7"/>
      <w:r w:rsidRPr="00B524E4">
        <w:rPr>
          <w:rFonts w:ascii="Times New Roman" w:eastAsia="Times New Roman" w:hAnsi="Times New Roman"/>
          <w:b/>
          <w:sz w:val="24"/>
          <w:szCs w:val="24"/>
          <w:lang w:val="ro-RO"/>
        </w:rPr>
        <w:t xml:space="preserve"> Art.176</w:t>
      </w:r>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Ordonanta</w:t>
      </w:r>
      <w:proofErr w:type="spellEnd"/>
      <w:r w:rsidRPr="00B524E4">
        <w:rPr>
          <w:rFonts w:ascii="Times New Roman" w:eastAsia="Times New Roman" w:hAnsi="Times New Roman"/>
          <w:sz w:val="24"/>
          <w:szCs w:val="24"/>
          <w:lang w:val="ro-RO"/>
        </w:rPr>
        <w:t xml:space="preserve"> de urgent nr.96/2003,  </w:t>
      </w:r>
      <w:proofErr w:type="spellStart"/>
      <w:r w:rsidRPr="00B524E4">
        <w:rPr>
          <w:rFonts w:ascii="Times New Roman" w:eastAsia="Times New Roman" w:hAnsi="Times New Roman"/>
          <w:sz w:val="24"/>
          <w:szCs w:val="24"/>
          <w:lang w:val="ro-RO"/>
        </w:rPr>
        <w:t>reglementeaza</w:t>
      </w:r>
      <w:proofErr w:type="spellEnd"/>
      <w:r w:rsidRPr="00B524E4">
        <w:rPr>
          <w:rFonts w:ascii="Times New Roman" w:eastAsia="Times New Roman" w:hAnsi="Times New Roman"/>
          <w:sz w:val="24"/>
          <w:szCs w:val="24"/>
          <w:lang w:val="ro-RO"/>
        </w:rPr>
        <w:t xml:space="preserve"> masuri de </w:t>
      </w:r>
      <w:proofErr w:type="spellStart"/>
      <w:r w:rsidRPr="00B524E4">
        <w:rPr>
          <w:rFonts w:ascii="Times New Roman" w:eastAsia="Times New Roman" w:hAnsi="Times New Roman"/>
          <w:sz w:val="24"/>
          <w:szCs w:val="24"/>
          <w:lang w:val="ro-RO"/>
        </w:rPr>
        <w:t>protectie</w:t>
      </w:r>
      <w:proofErr w:type="spellEnd"/>
      <w:r w:rsidRPr="00B524E4">
        <w:rPr>
          <w:rFonts w:ascii="Times New Roman" w:eastAsia="Times New Roman" w:hAnsi="Times New Roman"/>
          <w:sz w:val="24"/>
          <w:szCs w:val="24"/>
          <w:lang w:val="ro-RO"/>
        </w:rPr>
        <w:t xml:space="preserve"> sociala pentru: </w:t>
      </w:r>
    </w:p>
    <w:p w:rsidR="00944649" w:rsidRPr="00B524E4" w:rsidRDefault="008C2F65">
      <w:pPr>
        <w:spacing w:after="0" w:line="240" w:lineRule="auto"/>
        <w:jc w:val="both"/>
        <w:rPr>
          <w:rFonts w:ascii="Times New Roman" w:eastAsia="Times New Roman" w:hAnsi="Times New Roman"/>
          <w:sz w:val="24"/>
          <w:szCs w:val="24"/>
          <w:lang w:val="ro-RO"/>
        </w:rPr>
      </w:pPr>
      <w:bookmarkStart w:id="209" w:name="tree#8"/>
      <w:bookmarkEnd w:id="208"/>
      <w:r w:rsidRPr="00B524E4">
        <w:rPr>
          <w:rFonts w:ascii="Times New Roman" w:eastAsia="Times New Roman" w:hAnsi="Times New Roman"/>
          <w:sz w:val="24"/>
          <w:szCs w:val="24"/>
          <w:lang w:val="ro-RO"/>
        </w:rPr>
        <w:t xml:space="preserve">   a) salariate gravide si mame, </w:t>
      </w:r>
      <w:proofErr w:type="spellStart"/>
      <w:r w:rsidRPr="00B524E4">
        <w:rPr>
          <w:rFonts w:ascii="Times New Roman" w:eastAsia="Times New Roman" w:hAnsi="Times New Roman"/>
          <w:sz w:val="24"/>
          <w:szCs w:val="24"/>
          <w:lang w:val="ro-RO"/>
        </w:rPr>
        <w:t>lauze</w:t>
      </w:r>
      <w:proofErr w:type="spellEnd"/>
      <w:r w:rsidRPr="00B524E4">
        <w:rPr>
          <w:rFonts w:ascii="Times New Roman" w:eastAsia="Times New Roman" w:hAnsi="Times New Roman"/>
          <w:sz w:val="24"/>
          <w:szCs w:val="24"/>
          <w:lang w:val="ro-RO"/>
        </w:rPr>
        <w:t xml:space="preserve"> sau care </w:t>
      </w:r>
      <w:proofErr w:type="spellStart"/>
      <w:r w:rsidRPr="00B524E4">
        <w:rPr>
          <w:rFonts w:ascii="Times New Roman" w:eastAsia="Times New Roman" w:hAnsi="Times New Roman"/>
          <w:sz w:val="24"/>
          <w:szCs w:val="24"/>
          <w:lang w:val="ro-RO"/>
        </w:rPr>
        <w:t>alapteaza</w:t>
      </w:r>
      <w:proofErr w:type="spellEnd"/>
      <w:r w:rsidRPr="00B524E4">
        <w:rPr>
          <w:rFonts w:ascii="Times New Roman" w:eastAsia="Times New Roman" w:hAnsi="Times New Roman"/>
          <w:sz w:val="24"/>
          <w:szCs w:val="24"/>
          <w:lang w:val="ro-RO"/>
        </w:rPr>
        <w:t xml:space="preserve">, de </w:t>
      </w:r>
      <w:proofErr w:type="spellStart"/>
      <w:r w:rsidRPr="00B524E4">
        <w:rPr>
          <w:rFonts w:ascii="Times New Roman" w:eastAsia="Times New Roman" w:hAnsi="Times New Roman"/>
          <w:sz w:val="24"/>
          <w:szCs w:val="24"/>
          <w:lang w:val="ro-RO"/>
        </w:rPr>
        <w:t>cetatenie</w:t>
      </w:r>
      <w:proofErr w:type="spellEnd"/>
      <w:r w:rsidRPr="00B524E4">
        <w:rPr>
          <w:rFonts w:ascii="Times New Roman" w:eastAsia="Times New Roman" w:hAnsi="Times New Roman"/>
          <w:sz w:val="24"/>
          <w:szCs w:val="24"/>
          <w:lang w:val="ro-RO"/>
        </w:rPr>
        <w:t xml:space="preserve"> româna ori a unui stat membru al Uniunii Europene si din </w:t>
      </w:r>
      <w:proofErr w:type="spellStart"/>
      <w:r w:rsidRPr="00B524E4">
        <w:rPr>
          <w:rFonts w:ascii="Times New Roman" w:eastAsia="Times New Roman" w:hAnsi="Times New Roman"/>
          <w:sz w:val="24"/>
          <w:szCs w:val="24"/>
          <w:lang w:val="ro-RO"/>
        </w:rPr>
        <w:t>Spatiul</w:t>
      </w:r>
      <w:proofErr w:type="spellEnd"/>
      <w:r w:rsidRPr="00B524E4">
        <w:rPr>
          <w:rFonts w:ascii="Times New Roman" w:eastAsia="Times New Roman" w:hAnsi="Times New Roman"/>
          <w:sz w:val="24"/>
          <w:szCs w:val="24"/>
          <w:lang w:val="ro-RO"/>
        </w:rPr>
        <w:t xml:space="preserve"> Economic European, care au raporturi de munca </w:t>
      </w:r>
      <w:r w:rsidR="00521C41">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sau raporturi de serviciu cu un angajator; </w:t>
      </w:r>
    </w:p>
    <w:p w:rsidR="00944649" w:rsidRPr="00B524E4" w:rsidRDefault="008C2F65">
      <w:pPr>
        <w:spacing w:after="0" w:line="240" w:lineRule="auto"/>
        <w:jc w:val="both"/>
        <w:rPr>
          <w:rFonts w:ascii="Times New Roman" w:eastAsia="Times New Roman" w:hAnsi="Times New Roman"/>
          <w:sz w:val="24"/>
          <w:szCs w:val="24"/>
          <w:lang w:val="ro-RO"/>
        </w:rPr>
      </w:pPr>
      <w:bookmarkStart w:id="210" w:name="tree#9"/>
      <w:bookmarkEnd w:id="209"/>
      <w:r w:rsidRPr="00B524E4">
        <w:rPr>
          <w:rFonts w:ascii="Times New Roman" w:eastAsia="Times New Roman" w:hAnsi="Times New Roman"/>
          <w:sz w:val="24"/>
          <w:szCs w:val="24"/>
          <w:lang w:val="ro-RO"/>
        </w:rPr>
        <w:t xml:space="preserve">   b) </w:t>
      </w:r>
      <w:proofErr w:type="spellStart"/>
      <w:r w:rsidRPr="00B524E4">
        <w:rPr>
          <w:rFonts w:ascii="Times New Roman" w:eastAsia="Times New Roman" w:hAnsi="Times New Roman"/>
          <w:sz w:val="24"/>
          <w:szCs w:val="24"/>
          <w:lang w:val="ro-RO"/>
        </w:rPr>
        <w:t>cetateni</w:t>
      </w:r>
      <w:proofErr w:type="spellEnd"/>
      <w:r w:rsidRPr="00B524E4">
        <w:rPr>
          <w:rFonts w:ascii="Times New Roman" w:eastAsia="Times New Roman" w:hAnsi="Times New Roman"/>
          <w:sz w:val="24"/>
          <w:szCs w:val="24"/>
          <w:lang w:val="ro-RO"/>
        </w:rPr>
        <w:t xml:space="preserve"> ai altor state si apatrizi, care au, conform legii, domiciliul sau </w:t>
      </w:r>
      <w:proofErr w:type="spellStart"/>
      <w:r w:rsidRPr="00B524E4">
        <w:rPr>
          <w:rFonts w:ascii="Times New Roman" w:eastAsia="Times New Roman" w:hAnsi="Times New Roman"/>
          <w:sz w:val="24"/>
          <w:szCs w:val="24"/>
          <w:lang w:val="ro-RO"/>
        </w:rPr>
        <w:t>resedinta</w:t>
      </w:r>
      <w:proofErr w:type="spellEnd"/>
      <w:r w:rsidRPr="00B524E4">
        <w:rPr>
          <w:rFonts w:ascii="Times New Roman" w:eastAsia="Times New Roman" w:hAnsi="Times New Roman"/>
          <w:sz w:val="24"/>
          <w:szCs w:val="24"/>
          <w:lang w:val="ro-RO"/>
        </w:rPr>
        <w:t xml:space="preserve"> în </w:t>
      </w:r>
      <w:r w:rsidR="00521C41">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România, daca fac parte din categoriile de salariate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lit. a). </w:t>
      </w:r>
    </w:p>
    <w:p w:rsidR="00944649" w:rsidRPr="00B524E4" w:rsidRDefault="008C2F65">
      <w:pPr>
        <w:spacing w:after="0" w:line="240" w:lineRule="auto"/>
        <w:ind w:firstLine="708"/>
        <w:jc w:val="both"/>
        <w:rPr>
          <w:rFonts w:ascii="Times New Roman" w:eastAsia="Times New Roman" w:hAnsi="Times New Roman"/>
          <w:sz w:val="24"/>
          <w:szCs w:val="24"/>
          <w:lang w:val="ro-RO"/>
        </w:rPr>
      </w:pPr>
      <w:bookmarkStart w:id="211" w:name="ref#A2"/>
      <w:bookmarkStart w:id="212" w:name="tree#10"/>
      <w:bookmarkEnd w:id="210"/>
      <w:bookmarkEnd w:id="211"/>
      <w:r w:rsidRPr="00B524E4">
        <w:rPr>
          <w:rFonts w:ascii="Times New Roman" w:eastAsia="Times New Roman" w:hAnsi="Times New Roman"/>
          <w:b/>
          <w:sz w:val="24"/>
          <w:szCs w:val="24"/>
          <w:lang w:val="ro-RO"/>
        </w:rPr>
        <w:t>   Art.177</w:t>
      </w:r>
      <w:r w:rsidRPr="00B524E4">
        <w:rPr>
          <w:rFonts w:ascii="Times New Roman" w:eastAsia="Times New Roman" w:hAnsi="Times New Roman"/>
          <w:sz w:val="24"/>
          <w:szCs w:val="24"/>
          <w:lang w:val="ro-RO"/>
        </w:rPr>
        <w:t xml:space="preserve">  - În sensul prevederilor prezentei </w:t>
      </w:r>
      <w:proofErr w:type="spellStart"/>
      <w:r w:rsidRPr="00B524E4">
        <w:rPr>
          <w:rFonts w:ascii="Times New Roman" w:eastAsia="Times New Roman" w:hAnsi="Times New Roman"/>
          <w:sz w:val="24"/>
          <w:szCs w:val="24"/>
          <w:lang w:val="ro-RO"/>
        </w:rPr>
        <w:t>ordonante</w:t>
      </w:r>
      <w:proofErr w:type="spellEnd"/>
      <w:r w:rsidRPr="00B524E4">
        <w:rPr>
          <w:rFonts w:ascii="Times New Roman" w:eastAsia="Times New Roman" w:hAnsi="Times New Roman"/>
          <w:sz w:val="24"/>
          <w:szCs w:val="24"/>
          <w:lang w:val="ro-RO"/>
        </w:rPr>
        <w:t xml:space="preserve"> de urgenta, termenii si expresiile de mai jos sunt definite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cum </w:t>
      </w:r>
      <w:proofErr w:type="spellStart"/>
      <w:r w:rsidRPr="00B524E4">
        <w:rPr>
          <w:rFonts w:ascii="Times New Roman" w:eastAsia="Times New Roman" w:hAnsi="Times New Roman"/>
          <w:sz w:val="24"/>
          <w:szCs w:val="24"/>
          <w:lang w:val="ro-RO"/>
        </w:rPr>
        <w:t>urmeaza</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bookmarkStart w:id="213" w:name="tree#11"/>
      <w:bookmarkEnd w:id="212"/>
      <w:r w:rsidRPr="00B524E4">
        <w:rPr>
          <w:rFonts w:ascii="Times New Roman" w:eastAsia="Times New Roman" w:hAnsi="Times New Roman"/>
          <w:sz w:val="24"/>
          <w:szCs w:val="24"/>
          <w:lang w:val="ro-RO"/>
        </w:rPr>
        <w:t xml:space="preserve">   a) </w:t>
      </w:r>
      <w:proofErr w:type="spellStart"/>
      <w:r w:rsidRPr="00B524E4">
        <w:rPr>
          <w:rFonts w:ascii="Times New Roman" w:eastAsia="Times New Roman" w:hAnsi="Times New Roman"/>
          <w:sz w:val="24"/>
          <w:szCs w:val="24"/>
          <w:lang w:val="ro-RO"/>
        </w:rPr>
        <w:t>protectia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maternitatii</w:t>
      </w:r>
      <w:proofErr w:type="spellEnd"/>
      <w:r w:rsidRPr="00B524E4">
        <w:rPr>
          <w:rFonts w:ascii="Times New Roman" w:eastAsia="Times New Roman" w:hAnsi="Times New Roman"/>
          <w:sz w:val="24"/>
          <w:szCs w:val="24"/>
          <w:lang w:val="ro-RO"/>
        </w:rPr>
        <w:t xml:space="preserve"> este </w:t>
      </w:r>
      <w:proofErr w:type="spellStart"/>
      <w:r w:rsidRPr="00B524E4">
        <w:rPr>
          <w:rFonts w:ascii="Times New Roman" w:eastAsia="Times New Roman" w:hAnsi="Times New Roman"/>
          <w:sz w:val="24"/>
          <w:szCs w:val="24"/>
          <w:lang w:val="ro-RO"/>
        </w:rPr>
        <w:t>protectia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sanatatii</w:t>
      </w:r>
      <w:proofErr w:type="spellEnd"/>
      <w:r w:rsidRPr="00B524E4">
        <w:rPr>
          <w:rFonts w:ascii="Times New Roman" w:eastAsia="Times New Roman" w:hAnsi="Times New Roman"/>
          <w:sz w:val="24"/>
          <w:szCs w:val="24"/>
          <w:lang w:val="ro-RO"/>
        </w:rPr>
        <w:t xml:space="preserve"> si/sau </w:t>
      </w:r>
      <w:proofErr w:type="spellStart"/>
      <w:r w:rsidRPr="00B524E4">
        <w:rPr>
          <w:rFonts w:ascii="Times New Roman" w:eastAsia="Times New Roman" w:hAnsi="Times New Roman"/>
          <w:sz w:val="24"/>
          <w:szCs w:val="24"/>
          <w:lang w:val="ro-RO"/>
        </w:rPr>
        <w:t>securitatii</w:t>
      </w:r>
      <w:proofErr w:type="spellEnd"/>
      <w:r w:rsidRPr="00B524E4">
        <w:rPr>
          <w:rFonts w:ascii="Times New Roman" w:eastAsia="Times New Roman" w:hAnsi="Times New Roman"/>
          <w:sz w:val="24"/>
          <w:szCs w:val="24"/>
          <w:lang w:val="ro-RO"/>
        </w:rPr>
        <w:t xml:space="preserve"> salariatelor gravide si/sau mame la locurile lor de munca; </w:t>
      </w:r>
    </w:p>
    <w:p w:rsidR="00944649" w:rsidRPr="00B524E4" w:rsidRDefault="008C2F65">
      <w:pPr>
        <w:spacing w:after="0" w:line="240" w:lineRule="auto"/>
        <w:jc w:val="both"/>
        <w:rPr>
          <w:rFonts w:ascii="Times New Roman" w:eastAsia="Times New Roman" w:hAnsi="Times New Roman"/>
          <w:sz w:val="24"/>
          <w:szCs w:val="24"/>
          <w:lang w:val="ro-RO"/>
        </w:rPr>
      </w:pPr>
      <w:bookmarkStart w:id="214" w:name="tree#12"/>
      <w:bookmarkEnd w:id="213"/>
      <w:r w:rsidRPr="00B524E4">
        <w:rPr>
          <w:rFonts w:ascii="Times New Roman" w:eastAsia="Times New Roman" w:hAnsi="Times New Roman"/>
          <w:sz w:val="24"/>
          <w:szCs w:val="24"/>
          <w:lang w:val="ro-RO"/>
        </w:rPr>
        <w:t xml:space="preserve">   b) locul de munca este zona delimitata în </w:t>
      </w:r>
      <w:proofErr w:type="spellStart"/>
      <w:r w:rsidRPr="00B524E4">
        <w:rPr>
          <w:rFonts w:ascii="Times New Roman" w:eastAsia="Times New Roman" w:hAnsi="Times New Roman"/>
          <w:sz w:val="24"/>
          <w:szCs w:val="24"/>
          <w:lang w:val="ro-RO"/>
        </w:rPr>
        <w:t>spatiu</w:t>
      </w:r>
      <w:proofErr w:type="spellEnd"/>
      <w:r w:rsidRPr="00B524E4">
        <w:rPr>
          <w:rFonts w:ascii="Times New Roman" w:eastAsia="Times New Roman" w:hAnsi="Times New Roman"/>
          <w:sz w:val="24"/>
          <w:szCs w:val="24"/>
          <w:lang w:val="ro-RO"/>
        </w:rPr>
        <w:t xml:space="preserve">, în </w:t>
      </w:r>
      <w:proofErr w:type="spellStart"/>
      <w:r w:rsidRPr="00B524E4">
        <w:rPr>
          <w:rFonts w:ascii="Times New Roman" w:eastAsia="Times New Roman" w:hAnsi="Times New Roman"/>
          <w:sz w:val="24"/>
          <w:szCs w:val="24"/>
          <w:lang w:val="ro-RO"/>
        </w:rPr>
        <w:t>functie</w:t>
      </w:r>
      <w:proofErr w:type="spellEnd"/>
      <w:r w:rsidRPr="00B524E4">
        <w:rPr>
          <w:rFonts w:ascii="Times New Roman" w:eastAsia="Times New Roman" w:hAnsi="Times New Roman"/>
          <w:sz w:val="24"/>
          <w:szCs w:val="24"/>
          <w:lang w:val="ro-RO"/>
        </w:rPr>
        <w:t xml:space="preserve"> de specificul muncii, înzestrata cu mijloacele si cu materialele necesare muncii, în vederea </w:t>
      </w:r>
      <w:proofErr w:type="spellStart"/>
      <w:r w:rsidRPr="00B524E4">
        <w:rPr>
          <w:rFonts w:ascii="Times New Roman" w:eastAsia="Times New Roman" w:hAnsi="Times New Roman"/>
          <w:sz w:val="24"/>
          <w:szCs w:val="24"/>
          <w:lang w:val="ro-RO"/>
        </w:rPr>
        <w:t>realizarii</w:t>
      </w:r>
      <w:proofErr w:type="spellEnd"/>
      <w:r w:rsidRPr="00B524E4">
        <w:rPr>
          <w:rFonts w:ascii="Times New Roman" w:eastAsia="Times New Roman" w:hAnsi="Times New Roman"/>
          <w:sz w:val="24"/>
          <w:szCs w:val="24"/>
          <w:lang w:val="ro-RO"/>
        </w:rPr>
        <w:t xml:space="preserve"> unei </w:t>
      </w:r>
      <w:proofErr w:type="spellStart"/>
      <w:r w:rsidRPr="00B524E4">
        <w:rPr>
          <w:rFonts w:ascii="Times New Roman" w:eastAsia="Times New Roman" w:hAnsi="Times New Roman"/>
          <w:sz w:val="24"/>
          <w:szCs w:val="24"/>
          <w:lang w:val="ro-RO"/>
        </w:rPr>
        <w:t>operatii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lucrari</w:t>
      </w:r>
      <w:proofErr w:type="spellEnd"/>
      <w:r w:rsidRPr="00B524E4">
        <w:rPr>
          <w:rFonts w:ascii="Times New Roman" w:eastAsia="Times New Roman" w:hAnsi="Times New Roman"/>
          <w:sz w:val="24"/>
          <w:szCs w:val="24"/>
          <w:lang w:val="ro-RO"/>
        </w:rPr>
        <w:t xml:space="preserve"> sau pentru îndeplinirea unei </w:t>
      </w:r>
      <w:proofErr w:type="spellStart"/>
      <w:r w:rsidRPr="00B524E4">
        <w:rPr>
          <w:rFonts w:ascii="Times New Roman" w:eastAsia="Times New Roman" w:hAnsi="Times New Roman"/>
          <w:sz w:val="24"/>
          <w:szCs w:val="24"/>
          <w:lang w:val="ro-RO"/>
        </w:rPr>
        <w:t>activitati</w:t>
      </w:r>
      <w:proofErr w:type="spellEnd"/>
      <w:r w:rsidRPr="00B524E4">
        <w:rPr>
          <w:rFonts w:ascii="Times New Roman" w:eastAsia="Times New Roman" w:hAnsi="Times New Roman"/>
          <w:sz w:val="24"/>
          <w:szCs w:val="24"/>
          <w:lang w:val="ro-RO"/>
        </w:rPr>
        <w:t xml:space="preserve">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unul ori mai </w:t>
      </w:r>
      <w:proofErr w:type="spellStart"/>
      <w:r w:rsidRPr="00B524E4">
        <w:rPr>
          <w:rFonts w:ascii="Times New Roman" w:eastAsia="Times New Roman" w:hAnsi="Times New Roman"/>
          <w:sz w:val="24"/>
          <w:szCs w:val="24"/>
          <w:lang w:val="ro-RO"/>
        </w:rPr>
        <w:t>multi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executanti</w:t>
      </w:r>
      <w:proofErr w:type="spellEnd"/>
      <w:r w:rsidRPr="00B524E4">
        <w:rPr>
          <w:rFonts w:ascii="Times New Roman" w:eastAsia="Times New Roman" w:hAnsi="Times New Roman"/>
          <w:sz w:val="24"/>
          <w:szCs w:val="24"/>
          <w:lang w:val="ro-RO"/>
        </w:rPr>
        <w:t xml:space="preserve">, cu </w:t>
      </w:r>
      <w:proofErr w:type="spellStart"/>
      <w:r w:rsidRPr="00B524E4">
        <w:rPr>
          <w:rFonts w:ascii="Times New Roman" w:eastAsia="Times New Roman" w:hAnsi="Times New Roman"/>
          <w:sz w:val="24"/>
          <w:szCs w:val="24"/>
          <w:lang w:val="ro-RO"/>
        </w:rPr>
        <w:t>pregatirea</w:t>
      </w:r>
      <w:proofErr w:type="spellEnd"/>
      <w:r w:rsidRPr="00B524E4">
        <w:rPr>
          <w:rFonts w:ascii="Times New Roman" w:eastAsia="Times New Roman" w:hAnsi="Times New Roman"/>
          <w:sz w:val="24"/>
          <w:szCs w:val="24"/>
          <w:lang w:val="ro-RO"/>
        </w:rPr>
        <w:t xml:space="preserve"> si îndemânarea lor, în </w:t>
      </w:r>
      <w:proofErr w:type="spellStart"/>
      <w:r w:rsidRPr="00B524E4">
        <w:rPr>
          <w:rFonts w:ascii="Times New Roman" w:eastAsia="Times New Roman" w:hAnsi="Times New Roman"/>
          <w:sz w:val="24"/>
          <w:szCs w:val="24"/>
          <w:lang w:val="ro-RO"/>
        </w:rPr>
        <w:t>conditii</w:t>
      </w:r>
      <w:proofErr w:type="spellEnd"/>
      <w:r w:rsidRPr="00B524E4">
        <w:rPr>
          <w:rFonts w:ascii="Times New Roman" w:eastAsia="Times New Roman" w:hAnsi="Times New Roman"/>
          <w:sz w:val="24"/>
          <w:szCs w:val="24"/>
          <w:lang w:val="ro-RO"/>
        </w:rPr>
        <w:t xml:space="preserve"> tehnice, organizatorice si de </w:t>
      </w:r>
      <w:proofErr w:type="spellStart"/>
      <w:r w:rsidRPr="00B524E4">
        <w:rPr>
          <w:rFonts w:ascii="Times New Roman" w:eastAsia="Times New Roman" w:hAnsi="Times New Roman"/>
          <w:sz w:val="24"/>
          <w:szCs w:val="24"/>
          <w:lang w:val="ro-RO"/>
        </w:rPr>
        <w:t>protectie</w:t>
      </w:r>
      <w:proofErr w:type="spellEnd"/>
      <w:r w:rsidRPr="00B524E4">
        <w:rPr>
          <w:rFonts w:ascii="Times New Roman" w:eastAsia="Times New Roman" w:hAnsi="Times New Roman"/>
          <w:sz w:val="24"/>
          <w:szCs w:val="24"/>
          <w:lang w:val="ro-RO"/>
        </w:rPr>
        <w:t xml:space="preserve"> a muncii </w:t>
      </w:r>
      <w:proofErr w:type="spellStart"/>
      <w:r w:rsidRPr="00B524E4">
        <w:rPr>
          <w:rFonts w:ascii="Times New Roman" w:eastAsia="Times New Roman" w:hAnsi="Times New Roman"/>
          <w:sz w:val="24"/>
          <w:szCs w:val="24"/>
          <w:lang w:val="ro-RO"/>
        </w:rPr>
        <w:t>corespunzatoare</w:t>
      </w:r>
      <w:proofErr w:type="spellEnd"/>
      <w:r w:rsidRPr="00B524E4">
        <w:rPr>
          <w:rFonts w:ascii="Times New Roman" w:eastAsia="Times New Roman" w:hAnsi="Times New Roman"/>
          <w:sz w:val="24"/>
          <w:szCs w:val="24"/>
          <w:lang w:val="ro-RO"/>
        </w:rPr>
        <w:t xml:space="preserve">, </w:t>
      </w:r>
      <w:r w:rsidR="00991ED5">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din care se </w:t>
      </w:r>
      <w:proofErr w:type="spellStart"/>
      <w:r w:rsidRPr="00B524E4">
        <w:rPr>
          <w:rFonts w:ascii="Times New Roman" w:eastAsia="Times New Roman" w:hAnsi="Times New Roman"/>
          <w:sz w:val="24"/>
          <w:szCs w:val="24"/>
          <w:lang w:val="ro-RO"/>
        </w:rPr>
        <w:t>obtine</w:t>
      </w:r>
      <w:proofErr w:type="spellEnd"/>
      <w:r w:rsidRPr="00B524E4">
        <w:rPr>
          <w:rFonts w:ascii="Times New Roman" w:eastAsia="Times New Roman" w:hAnsi="Times New Roman"/>
          <w:sz w:val="24"/>
          <w:szCs w:val="24"/>
          <w:lang w:val="ro-RO"/>
        </w:rPr>
        <w:t xml:space="preserve"> un venit în baza unui raport de munca ori de serviciu cu un angajator; </w:t>
      </w:r>
    </w:p>
    <w:p w:rsidR="00944649" w:rsidRPr="00B524E4" w:rsidRDefault="008C2F65">
      <w:pPr>
        <w:spacing w:after="0" w:line="240" w:lineRule="auto"/>
        <w:jc w:val="both"/>
        <w:rPr>
          <w:rFonts w:ascii="Times New Roman" w:eastAsia="Times New Roman" w:hAnsi="Times New Roman"/>
          <w:sz w:val="24"/>
          <w:szCs w:val="24"/>
          <w:lang w:val="ro-RO"/>
        </w:rPr>
      </w:pPr>
      <w:bookmarkStart w:id="215" w:name="tree#13"/>
      <w:bookmarkEnd w:id="214"/>
      <w:r w:rsidRPr="00B524E4">
        <w:rPr>
          <w:rFonts w:ascii="Times New Roman" w:eastAsia="Times New Roman" w:hAnsi="Times New Roman"/>
          <w:sz w:val="24"/>
          <w:szCs w:val="24"/>
          <w:lang w:val="ro-RO"/>
        </w:rPr>
        <w:t xml:space="preserve">   c) salariata gravida este femeia care </w:t>
      </w:r>
      <w:proofErr w:type="spellStart"/>
      <w:r w:rsidRPr="00B524E4">
        <w:rPr>
          <w:rFonts w:ascii="Times New Roman" w:eastAsia="Times New Roman" w:hAnsi="Times New Roman"/>
          <w:sz w:val="24"/>
          <w:szCs w:val="24"/>
          <w:lang w:val="ro-RO"/>
        </w:rPr>
        <w:t>anunta</w:t>
      </w:r>
      <w:proofErr w:type="spellEnd"/>
      <w:r w:rsidRPr="00B524E4">
        <w:rPr>
          <w:rFonts w:ascii="Times New Roman" w:eastAsia="Times New Roman" w:hAnsi="Times New Roman"/>
          <w:sz w:val="24"/>
          <w:szCs w:val="24"/>
          <w:lang w:val="ro-RO"/>
        </w:rPr>
        <w:t xml:space="preserve"> în scris angajatorul asupra </w:t>
      </w:r>
      <w:proofErr w:type="spellStart"/>
      <w:r w:rsidRPr="00B524E4">
        <w:rPr>
          <w:rFonts w:ascii="Times New Roman" w:eastAsia="Times New Roman" w:hAnsi="Times New Roman"/>
          <w:sz w:val="24"/>
          <w:szCs w:val="24"/>
          <w:lang w:val="ro-RO"/>
        </w:rPr>
        <w:t>starii</w:t>
      </w:r>
      <w:proofErr w:type="spellEnd"/>
      <w:r w:rsidRPr="00B524E4">
        <w:rPr>
          <w:rFonts w:ascii="Times New Roman" w:eastAsia="Times New Roman" w:hAnsi="Times New Roman"/>
          <w:sz w:val="24"/>
          <w:szCs w:val="24"/>
          <w:lang w:val="ro-RO"/>
        </w:rPr>
        <w:t xml:space="preserve"> sale fiziologice</w:t>
      </w:r>
      <w:r w:rsidR="00991ED5">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 de graviditate si </w:t>
      </w:r>
      <w:proofErr w:type="spellStart"/>
      <w:r w:rsidRPr="00B524E4">
        <w:rPr>
          <w:rFonts w:ascii="Times New Roman" w:eastAsia="Times New Roman" w:hAnsi="Times New Roman"/>
          <w:sz w:val="24"/>
          <w:szCs w:val="24"/>
          <w:lang w:val="ro-RO"/>
        </w:rPr>
        <w:t>anexeaza</w:t>
      </w:r>
      <w:proofErr w:type="spellEnd"/>
      <w:r w:rsidRPr="00B524E4">
        <w:rPr>
          <w:rFonts w:ascii="Times New Roman" w:eastAsia="Times New Roman" w:hAnsi="Times New Roman"/>
          <w:sz w:val="24"/>
          <w:szCs w:val="24"/>
          <w:lang w:val="ro-RO"/>
        </w:rPr>
        <w:t xml:space="preserve"> un document medical eliberat de medicul de familie sau de medicul specialist care sa îi ateste aceasta stare; </w:t>
      </w:r>
    </w:p>
    <w:p w:rsidR="00944649" w:rsidRPr="00B524E4" w:rsidRDefault="008C2F65">
      <w:pPr>
        <w:spacing w:after="0" w:line="240" w:lineRule="auto"/>
        <w:jc w:val="both"/>
        <w:rPr>
          <w:rFonts w:ascii="Times New Roman" w:eastAsia="Times New Roman" w:hAnsi="Times New Roman"/>
          <w:sz w:val="24"/>
          <w:szCs w:val="24"/>
          <w:lang w:val="ro-RO"/>
        </w:rPr>
      </w:pPr>
      <w:bookmarkStart w:id="216" w:name="tree#14"/>
      <w:bookmarkEnd w:id="215"/>
      <w:r w:rsidRPr="00B524E4">
        <w:rPr>
          <w:rFonts w:ascii="Times New Roman" w:eastAsia="Times New Roman" w:hAnsi="Times New Roman"/>
          <w:sz w:val="24"/>
          <w:szCs w:val="24"/>
          <w:lang w:val="ro-RO"/>
        </w:rPr>
        <w:t xml:space="preserve">   d) salariata care a </w:t>
      </w:r>
      <w:proofErr w:type="spellStart"/>
      <w:r w:rsidRPr="00B524E4">
        <w:rPr>
          <w:rFonts w:ascii="Times New Roman" w:eastAsia="Times New Roman" w:hAnsi="Times New Roman"/>
          <w:sz w:val="24"/>
          <w:szCs w:val="24"/>
          <w:lang w:val="ro-RO"/>
        </w:rPr>
        <w:t>nascut</w:t>
      </w:r>
      <w:proofErr w:type="spellEnd"/>
      <w:r w:rsidRPr="00B524E4">
        <w:rPr>
          <w:rFonts w:ascii="Times New Roman" w:eastAsia="Times New Roman" w:hAnsi="Times New Roman"/>
          <w:sz w:val="24"/>
          <w:szCs w:val="24"/>
          <w:lang w:val="ro-RO"/>
        </w:rPr>
        <w:t xml:space="preserve"> recent este femeia care si-a reluat activitatea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efectuarea concediului de </w:t>
      </w:r>
      <w:proofErr w:type="spellStart"/>
      <w:r w:rsidRPr="00B524E4">
        <w:rPr>
          <w:rFonts w:ascii="Times New Roman" w:eastAsia="Times New Roman" w:hAnsi="Times New Roman"/>
          <w:sz w:val="24"/>
          <w:szCs w:val="24"/>
          <w:lang w:val="ro-RO"/>
        </w:rPr>
        <w:t>lauzie</w:t>
      </w:r>
      <w:proofErr w:type="spellEnd"/>
      <w:r w:rsidRPr="00B524E4">
        <w:rPr>
          <w:rFonts w:ascii="Times New Roman" w:eastAsia="Times New Roman" w:hAnsi="Times New Roman"/>
          <w:sz w:val="24"/>
          <w:szCs w:val="24"/>
          <w:lang w:val="ro-RO"/>
        </w:rPr>
        <w:t xml:space="preserve"> si solicita angajatorului în scris masurile de </w:t>
      </w:r>
      <w:proofErr w:type="spellStart"/>
      <w:r w:rsidRPr="00B524E4">
        <w:rPr>
          <w:rFonts w:ascii="Times New Roman" w:eastAsia="Times New Roman" w:hAnsi="Times New Roman"/>
          <w:sz w:val="24"/>
          <w:szCs w:val="24"/>
          <w:lang w:val="ro-RO"/>
        </w:rPr>
        <w:t>protectie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de lege, anexând un document medical eliberat de medicul de familie, dar nu mai târziu de 6 luni de la data la care a </w:t>
      </w:r>
      <w:proofErr w:type="spellStart"/>
      <w:r w:rsidRPr="00B524E4">
        <w:rPr>
          <w:rFonts w:ascii="Times New Roman" w:eastAsia="Times New Roman" w:hAnsi="Times New Roman"/>
          <w:sz w:val="24"/>
          <w:szCs w:val="24"/>
          <w:lang w:val="ro-RO"/>
        </w:rPr>
        <w:t>nascut</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bookmarkStart w:id="217" w:name="tree#15"/>
      <w:bookmarkEnd w:id="216"/>
      <w:r w:rsidRPr="00B524E4">
        <w:rPr>
          <w:rFonts w:ascii="Times New Roman" w:eastAsia="Times New Roman" w:hAnsi="Times New Roman"/>
          <w:sz w:val="24"/>
          <w:szCs w:val="24"/>
          <w:lang w:val="ro-RO"/>
        </w:rPr>
        <w:t xml:space="preserve">   e) salariata care </w:t>
      </w:r>
      <w:proofErr w:type="spellStart"/>
      <w:r w:rsidRPr="00B524E4">
        <w:rPr>
          <w:rFonts w:ascii="Times New Roman" w:eastAsia="Times New Roman" w:hAnsi="Times New Roman"/>
          <w:sz w:val="24"/>
          <w:szCs w:val="24"/>
          <w:lang w:val="ro-RO"/>
        </w:rPr>
        <w:t>alapteaza</w:t>
      </w:r>
      <w:proofErr w:type="spellEnd"/>
      <w:r w:rsidRPr="00B524E4">
        <w:rPr>
          <w:rFonts w:ascii="Times New Roman" w:eastAsia="Times New Roman" w:hAnsi="Times New Roman"/>
          <w:sz w:val="24"/>
          <w:szCs w:val="24"/>
          <w:lang w:val="ro-RO"/>
        </w:rPr>
        <w:t xml:space="preserve"> este femeia care, la reluarea </w:t>
      </w:r>
      <w:proofErr w:type="spellStart"/>
      <w:r w:rsidRPr="00B524E4">
        <w:rPr>
          <w:rFonts w:ascii="Times New Roman" w:eastAsia="Times New Roman" w:hAnsi="Times New Roman"/>
          <w:sz w:val="24"/>
          <w:szCs w:val="24"/>
          <w:lang w:val="ro-RO"/>
        </w:rPr>
        <w:t>activitatii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efectuarea </w:t>
      </w:r>
      <w:r w:rsidR="00DB706D">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concediului de </w:t>
      </w:r>
      <w:proofErr w:type="spellStart"/>
      <w:r w:rsidRPr="00B524E4">
        <w:rPr>
          <w:rFonts w:ascii="Times New Roman" w:eastAsia="Times New Roman" w:hAnsi="Times New Roman"/>
          <w:sz w:val="24"/>
          <w:szCs w:val="24"/>
          <w:lang w:val="ro-RO"/>
        </w:rPr>
        <w:t>lauzie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îsi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alapteaza</w:t>
      </w:r>
      <w:proofErr w:type="spellEnd"/>
      <w:r w:rsidRPr="00B524E4">
        <w:rPr>
          <w:rFonts w:ascii="Times New Roman" w:eastAsia="Times New Roman" w:hAnsi="Times New Roman"/>
          <w:sz w:val="24"/>
          <w:szCs w:val="24"/>
          <w:lang w:val="ro-RO"/>
        </w:rPr>
        <w:t xml:space="preserve"> copilul si </w:t>
      </w:r>
      <w:proofErr w:type="spellStart"/>
      <w:r w:rsidRPr="00B524E4">
        <w:rPr>
          <w:rFonts w:ascii="Times New Roman" w:eastAsia="Times New Roman" w:hAnsi="Times New Roman"/>
          <w:sz w:val="24"/>
          <w:szCs w:val="24"/>
          <w:lang w:val="ro-RO"/>
        </w:rPr>
        <w:t>anunta</w:t>
      </w:r>
      <w:proofErr w:type="spellEnd"/>
      <w:r w:rsidRPr="00B524E4">
        <w:rPr>
          <w:rFonts w:ascii="Times New Roman" w:eastAsia="Times New Roman" w:hAnsi="Times New Roman"/>
          <w:sz w:val="24"/>
          <w:szCs w:val="24"/>
          <w:lang w:val="ro-RO"/>
        </w:rPr>
        <w:t xml:space="preserve"> angajatorul în scris cu privire la </w:t>
      </w:r>
      <w:r w:rsidR="00DB706D">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începutul si </w:t>
      </w:r>
      <w:proofErr w:type="spellStart"/>
      <w:r w:rsidRPr="00B524E4">
        <w:rPr>
          <w:rFonts w:ascii="Times New Roman" w:eastAsia="Times New Roman" w:hAnsi="Times New Roman"/>
          <w:sz w:val="24"/>
          <w:szCs w:val="24"/>
          <w:lang w:val="ro-RO"/>
        </w:rPr>
        <w:t>sfârsitul</w:t>
      </w:r>
      <w:proofErr w:type="spellEnd"/>
      <w:r w:rsidRPr="00B524E4">
        <w:rPr>
          <w:rFonts w:ascii="Times New Roman" w:eastAsia="Times New Roman" w:hAnsi="Times New Roman"/>
          <w:sz w:val="24"/>
          <w:szCs w:val="24"/>
          <w:lang w:val="ro-RO"/>
        </w:rPr>
        <w:t xml:space="preserve"> prezumat al perioadei de </w:t>
      </w:r>
      <w:proofErr w:type="spellStart"/>
      <w:r w:rsidRPr="00B524E4">
        <w:rPr>
          <w:rFonts w:ascii="Times New Roman" w:eastAsia="Times New Roman" w:hAnsi="Times New Roman"/>
          <w:sz w:val="24"/>
          <w:szCs w:val="24"/>
          <w:lang w:val="ro-RO"/>
        </w:rPr>
        <w:t>alaptare</w:t>
      </w:r>
      <w:proofErr w:type="spellEnd"/>
      <w:r w:rsidRPr="00B524E4">
        <w:rPr>
          <w:rFonts w:ascii="Times New Roman" w:eastAsia="Times New Roman" w:hAnsi="Times New Roman"/>
          <w:sz w:val="24"/>
          <w:szCs w:val="24"/>
          <w:lang w:val="ro-RO"/>
        </w:rPr>
        <w:t xml:space="preserve">, anexând documente medicale </w:t>
      </w:r>
      <w:r w:rsidR="00DB706D">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eliberate de medicul de familie în acest sens; </w:t>
      </w:r>
    </w:p>
    <w:p w:rsidR="00944649" w:rsidRPr="00B524E4" w:rsidRDefault="008C2F65">
      <w:pPr>
        <w:spacing w:after="0" w:line="240" w:lineRule="auto"/>
        <w:jc w:val="both"/>
        <w:rPr>
          <w:rFonts w:ascii="Times New Roman" w:eastAsia="Times New Roman" w:hAnsi="Times New Roman"/>
          <w:sz w:val="24"/>
          <w:szCs w:val="24"/>
          <w:lang w:val="ro-RO"/>
        </w:rPr>
      </w:pPr>
      <w:bookmarkStart w:id="218" w:name="tree#16"/>
      <w:bookmarkEnd w:id="217"/>
      <w:r w:rsidRPr="00B524E4">
        <w:rPr>
          <w:rFonts w:ascii="Times New Roman" w:eastAsia="Times New Roman" w:hAnsi="Times New Roman"/>
          <w:sz w:val="24"/>
          <w:szCs w:val="24"/>
          <w:lang w:val="ro-RO"/>
        </w:rPr>
        <w:t xml:space="preserve">   f) dispensa pentru </w:t>
      </w:r>
      <w:proofErr w:type="spellStart"/>
      <w:r w:rsidRPr="00B524E4">
        <w:rPr>
          <w:rFonts w:ascii="Times New Roman" w:eastAsia="Times New Roman" w:hAnsi="Times New Roman"/>
          <w:sz w:val="24"/>
          <w:szCs w:val="24"/>
          <w:lang w:val="ro-RO"/>
        </w:rPr>
        <w:t>consultatii</w:t>
      </w:r>
      <w:proofErr w:type="spellEnd"/>
      <w:r w:rsidRPr="00B524E4">
        <w:rPr>
          <w:rFonts w:ascii="Times New Roman" w:eastAsia="Times New Roman" w:hAnsi="Times New Roman"/>
          <w:sz w:val="24"/>
          <w:szCs w:val="24"/>
          <w:lang w:val="ro-RO"/>
        </w:rPr>
        <w:t xml:space="preserve"> prenatale </w:t>
      </w:r>
      <w:proofErr w:type="spellStart"/>
      <w:r w:rsidRPr="00B524E4">
        <w:rPr>
          <w:rFonts w:ascii="Times New Roman" w:eastAsia="Times New Roman" w:hAnsi="Times New Roman"/>
          <w:sz w:val="24"/>
          <w:szCs w:val="24"/>
          <w:lang w:val="ro-RO"/>
        </w:rPr>
        <w:t>reprezinta</w:t>
      </w:r>
      <w:proofErr w:type="spellEnd"/>
      <w:r w:rsidRPr="00B524E4">
        <w:rPr>
          <w:rFonts w:ascii="Times New Roman" w:eastAsia="Times New Roman" w:hAnsi="Times New Roman"/>
          <w:sz w:val="24"/>
          <w:szCs w:val="24"/>
          <w:lang w:val="ro-RO"/>
        </w:rPr>
        <w:t xml:space="preserve"> un </w:t>
      </w:r>
      <w:proofErr w:type="spellStart"/>
      <w:r w:rsidRPr="00B524E4">
        <w:rPr>
          <w:rFonts w:ascii="Times New Roman" w:eastAsia="Times New Roman" w:hAnsi="Times New Roman"/>
          <w:sz w:val="24"/>
          <w:szCs w:val="24"/>
          <w:lang w:val="ro-RO"/>
        </w:rPr>
        <w:t>numar</w:t>
      </w:r>
      <w:proofErr w:type="spellEnd"/>
      <w:r w:rsidRPr="00B524E4">
        <w:rPr>
          <w:rFonts w:ascii="Times New Roman" w:eastAsia="Times New Roman" w:hAnsi="Times New Roman"/>
          <w:sz w:val="24"/>
          <w:szCs w:val="24"/>
          <w:lang w:val="ro-RO"/>
        </w:rPr>
        <w:t xml:space="preserve"> de ore libere </w:t>
      </w:r>
      <w:proofErr w:type="spellStart"/>
      <w:r w:rsidRPr="00B524E4">
        <w:rPr>
          <w:rFonts w:ascii="Times New Roman" w:eastAsia="Times New Roman" w:hAnsi="Times New Roman"/>
          <w:sz w:val="24"/>
          <w:szCs w:val="24"/>
          <w:lang w:val="ro-RO"/>
        </w:rPr>
        <w:t>platite</w:t>
      </w:r>
      <w:proofErr w:type="spellEnd"/>
      <w:r w:rsidRPr="00B524E4">
        <w:rPr>
          <w:rFonts w:ascii="Times New Roman" w:eastAsia="Times New Roman" w:hAnsi="Times New Roman"/>
          <w:sz w:val="24"/>
          <w:szCs w:val="24"/>
          <w:lang w:val="ro-RO"/>
        </w:rPr>
        <w:t xml:space="preserve"> salariatei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angajator, pe durata programului normal de lucru, pentru efectuarea </w:t>
      </w:r>
      <w:proofErr w:type="spellStart"/>
      <w:r w:rsidRPr="00B524E4">
        <w:rPr>
          <w:rFonts w:ascii="Times New Roman" w:eastAsia="Times New Roman" w:hAnsi="Times New Roman"/>
          <w:sz w:val="24"/>
          <w:szCs w:val="24"/>
          <w:lang w:val="ro-RO"/>
        </w:rPr>
        <w:t>consultatiilor</w:t>
      </w:r>
      <w:proofErr w:type="spellEnd"/>
      <w:r w:rsidRPr="00B524E4">
        <w:rPr>
          <w:rFonts w:ascii="Times New Roman" w:eastAsia="Times New Roman" w:hAnsi="Times New Roman"/>
          <w:sz w:val="24"/>
          <w:szCs w:val="24"/>
          <w:lang w:val="ro-RO"/>
        </w:rPr>
        <w:t xml:space="preserve"> si examenelor prenatale pe baza </w:t>
      </w:r>
      <w:proofErr w:type="spellStart"/>
      <w:r w:rsidRPr="00B524E4">
        <w:rPr>
          <w:rFonts w:ascii="Times New Roman" w:eastAsia="Times New Roman" w:hAnsi="Times New Roman"/>
          <w:sz w:val="24"/>
          <w:szCs w:val="24"/>
          <w:lang w:val="ro-RO"/>
        </w:rPr>
        <w:t>recomandarii</w:t>
      </w:r>
      <w:proofErr w:type="spellEnd"/>
      <w:r w:rsidRPr="00B524E4">
        <w:rPr>
          <w:rFonts w:ascii="Times New Roman" w:eastAsia="Times New Roman" w:hAnsi="Times New Roman"/>
          <w:sz w:val="24"/>
          <w:szCs w:val="24"/>
          <w:lang w:val="ro-RO"/>
        </w:rPr>
        <w:t xml:space="preserve"> medicului de familie sau a medicului specialist; </w:t>
      </w:r>
    </w:p>
    <w:bookmarkEnd w:id="218"/>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g) concediul postnatal obligatoriu este concediul de 42 de zile pe care salariata mama are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sa îl efectueze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nastere</w:t>
      </w:r>
      <w:proofErr w:type="spellEnd"/>
      <w:r w:rsidRPr="00B524E4">
        <w:rPr>
          <w:rFonts w:ascii="Times New Roman" w:eastAsia="Times New Roman" w:hAnsi="Times New Roman"/>
          <w:sz w:val="24"/>
          <w:szCs w:val="24"/>
          <w:lang w:val="ro-RO"/>
        </w:rPr>
        <w:t xml:space="preserve">, în cadrul concediului pentru sarcina si </w:t>
      </w:r>
      <w:proofErr w:type="spellStart"/>
      <w:r w:rsidRPr="00B524E4">
        <w:rPr>
          <w:rFonts w:ascii="Times New Roman" w:eastAsia="Times New Roman" w:hAnsi="Times New Roman"/>
          <w:sz w:val="24"/>
          <w:szCs w:val="24"/>
          <w:lang w:val="ro-RO"/>
        </w:rPr>
        <w:t>lauzie</w:t>
      </w:r>
      <w:proofErr w:type="spellEnd"/>
      <w:r w:rsidRPr="00B524E4">
        <w:rPr>
          <w:rFonts w:ascii="Times New Roman" w:eastAsia="Times New Roman" w:hAnsi="Times New Roman"/>
          <w:sz w:val="24"/>
          <w:szCs w:val="24"/>
          <w:lang w:val="ro-RO"/>
        </w:rPr>
        <w:t xml:space="preserve"> cu durata totala de 126 de zile, de care </w:t>
      </w:r>
      <w:proofErr w:type="spellStart"/>
      <w:r w:rsidRPr="00B524E4">
        <w:rPr>
          <w:rFonts w:ascii="Times New Roman" w:eastAsia="Times New Roman" w:hAnsi="Times New Roman"/>
          <w:sz w:val="24"/>
          <w:szCs w:val="24"/>
          <w:lang w:val="ro-RO"/>
        </w:rPr>
        <w:t>beneficiaza</w:t>
      </w:r>
      <w:proofErr w:type="spellEnd"/>
      <w:r w:rsidRPr="00B524E4">
        <w:rPr>
          <w:rFonts w:ascii="Times New Roman" w:eastAsia="Times New Roman" w:hAnsi="Times New Roman"/>
          <w:sz w:val="24"/>
          <w:szCs w:val="24"/>
          <w:lang w:val="ro-RO"/>
        </w:rPr>
        <w:t xml:space="preserve"> salariatele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legii;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h) concediul de risc maternal este concediul de care </w:t>
      </w:r>
      <w:proofErr w:type="spellStart"/>
      <w:r w:rsidRPr="00B524E4">
        <w:rPr>
          <w:rFonts w:ascii="Times New Roman" w:eastAsia="Times New Roman" w:hAnsi="Times New Roman"/>
          <w:sz w:val="24"/>
          <w:szCs w:val="24"/>
          <w:lang w:val="ro-RO"/>
        </w:rPr>
        <w:t>beneficiaza</w:t>
      </w:r>
      <w:proofErr w:type="spellEnd"/>
      <w:r w:rsidRPr="00B524E4">
        <w:rPr>
          <w:rFonts w:ascii="Times New Roman" w:eastAsia="Times New Roman" w:hAnsi="Times New Roman"/>
          <w:sz w:val="24"/>
          <w:szCs w:val="24"/>
          <w:lang w:val="ro-RO"/>
        </w:rPr>
        <w:t xml:space="preserve"> salariatele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lit. </w:t>
      </w:r>
      <w:r w:rsidR="00513B9F">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c)-e) pentru </w:t>
      </w:r>
      <w:proofErr w:type="spellStart"/>
      <w:r w:rsidRPr="00B524E4">
        <w:rPr>
          <w:rFonts w:ascii="Times New Roman" w:eastAsia="Times New Roman" w:hAnsi="Times New Roman"/>
          <w:sz w:val="24"/>
          <w:szCs w:val="24"/>
          <w:lang w:val="ro-RO"/>
        </w:rPr>
        <w:t>protectia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sanatatii</w:t>
      </w:r>
      <w:proofErr w:type="spellEnd"/>
      <w:r w:rsidRPr="00B524E4">
        <w:rPr>
          <w:rFonts w:ascii="Times New Roman" w:eastAsia="Times New Roman" w:hAnsi="Times New Roman"/>
          <w:sz w:val="24"/>
          <w:szCs w:val="24"/>
          <w:lang w:val="ro-RO"/>
        </w:rPr>
        <w:t xml:space="preserve"> si </w:t>
      </w:r>
      <w:proofErr w:type="spellStart"/>
      <w:r w:rsidRPr="00B524E4">
        <w:rPr>
          <w:rFonts w:ascii="Times New Roman" w:eastAsia="Times New Roman" w:hAnsi="Times New Roman"/>
          <w:sz w:val="24"/>
          <w:szCs w:val="24"/>
          <w:lang w:val="ro-RO"/>
        </w:rPr>
        <w:t>securitatii</w:t>
      </w:r>
      <w:proofErr w:type="spellEnd"/>
      <w:r w:rsidRPr="00B524E4">
        <w:rPr>
          <w:rFonts w:ascii="Times New Roman" w:eastAsia="Times New Roman" w:hAnsi="Times New Roman"/>
          <w:sz w:val="24"/>
          <w:szCs w:val="24"/>
          <w:lang w:val="ro-RO"/>
        </w:rPr>
        <w:t xml:space="preserve"> lor si/sau a </w:t>
      </w:r>
      <w:proofErr w:type="spellStart"/>
      <w:r w:rsidRPr="00B524E4">
        <w:rPr>
          <w:rFonts w:ascii="Times New Roman" w:eastAsia="Times New Roman" w:hAnsi="Times New Roman"/>
          <w:sz w:val="24"/>
          <w:szCs w:val="24"/>
          <w:lang w:val="ro-RO"/>
        </w:rPr>
        <w:t>fatului</w:t>
      </w:r>
      <w:proofErr w:type="spellEnd"/>
      <w:r w:rsidRPr="00B524E4">
        <w:rPr>
          <w:rFonts w:ascii="Times New Roman" w:eastAsia="Times New Roman" w:hAnsi="Times New Roman"/>
          <w:sz w:val="24"/>
          <w:szCs w:val="24"/>
          <w:lang w:val="ro-RO"/>
        </w:rPr>
        <w:t xml:space="preserve"> ori a copilului lor. </w:t>
      </w:r>
    </w:p>
    <w:p w:rsidR="00944649" w:rsidRPr="00B524E4" w:rsidRDefault="008C2F65">
      <w:pPr>
        <w:spacing w:after="0" w:line="240" w:lineRule="auto"/>
        <w:jc w:val="both"/>
        <w:rPr>
          <w:rFonts w:ascii="Times New Roman" w:eastAsia="Times New Roman" w:hAnsi="Times New Roman"/>
          <w:sz w:val="24"/>
          <w:szCs w:val="24"/>
          <w:lang w:val="ro-RO"/>
        </w:rPr>
      </w:pPr>
      <w:bookmarkStart w:id="219" w:name="ref#A3"/>
      <w:bookmarkStart w:id="220" w:name="tree#19"/>
      <w:bookmarkEnd w:id="219"/>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Art. 178 .</w:t>
      </w:r>
      <w:r w:rsidRPr="00B524E4">
        <w:rPr>
          <w:rFonts w:ascii="Times New Roman" w:eastAsia="Times New Roman" w:hAnsi="Times New Roman"/>
          <w:sz w:val="24"/>
          <w:szCs w:val="24"/>
          <w:lang w:val="ro-RO"/>
        </w:rPr>
        <w:t xml:space="preserve"> - </w:t>
      </w:r>
      <w:bookmarkStart w:id="221" w:name="tree#20"/>
      <w:bookmarkEnd w:id="220"/>
      <w:r w:rsidRPr="00B524E4">
        <w:rPr>
          <w:rFonts w:ascii="Times New Roman" w:eastAsia="Times New Roman" w:hAnsi="Times New Roman"/>
          <w:sz w:val="24"/>
          <w:szCs w:val="24"/>
          <w:lang w:val="ro-RO"/>
        </w:rPr>
        <w:t xml:space="preserve">(1) Salariatele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2 lit. c)-e) au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de a se prezenta la medicul de familie pentru eliberarea unui document medical care sa le ateste starea. </w:t>
      </w:r>
    </w:p>
    <w:p w:rsidR="00944649" w:rsidRPr="00B524E4" w:rsidRDefault="008C2F65">
      <w:pPr>
        <w:spacing w:after="0" w:line="240" w:lineRule="auto"/>
        <w:ind w:firstLine="708"/>
        <w:jc w:val="both"/>
        <w:rPr>
          <w:rFonts w:ascii="Times New Roman" w:eastAsia="Times New Roman" w:hAnsi="Times New Roman"/>
          <w:sz w:val="24"/>
          <w:szCs w:val="24"/>
          <w:lang w:val="ro-RO"/>
        </w:rPr>
      </w:pPr>
      <w:bookmarkStart w:id="222" w:name="tree#21"/>
      <w:bookmarkEnd w:id="221"/>
      <w:r w:rsidRPr="00B524E4">
        <w:rPr>
          <w:rFonts w:ascii="Times New Roman" w:eastAsia="Times New Roman" w:hAnsi="Times New Roman"/>
          <w:sz w:val="24"/>
          <w:szCs w:val="24"/>
          <w:lang w:val="ro-RO"/>
        </w:rPr>
        <w:t xml:space="preserve">   (2) În cazul în care salariatele nu îndeplinesc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prevazuta</w:t>
      </w:r>
      <w:proofErr w:type="spellEnd"/>
      <w:r w:rsidRPr="00B524E4">
        <w:rPr>
          <w:rFonts w:ascii="Times New Roman" w:eastAsia="Times New Roman" w:hAnsi="Times New Roman"/>
          <w:sz w:val="24"/>
          <w:szCs w:val="24"/>
          <w:lang w:val="ro-RO"/>
        </w:rPr>
        <w:t xml:space="preserve"> la alin. (1) si nu </w:t>
      </w:r>
      <w:proofErr w:type="spellStart"/>
      <w:r w:rsidRPr="00B524E4">
        <w:rPr>
          <w:rFonts w:ascii="Times New Roman" w:eastAsia="Times New Roman" w:hAnsi="Times New Roman"/>
          <w:sz w:val="24"/>
          <w:szCs w:val="24"/>
          <w:lang w:val="ro-RO"/>
        </w:rPr>
        <w:t>informeaza</w:t>
      </w:r>
      <w:proofErr w:type="spellEnd"/>
      <w:r w:rsidRPr="00B524E4">
        <w:rPr>
          <w:rFonts w:ascii="Times New Roman" w:eastAsia="Times New Roman" w:hAnsi="Times New Roman"/>
          <w:sz w:val="24"/>
          <w:szCs w:val="24"/>
          <w:lang w:val="ro-RO"/>
        </w:rPr>
        <w:t xml:space="preserve"> în scris angajatorul despre starea lor, acesta este exonerat de </w:t>
      </w:r>
      <w:proofErr w:type="spellStart"/>
      <w:r w:rsidRPr="00B524E4">
        <w:rPr>
          <w:rFonts w:ascii="Times New Roman" w:eastAsia="Times New Roman" w:hAnsi="Times New Roman"/>
          <w:sz w:val="24"/>
          <w:szCs w:val="24"/>
          <w:lang w:val="ro-RO"/>
        </w:rPr>
        <w:t>obligatiile</w:t>
      </w:r>
      <w:proofErr w:type="spellEnd"/>
      <w:r w:rsidRPr="00B524E4">
        <w:rPr>
          <w:rFonts w:ascii="Times New Roman" w:eastAsia="Times New Roman" w:hAnsi="Times New Roman"/>
          <w:sz w:val="24"/>
          <w:szCs w:val="24"/>
          <w:lang w:val="ro-RO"/>
        </w:rPr>
        <w:t xml:space="preserve"> sale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în prezenta </w:t>
      </w:r>
      <w:proofErr w:type="spellStart"/>
      <w:r w:rsidRPr="00B524E4">
        <w:rPr>
          <w:rFonts w:ascii="Times New Roman" w:eastAsia="Times New Roman" w:hAnsi="Times New Roman"/>
          <w:sz w:val="24"/>
          <w:szCs w:val="24"/>
          <w:lang w:val="ro-RO"/>
        </w:rPr>
        <w:t>ordonanta</w:t>
      </w:r>
      <w:proofErr w:type="spellEnd"/>
      <w:r w:rsidRPr="00B524E4">
        <w:rPr>
          <w:rFonts w:ascii="Times New Roman" w:eastAsia="Times New Roman" w:hAnsi="Times New Roman"/>
          <w:sz w:val="24"/>
          <w:szCs w:val="24"/>
          <w:lang w:val="ro-RO"/>
        </w:rPr>
        <w:t xml:space="preserve"> de urgenta, cu </w:t>
      </w:r>
      <w:proofErr w:type="spellStart"/>
      <w:r w:rsidRPr="00B524E4">
        <w:rPr>
          <w:rFonts w:ascii="Times New Roman" w:eastAsia="Times New Roman" w:hAnsi="Times New Roman"/>
          <w:sz w:val="24"/>
          <w:szCs w:val="24"/>
          <w:lang w:val="ro-RO"/>
        </w:rPr>
        <w:t>exceptia</w:t>
      </w:r>
      <w:proofErr w:type="spellEnd"/>
      <w:r w:rsidRPr="00B524E4">
        <w:rPr>
          <w:rFonts w:ascii="Times New Roman" w:eastAsia="Times New Roman" w:hAnsi="Times New Roman"/>
          <w:sz w:val="24"/>
          <w:szCs w:val="24"/>
          <w:lang w:val="ro-RO"/>
        </w:rPr>
        <w:t xml:space="preserve"> celor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5, 6, 18, 23 si 25. </w:t>
      </w:r>
    </w:p>
    <w:p w:rsidR="00944649" w:rsidRPr="00B524E4" w:rsidRDefault="008C2F65">
      <w:pPr>
        <w:spacing w:after="0" w:line="240" w:lineRule="auto"/>
        <w:jc w:val="both"/>
        <w:rPr>
          <w:rFonts w:ascii="Times New Roman" w:eastAsia="Times New Roman" w:hAnsi="Times New Roman"/>
          <w:sz w:val="24"/>
          <w:szCs w:val="24"/>
          <w:lang w:val="ro-RO"/>
        </w:rPr>
      </w:pPr>
      <w:bookmarkStart w:id="223" w:name="ref#A4"/>
      <w:bookmarkStart w:id="224" w:name="tree#22"/>
      <w:bookmarkEnd w:id="222"/>
      <w:bookmarkEnd w:id="223"/>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 Art. 179</w:t>
      </w:r>
      <w:r w:rsidRPr="00B524E4">
        <w:rPr>
          <w:rFonts w:ascii="Times New Roman" w:eastAsia="Times New Roman" w:hAnsi="Times New Roman"/>
          <w:sz w:val="24"/>
          <w:szCs w:val="24"/>
          <w:lang w:val="ro-RO"/>
        </w:rPr>
        <w:t xml:space="preserve">  - Angajatorii au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sa adopte masurile necesare, astfel încât: </w:t>
      </w:r>
    </w:p>
    <w:p w:rsidR="00944649" w:rsidRPr="00B524E4" w:rsidRDefault="008C2F65">
      <w:pPr>
        <w:spacing w:after="0" w:line="240" w:lineRule="auto"/>
        <w:jc w:val="both"/>
        <w:rPr>
          <w:rFonts w:ascii="Times New Roman" w:eastAsia="Times New Roman" w:hAnsi="Times New Roman"/>
          <w:sz w:val="24"/>
          <w:szCs w:val="24"/>
          <w:lang w:val="ro-RO"/>
        </w:rPr>
      </w:pPr>
      <w:bookmarkStart w:id="225" w:name="tree#23"/>
      <w:bookmarkEnd w:id="224"/>
      <w:r w:rsidRPr="00B524E4">
        <w:rPr>
          <w:rFonts w:ascii="Times New Roman" w:eastAsia="Times New Roman" w:hAnsi="Times New Roman"/>
          <w:sz w:val="24"/>
          <w:szCs w:val="24"/>
          <w:lang w:val="ro-RO"/>
        </w:rPr>
        <w:t xml:space="preserve">   a) sa </w:t>
      </w:r>
      <w:proofErr w:type="spellStart"/>
      <w:r w:rsidRPr="00B524E4">
        <w:rPr>
          <w:rFonts w:ascii="Times New Roman" w:eastAsia="Times New Roman" w:hAnsi="Times New Roman"/>
          <w:sz w:val="24"/>
          <w:szCs w:val="24"/>
          <w:lang w:val="ro-RO"/>
        </w:rPr>
        <w:t>previna</w:t>
      </w:r>
      <w:proofErr w:type="spellEnd"/>
      <w:r w:rsidRPr="00B524E4">
        <w:rPr>
          <w:rFonts w:ascii="Times New Roman" w:eastAsia="Times New Roman" w:hAnsi="Times New Roman"/>
          <w:sz w:val="24"/>
          <w:szCs w:val="24"/>
          <w:lang w:val="ro-RO"/>
        </w:rPr>
        <w:t xml:space="preserve"> expunerea salariatelor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2 lit. c)-e) la riscuri ce le pot afecta </w:t>
      </w:r>
      <w:proofErr w:type="spellStart"/>
      <w:r w:rsidRPr="00B524E4">
        <w:rPr>
          <w:rFonts w:ascii="Times New Roman" w:eastAsia="Times New Roman" w:hAnsi="Times New Roman"/>
          <w:sz w:val="24"/>
          <w:szCs w:val="24"/>
          <w:lang w:val="ro-RO"/>
        </w:rPr>
        <w:t>sanatatea</w:t>
      </w:r>
      <w:proofErr w:type="spellEnd"/>
      <w:r w:rsidRPr="00B524E4">
        <w:rPr>
          <w:rFonts w:ascii="Times New Roman" w:eastAsia="Times New Roman" w:hAnsi="Times New Roman"/>
          <w:sz w:val="24"/>
          <w:szCs w:val="24"/>
          <w:lang w:val="ro-RO"/>
        </w:rPr>
        <w:t xml:space="preserve"> si securitatea; </w:t>
      </w:r>
    </w:p>
    <w:p w:rsidR="00944649" w:rsidRPr="00B524E4" w:rsidRDefault="008C2F65">
      <w:pPr>
        <w:spacing w:after="0" w:line="240" w:lineRule="auto"/>
        <w:jc w:val="both"/>
        <w:rPr>
          <w:rFonts w:ascii="Times New Roman" w:eastAsia="Times New Roman" w:hAnsi="Times New Roman"/>
          <w:sz w:val="24"/>
          <w:szCs w:val="24"/>
          <w:lang w:val="ro-RO"/>
        </w:rPr>
      </w:pPr>
      <w:bookmarkStart w:id="226" w:name="tree#24"/>
      <w:bookmarkEnd w:id="225"/>
      <w:r w:rsidRPr="00B524E4">
        <w:rPr>
          <w:rFonts w:ascii="Times New Roman" w:eastAsia="Times New Roman" w:hAnsi="Times New Roman"/>
          <w:sz w:val="24"/>
          <w:szCs w:val="24"/>
          <w:lang w:val="ro-RO"/>
        </w:rPr>
        <w:t xml:space="preserve">   b) salariatele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2 lit. c)-e) sa nu fie constrânse sa efectueze o munca </w:t>
      </w:r>
      <w:r w:rsidR="00513B9F">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daunatoare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sanatatii</w:t>
      </w:r>
      <w:proofErr w:type="spellEnd"/>
      <w:r w:rsidRPr="00B524E4">
        <w:rPr>
          <w:rFonts w:ascii="Times New Roman" w:eastAsia="Times New Roman" w:hAnsi="Times New Roman"/>
          <w:sz w:val="24"/>
          <w:szCs w:val="24"/>
          <w:lang w:val="ro-RO"/>
        </w:rPr>
        <w:t xml:space="preserve"> sau </w:t>
      </w:r>
      <w:proofErr w:type="spellStart"/>
      <w:r w:rsidRPr="00B524E4">
        <w:rPr>
          <w:rFonts w:ascii="Times New Roman" w:eastAsia="Times New Roman" w:hAnsi="Times New Roman"/>
          <w:sz w:val="24"/>
          <w:szCs w:val="24"/>
          <w:lang w:val="ro-RO"/>
        </w:rPr>
        <w:t>starii</w:t>
      </w:r>
      <w:proofErr w:type="spellEnd"/>
      <w:r w:rsidRPr="00B524E4">
        <w:rPr>
          <w:rFonts w:ascii="Times New Roman" w:eastAsia="Times New Roman" w:hAnsi="Times New Roman"/>
          <w:sz w:val="24"/>
          <w:szCs w:val="24"/>
          <w:lang w:val="ro-RO"/>
        </w:rPr>
        <w:t xml:space="preserve"> lor de graviditate ori copilului nou-</w:t>
      </w:r>
      <w:proofErr w:type="spellStart"/>
      <w:r w:rsidRPr="00B524E4">
        <w:rPr>
          <w:rFonts w:ascii="Times New Roman" w:eastAsia="Times New Roman" w:hAnsi="Times New Roman"/>
          <w:sz w:val="24"/>
          <w:szCs w:val="24"/>
          <w:lang w:val="ro-RO"/>
        </w:rPr>
        <w:t>nascut</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caz. </w:t>
      </w:r>
    </w:p>
    <w:p w:rsidR="009C3547" w:rsidRDefault="008C2F65">
      <w:pPr>
        <w:spacing w:after="0" w:line="240" w:lineRule="auto"/>
        <w:jc w:val="both"/>
        <w:rPr>
          <w:rFonts w:ascii="Times New Roman" w:eastAsia="Times New Roman" w:hAnsi="Times New Roman"/>
          <w:b/>
          <w:sz w:val="24"/>
          <w:szCs w:val="24"/>
          <w:lang w:val="ro-RO"/>
        </w:rPr>
      </w:pPr>
      <w:bookmarkStart w:id="227" w:name="ref#A5"/>
      <w:bookmarkStart w:id="228" w:name="tree#25"/>
      <w:bookmarkEnd w:id="226"/>
      <w:bookmarkEnd w:id="227"/>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  </w:t>
      </w:r>
    </w:p>
    <w:p w:rsidR="009C3547" w:rsidRDefault="009C3547" w:rsidP="009C3547">
      <w:pPr>
        <w:spacing w:after="0" w:line="240" w:lineRule="auto"/>
        <w:ind w:firstLine="708"/>
        <w:jc w:val="both"/>
        <w:rPr>
          <w:rFonts w:ascii="Times New Roman" w:eastAsia="Times New Roman" w:hAnsi="Times New Roman"/>
          <w:b/>
          <w:sz w:val="24"/>
          <w:szCs w:val="24"/>
          <w:lang w:val="ro-RO"/>
        </w:rPr>
      </w:pPr>
    </w:p>
    <w:p w:rsidR="00050635" w:rsidRDefault="00050635" w:rsidP="009C3547">
      <w:pPr>
        <w:spacing w:after="0" w:line="240" w:lineRule="auto"/>
        <w:ind w:firstLine="708"/>
        <w:jc w:val="both"/>
        <w:rPr>
          <w:rFonts w:ascii="Times New Roman" w:eastAsia="Times New Roman" w:hAnsi="Times New Roman"/>
          <w:b/>
          <w:sz w:val="24"/>
          <w:szCs w:val="24"/>
          <w:lang w:val="ro-RO"/>
        </w:rPr>
      </w:pPr>
    </w:p>
    <w:p w:rsidR="00944649" w:rsidRPr="00B524E4" w:rsidRDefault="008C2F65" w:rsidP="009C3547">
      <w:pPr>
        <w:spacing w:after="0" w:line="240" w:lineRule="auto"/>
        <w:ind w:firstLine="708"/>
        <w:jc w:val="both"/>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Art. 180</w:t>
      </w:r>
      <w:r w:rsidRPr="00B524E4">
        <w:rPr>
          <w:rFonts w:ascii="Times New Roman" w:eastAsia="Times New Roman" w:hAnsi="Times New Roman"/>
          <w:sz w:val="24"/>
          <w:szCs w:val="24"/>
          <w:lang w:val="ro-RO"/>
        </w:rPr>
        <w:t xml:space="preserve">  - </w:t>
      </w:r>
      <w:bookmarkStart w:id="229" w:name="tree#26"/>
      <w:bookmarkEnd w:id="228"/>
      <w:r w:rsidRPr="00B524E4">
        <w:rPr>
          <w:rFonts w:ascii="Times New Roman" w:eastAsia="Times New Roman" w:hAnsi="Times New Roman"/>
          <w:sz w:val="24"/>
          <w:szCs w:val="24"/>
          <w:lang w:val="ro-RO"/>
        </w:rPr>
        <w:t xml:space="preserve">(1) Pentru toate </w:t>
      </w:r>
      <w:proofErr w:type="spellStart"/>
      <w:r w:rsidRPr="00B524E4">
        <w:rPr>
          <w:rFonts w:ascii="Times New Roman" w:eastAsia="Times New Roman" w:hAnsi="Times New Roman"/>
          <w:sz w:val="24"/>
          <w:szCs w:val="24"/>
          <w:lang w:val="ro-RO"/>
        </w:rPr>
        <w:t>activitatile</w:t>
      </w:r>
      <w:proofErr w:type="spellEnd"/>
      <w:r w:rsidRPr="00B524E4">
        <w:rPr>
          <w:rFonts w:ascii="Times New Roman" w:eastAsia="Times New Roman" w:hAnsi="Times New Roman"/>
          <w:sz w:val="24"/>
          <w:szCs w:val="24"/>
          <w:lang w:val="ro-RO"/>
        </w:rPr>
        <w:t xml:space="preserve"> susceptibile sa prezinte un risc specific de expunere la </w:t>
      </w:r>
      <w:proofErr w:type="spellStart"/>
      <w:r w:rsidRPr="00B524E4">
        <w:rPr>
          <w:rFonts w:ascii="Times New Roman" w:eastAsia="Times New Roman" w:hAnsi="Times New Roman"/>
          <w:sz w:val="24"/>
          <w:szCs w:val="24"/>
          <w:lang w:val="ro-RO"/>
        </w:rPr>
        <w:t>agenti</w:t>
      </w:r>
      <w:proofErr w:type="spellEnd"/>
      <w:r w:rsidRPr="00B524E4">
        <w:rPr>
          <w:rFonts w:ascii="Times New Roman" w:eastAsia="Times New Roman" w:hAnsi="Times New Roman"/>
          <w:sz w:val="24"/>
          <w:szCs w:val="24"/>
          <w:lang w:val="ro-RO"/>
        </w:rPr>
        <w:t xml:space="preserve">, procedee si </w:t>
      </w:r>
      <w:proofErr w:type="spellStart"/>
      <w:r w:rsidRPr="00B524E4">
        <w:rPr>
          <w:rFonts w:ascii="Times New Roman" w:eastAsia="Times New Roman" w:hAnsi="Times New Roman"/>
          <w:sz w:val="24"/>
          <w:szCs w:val="24"/>
          <w:lang w:val="ro-RO"/>
        </w:rPr>
        <w:t>conditii</w:t>
      </w:r>
      <w:proofErr w:type="spellEnd"/>
      <w:r w:rsidRPr="00B524E4">
        <w:rPr>
          <w:rFonts w:ascii="Times New Roman" w:eastAsia="Times New Roman" w:hAnsi="Times New Roman"/>
          <w:sz w:val="24"/>
          <w:szCs w:val="24"/>
          <w:lang w:val="ro-RO"/>
        </w:rPr>
        <w:t xml:space="preserve"> de munca, a </w:t>
      </w:r>
      <w:proofErr w:type="spellStart"/>
      <w:r w:rsidRPr="00B524E4">
        <w:rPr>
          <w:rFonts w:ascii="Times New Roman" w:eastAsia="Times New Roman" w:hAnsi="Times New Roman"/>
          <w:sz w:val="24"/>
          <w:szCs w:val="24"/>
          <w:lang w:val="ro-RO"/>
        </w:rPr>
        <w:t>caror</w:t>
      </w:r>
      <w:proofErr w:type="spellEnd"/>
      <w:r w:rsidRPr="00B524E4">
        <w:rPr>
          <w:rFonts w:ascii="Times New Roman" w:eastAsia="Times New Roman" w:hAnsi="Times New Roman"/>
          <w:sz w:val="24"/>
          <w:szCs w:val="24"/>
          <w:lang w:val="ro-RO"/>
        </w:rPr>
        <w:t xml:space="preserve"> lista este </w:t>
      </w:r>
      <w:proofErr w:type="spellStart"/>
      <w:r w:rsidRPr="00B524E4">
        <w:rPr>
          <w:rFonts w:ascii="Times New Roman" w:eastAsia="Times New Roman" w:hAnsi="Times New Roman"/>
          <w:sz w:val="24"/>
          <w:szCs w:val="24"/>
          <w:lang w:val="ro-RO"/>
        </w:rPr>
        <w:t>prevazuta</w:t>
      </w:r>
      <w:proofErr w:type="spellEnd"/>
      <w:r w:rsidRPr="00B524E4">
        <w:rPr>
          <w:rFonts w:ascii="Times New Roman" w:eastAsia="Times New Roman" w:hAnsi="Times New Roman"/>
          <w:sz w:val="24"/>
          <w:szCs w:val="24"/>
          <w:lang w:val="ro-RO"/>
        </w:rPr>
        <w:t xml:space="preserve"> în anexa nr. 1, angajatorul este obligat sa evalueze anual, precum si la orice modificare a </w:t>
      </w:r>
      <w:proofErr w:type="spellStart"/>
      <w:r w:rsidRPr="00B524E4">
        <w:rPr>
          <w:rFonts w:ascii="Times New Roman" w:eastAsia="Times New Roman" w:hAnsi="Times New Roman"/>
          <w:sz w:val="24"/>
          <w:szCs w:val="24"/>
          <w:lang w:val="ro-RO"/>
        </w:rPr>
        <w:t>conditiilor</w:t>
      </w:r>
      <w:proofErr w:type="spellEnd"/>
      <w:r w:rsidRPr="00B524E4">
        <w:rPr>
          <w:rFonts w:ascii="Times New Roman" w:eastAsia="Times New Roman" w:hAnsi="Times New Roman"/>
          <w:sz w:val="24"/>
          <w:szCs w:val="24"/>
          <w:lang w:val="ro-RO"/>
        </w:rPr>
        <w:t xml:space="preserve"> de </w:t>
      </w:r>
      <w:r w:rsidR="00D3211D">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munca natura, gradul si durata expunerii salariatelor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2 lit. c)-e), în scopul </w:t>
      </w:r>
      <w:proofErr w:type="spellStart"/>
      <w:r w:rsidRPr="00B524E4">
        <w:rPr>
          <w:rFonts w:ascii="Times New Roman" w:eastAsia="Times New Roman" w:hAnsi="Times New Roman"/>
          <w:sz w:val="24"/>
          <w:szCs w:val="24"/>
          <w:lang w:val="ro-RO"/>
        </w:rPr>
        <w:t>determinarii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oricarui</w:t>
      </w:r>
      <w:proofErr w:type="spellEnd"/>
      <w:r w:rsidRPr="00B524E4">
        <w:rPr>
          <w:rFonts w:ascii="Times New Roman" w:eastAsia="Times New Roman" w:hAnsi="Times New Roman"/>
          <w:sz w:val="24"/>
          <w:szCs w:val="24"/>
          <w:lang w:val="ro-RO"/>
        </w:rPr>
        <w:t xml:space="preserve"> risc pentru securitatea sau </w:t>
      </w:r>
      <w:proofErr w:type="spellStart"/>
      <w:r w:rsidRPr="00B524E4">
        <w:rPr>
          <w:rFonts w:ascii="Times New Roman" w:eastAsia="Times New Roman" w:hAnsi="Times New Roman"/>
          <w:sz w:val="24"/>
          <w:szCs w:val="24"/>
          <w:lang w:val="ro-RO"/>
        </w:rPr>
        <w:t>sanatatea</w:t>
      </w:r>
      <w:proofErr w:type="spellEnd"/>
      <w:r w:rsidRPr="00B524E4">
        <w:rPr>
          <w:rFonts w:ascii="Times New Roman" w:eastAsia="Times New Roman" w:hAnsi="Times New Roman"/>
          <w:sz w:val="24"/>
          <w:szCs w:val="24"/>
          <w:lang w:val="ro-RO"/>
        </w:rPr>
        <w:t xml:space="preserve"> lor si </w:t>
      </w:r>
      <w:proofErr w:type="spellStart"/>
      <w:r w:rsidRPr="00B524E4">
        <w:rPr>
          <w:rFonts w:ascii="Times New Roman" w:eastAsia="Times New Roman" w:hAnsi="Times New Roman"/>
          <w:sz w:val="24"/>
          <w:szCs w:val="24"/>
          <w:lang w:val="ro-RO"/>
        </w:rPr>
        <w:t>oricarei</w:t>
      </w:r>
      <w:proofErr w:type="spellEnd"/>
      <w:r w:rsidRPr="00B524E4">
        <w:rPr>
          <w:rFonts w:ascii="Times New Roman" w:eastAsia="Times New Roman" w:hAnsi="Times New Roman"/>
          <w:sz w:val="24"/>
          <w:szCs w:val="24"/>
          <w:lang w:val="ro-RO"/>
        </w:rPr>
        <w:t xml:space="preserve"> repercusiuni asupra sarcinii ori </w:t>
      </w:r>
      <w:proofErr w:type="spellStart"/>
      <w:r w:rsidRPr="00B524E4">
        <w:rPr>
          <w:rFonts w:ascii="Times New Roman" w:eastAsia="Times New Roman" w:hAnsi="Times New Roman"/>
          <w:sz w:val="24"/>
          <w:szCs w:val="24"/>
          <w:lang w:val="ro-RO"/>
        </w:rPr>
        <w:t>alaptarii</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bookmarkStart w:id="230" w:name="tree#27"/>
      <w:bookmarkEnd w:id="229"/>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(2) </w:t>
      </w:r>
      <w:proofErr w:type="spellStart"/>
      <w:r w:rsidRPr="00B524E4">
        <w:rPr>
          <w:rFonts w:ascii="Times New Roman" w:eastAsia="Times New Roman" w:hAnsi="Times New Roman"/>
          <w:sz w:val="24"/>
          <w:szCs w:val="24"/>
          <w:lang w:val="ro-RO"/>
        </w:rPr>
        <w:t>Evaluarile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alin. (1) se </w:t>
      </w:r>
      <w:proofErr w:type="spellStart"/>
      <w:r w:rsidRPr="00B524E4">
        <w:rPr>
          <w:rFonts w:ascii="Times New Roman" w:eastAsia="Times New Roman" w:hAnsi="Times New Roman"/>
          <w:sz w:val="24"/>
          <w:szCs w:val="24"/>
          <w:lang w:val="ro-RO"/>
        </w:rPr>
        <w:t>efectueaza</w:t>
      </w:r>
      <w:proofErr w:type="spellEnd"/>
      <w:r w:rsidRPr="00B524E4">
        <w:rPr>
          <w:rFonts w:ascii="Times New Roman" w:eastAsia="Times New Roman" w:hAnsi="Times New Roman"/>
          <w:sz w:val="24"/>
          <w:szCs w:val="24"/>
          <w:lang w:val="ro-RO"/>
        </w:rPr>
        <w:t xml:space="preserve">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angajator, cu participarea obligatorie a medicului de medicina muncii, iar rezultatele lor se </w:t>
      </w:r>
      <w:proofErr w:type="spellStart"/>
      <w:r w:rsidRPr="00B524E4">
        <w:rPr>
          <w:rFonts w:ascii="Times New Roman" w:eastAsia="Times New Roman" w:hAnsi="Times New Roman"/>
          <w:sz w:val="24"/>
          <w:szCs w:val="24"/>
          <w:lang w:val="ro-RO"/>
        </w:rPr>
        <w:t>consemneaza</w:t>
      </w:r>
      <w:proofErr w:type="spellEnd"/>
      <w:r w:rsidRPr="00B524E4">
        <w:rPr>
          <w:rFonts w:ascii="Times New Roman" w:eastAsia="Times New Roman" w:hAnsi="Times New Roman"/>
          <w:sz w:val="24"/>
          <w:szCs w:val="24"/>
          <w:lang w:val="ro-RO"/>
        </w:rPr>
        <w:t xml:space="preserve"> în rapoarte </w:t>
      </w:r>
      <w:r w:rsidR="00D84F0F">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scrise. </w:t>
      </w:r>
    </w:p>
    <w:p w:rsidR="00944649" w:rsidRPr="00B524E4" w:rsidRDefault="008C2F65">
      <w:pPr>
        <w:spacing w:after="0" w:line="240" w:lineRule="auto"/>
        <w:jc w:val="both"/>
        <w:rPr>
          <w:rFonts w:ascii="Times New Roman" w:eastAsia="Times New Roman" w:hAnsi="Times New Roman"/>
          <w:sz w:val="24"/>
          <w:szCs w:val="24"/>
          <w:lang w:val="ro-RO"/>
        </w:rPr>
      </w:pPr>
      <w:bookmarkStart w:id="231" w:name="ref#A6"/>
      <w:bookmarkStart w:id="232" w:name="tree#28"/>
      <w:bookmarkEnd w:id="230"/>
      <w:bookmarkEnd w:id="231"/>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  Art. 181</w:t>
      </w:r>
      <w:r w:rsidRPr="00B524E4">
        <w:rPr>
          <w:rFonts w:ascii="Times New Roman" w:eastAsia="Times New Roman" w:hAnsi="Times New Roman"/>
          <w:sz w:val="24"/>
          <w:szCs w:val="24"/>
          <w:lang w:val="ro-RO"/>
        </w:rPr>
        <w:t xml:space="preserve">. - </w:t>
      </w:r>
      <w:bookmarkStart w:id="233" w:name="tree#29"/>
      <w:bookmarkEnd w:id="232"/>
      <w:r w:rsidRPr="00B524E4">
        <w:rPr>
          <w:rFonts w:ascii="Times New Roman" w:eastAsia="Times New Roman" w:hAnsi="Times New Roman"/>
          <w:sz w:val="24"/>
          <w:szCs w:val="24"/>
          <w:lang w:val="ro-RO"/>
        </w:rPr>
        <w:t xml:space="preserve">(1) Angajatorii sunt </w:t>
      </w:r>
      <w:proofErr w:type="spellStart"/>
      <w:r w:rsidRPr="00B524E4">
        <w:rPr>
          <w:rFonts w:ascii="Times New Roman" w:eastAsia="Times New Roman" w:hAnsi="Times New Roman"/>
          <w:sz w:val="24"/>
          <w:szCs w:val="24"/>
          <w:lang w:val="ro-RO"/>
        </w:rPr>
        <w:t>obligati</w:t>
      </w:r>
      <w:proofErr w:type="spellEnd"/>
      <w:r w:rsidRPr="00B524E4">
        <w:rPr>
          <w:rFonts w:ascii="Times New Roman" w:eastAsia="Times New Roman" w:hAnsi="Times New Roman"/>
          <w:sz w:val="24"/>
          <w:szCs w:val="24"/>
          <w:lang w:val="ro-RO"/>
        </w:rPr>
        <w:t xml:space="preserve"> ca, în termen de 5 zile </w:t>
      </w:r>
      <w:proofErr w:type="spellStart"/>
      <w:r w:rsidRPr="00B524E4">
        <w:rPr>
          <w:rFonts w:ascii="Times New Roman" w:eastAsia="Times New Roman" w:hAnsi="Times New Roman"/>
          <w:sz w:val="24"/>
          <w:szCs w:val="24"/>
          <w:lang w:val="ro-RO"/>
        </w:rPr>
        <w:t>lucratoare</w:t>
      </w:r>
      <w:proofErr w:type="spellEnd"/>
      <w:r w:rsidRPr="00B524E4">
        <w:rPr>
          <w:rFonts w:ascii="Times New Roman" w:eastAsia="Times New Roman" w:hAnsi="Times New Roman"/>
          <w:sz w:val="24"/>
          <w:szCs w:val="24"/>
          <w:lang w:val="ro-RO"/>
        </w:rPr>
        <w:t xml:space="preserve"> de la data întocmirii raportului, sa înmâneze o copie a acestuia sindicatului sau </w:t>
      </w:r>
      <w:proofErr w:type="spellStart"/>
      <w:r w:rsidRPr="00B524E4">
        <w:rPr>
          <w:rFonts w:ascii="Times New Roman" w:eastAsia="Times New Roman" w:hAnsi="Times New Roman"/>
          <w:sz w:val="24"/>
          <w:szCs w:val="24"/>
          <w:lang w:val="ro-RO"/>
        </w:rPr>
        <w:t>reprezentantilor</w:t>
      </w:r>
      <w:proofErr w:type="spellEnd"/>
      <w:r w:rsidRPr="00B524E4">
        <w:rPr>
          <w:rFonts w:ascii="Times New Roman" w:eastAsia="Times New Roman" w:hAnsi="Times New Roman"/>
          <w:sz w:val="24"/>
          <w:szCs w:val="24"/>
          <w:lang w:val="ro-RO"/>
        </w:rPr>
        <w:t xml:space="preserve"> </w:t>
      </w:r>
      <w:r w:rsidR="00112389">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salariatilor</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bookmarkStart w:id="234" w:name="tree#30"/>
      <w:bookmarkEnd w:id="233"/>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(2) Angajatorii vor informa în scris salariatele asupra rezultatelor </w:t>
      </w:r>
      <w:proofErr w:type="spellStart"/>
      <w:r w:rsidRPr="00B524E4">
        <w:rPr>
          <w:rFonts w:ascii="Times New Roman" w:eastAsia="Times New Roman" w:hAnsi="Times New Roman"/>
          <w:sz w:val="24"/>
          <w:szCs w:val="24"/>
          <w:lang w:val="ro-RO"/>
        </w:rPr>
        <w:t>evaluarii</w:t>
      </w:r>
      <w:proofErr w:type="spellEnd"/>
      <w:r w:rsidRPr="00B524E4">
        <w:rPr>
          <w:rFonts w:ascii="Times New Roman" w:eastAsia="Times New Roman" w:hAnsi="Times New Roman"/>
          <w:sz w:val="24"/>
          <w:szCs w:val="24"/>
          <w:lang w:val="ro-RO"/>
        </w:rPr>
        <w:t xml:space="preserve"> privind riscurile la care pot fi supuse la locurile lor de munca, precum si asupra drepturilor care </w:t>
      </w:r>
      <w:r w:rsidR="00D2011E">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decurg din prezenta </w:t>
      </w:r>
      <w:proofErr w:type="spellStart"/>
      <w:r w:rsidRPr="00B524E4">
        <w:rPr>
          <w:rFonts w:ascii="Times New Roman" w:eastAsia="Times New Roman" w:hAnsi="Times New Roman"/>
          <w:sz w:val="24"/>
          <w:szCs w:val="24"/>
          <w:lang w:val="ro-RO"/>
        </w:rPr>
        <w:t>ordonanta</w:t>
      </w:r>
      <w:proofErr w:type="spellEnd"/>
      <w:r w:rsidRPr="00B524E4">
        <w:rPr>
          <w:rFonts w:ascii="Times New Roman" w:eastAsia="Times New Roman" w:hAnsi="Times New Roman"/>
          <w:sz w:val="24"/>
          <w:szCs w:val="24"/>
          <w:lang w:val="ro-RO"/>
        </w:rPr>
        <w:t xml:space="preserve"> de urgenta. </w:t>
      </w:r>
    </w:p>
    <w:p w:rsidR="00944649" w:rsidRPr="00B524E4" w:rsidRDefault="008C2F65">
      <w:pPr>
        <w:spacing w:after="0" w:line="240" w:lineRule="auto"/>
        <w:ind w:firstLine="708"/>
        <w:jc w:val="both"/>
        <w:rPr>
          <w:rFonts w:ascii="Times New Roman" w:eastAsia="Times New Roman" w:hAnsi="Times New Roman"/>
          <w:sz w:val="24"/>
          <w:szCs w:val="24"/>
          <w:lang w:val="ro-RO"/>
        </w:rPr>
      </w:pPr>
      <w:bookmarkStart w:id="235" w:name="ref#A7"/>
      <w:bookmarkStart w:id="236" w:name="tree#31"/>
      <w:bookmarkEnd w:id="234"/>
      <w:bookmarkEnd w:id="235"/>
      <w:r w:rsidRPr="00B524E4">
        <w:rPr>
          <w:rFonts w:ascii="Times New Roman" w:eastAsia="Times New Roman" w:hAnsi="Times New Roman"/>
          <w:sz w:val="24"/>
          <w:szCs w:val="24"/>
          <w:lang w:val="ro-RO"/>
        </w:rPr>
        <w:t>   </w:t>
      </w:r>
      <w:r w:rsidRPr="00B524E4">
        <w:rPr>
          <w:rFonts w:ascii="Times New Roman" w:eastAsia="Times New Roman" w:hAnsi="Times New Roman"/>
          <w:b/>
          <w:sz w:val="24"/>
          <w:szCs w:val="24"/>
          <w:lang w:val="ro-RO"/>
        </w:rPr>
        <w:t>Art. 182</w:t>
      </w:r>
      <w:r w:rsidRPr="00B524E4">
        <w:rPr>
          <w:rFonts w:ascii="Times New Roman" w:eastAsia="Times New Roman" w:hAnsi="Times New Roman"/>
          <w:sz w:val="24"/>
          <w:szCs w:val="24"/>
          <w:lang w:val="ro-RO"/>
        </w:rPr>
        <w:t xml:space="preserve">  - </w:t>
      </w:r>
      <w:bookmarkStart w:id="237" w:name="tree#32"/>
      <w:bookmarkEnd w:id="236"/>
      <w:r w:rsidRPr="00B524E4">
        <w:rPr>
          <w:rFonts w:ascii="Times New Roman" w:eastAsia="Times New Roman" w:hAnsi="Times New Roman"/>
          <w:sz w:val="24"/>
          <w:szCs w:val="24"/>
          <w:lang w:val="ro-RO"/>
        </w:rPr>
        <w:t xml:space="preserve">(1) În termen de 10 zile </w:t>
      </w:r>
      <w:proofErr w:type="spellStart"/>
      <w:r w:rsidRPr="00B524E4">
        <w:rPr>
          <w:rFonts w:ascii="Times New Roman" w:eastAsia="Times New Roman" w:hAnsi="Times New Roman"/>
          <w:sz w:val="24"/>
          <w:szCs w:val="24"/>
          <w:lang w:val="ro-RO"/>
        </w:rPr>
        <w:t>lucratoare</w:t>
      </w:r>
      <w:proofErr w:type="spellEnd"/>
      <w:r w:rsidRPr="00B524E4">
        <w:rPr>
          <w:rFonts w:ascii="Times New Roman" w:eastAsia="Times New Roman" w:hAnsi="Times New Roman"/>
          <w:sz w:val="24"/>
          <w:szCs w:val="24"/>
          <w:lang w:val="ro-RO"/>
        </w:rPr>
        <w:t xml:space="preserve"> de la data la care angajatorul a fost </w:t>
      </w:r>
      <w:proofErr w:type="spellStart"/>
      <w:r w:rsidRPr="00B524E4">
        <w:rPr>
          <w:rFonts w:ascii="Times New Roman" w:eastAsia="Times New Roman" w:hAnsi="Times New Roman"/>
          <w:sz w:val="24"/>
          <w:szCs w:val="24"/>
          <w:lang w:val="ro-RO"/>
        </w:rPr>
        <w:t>anuntat</w:t>
      </w:r>
      <w:proofErr w:type="spellEnd"/>
      <w:r w:rsidRPr="00B524E4">
        <w:rPr>
          <w:rFonts w:ascii="Times New Roman" w:eastAsia="Times New Roman" w:hAnsi="Times New Roman"/>
          <w:sz w:val="24"/>
          <w:szCs w:val="24"/>
          <w:lang w:val="ro-RO"/>
        </w:rPr>
        <w:t xml:space="preserve"> în scris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o salariata ca se afla în una dintre </w:t>
      </w:r>
      <w:proofErr w:type="spellStart"/>
      <w:r w:rsidRPr="00B524E4">
        <w:rPr>
          <w:rFonts w:ascii="Times New Roman" w:eastAsia="Times New Roman" w:hAnsi="Times New Roman"/>
          <w:sz w:val="24"/>
          <w:szCs w:val="24"/>
          <w:lang w:val="ro-RO"/>
        </w:rPr>
        <w:t>situatiile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2 lit. c)-</w:t>
      </w:r>
      <w:r w:rsidR="00D2011E">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e), acesta are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sa </w:t>
      </w:r>
      <w:proofErr w:type="spellStart"/>
      <w:r w:rsidRPr="00B524E4">
        <w:rPr>
          <w:rFonts w:ascii="Times New Roman" w:eastAsia="Times New Roman" w:hAnsi="Times New Roman"/>
          <w:sz w:val="24"/>
          <w:szCs w:val="24"/>
          <w:lang w:val="ro-RO"/>
        </w:rPr>
        <w:t>înstiinteze</w:t>
      </w:r>
      <w:proofErr w:type="spellEnd"/>
      <w:r w:rsidRPr="00B524E4">
        <w:rPr>
          <w:rFonts w:ascii="Times New Roman" w:eastAsia="Times New Roman" w:hAnsi="Times New Roman"/>
          <w:sz w:val="24"/>
          <w:szCs w:val="24"/>
          <w:lang w:val="ro-RO"/>
        </w:rPr>
        <w:t xml:space="preserve"> medicul de medicina muncii, precum si inspectoratul teritorial de munca pe a </w:t>
      </w:r>
      <w:proofErr w:type="spellStart"/>
      <w:r w:rsidRPr="00B524E4">
        <w:rPr>
          <w:rFonts w:ascii="Times New Roman" w:eastAsia="Times New Roman" w:hAnsi="Times New Roman"/>
          <w:sz w:val="24"/>
          <w:szCs w:val="24"/>
          <w:lang w:val="ro-RO"/>
        </w:rPr>
        <w:t>carui</w:t>
      </w:r>
      <w:proofErr w:type="spellEnd"/>
      <w:r w:rsidRPr="00B524E4">
        <w:rPr>
          <w:rFonts w:ascii="Times New Roman" w:eastAsia="Times New Roman" w:hAnsi="Times New Roman"/>
          <w:sz w:val="24"/>
          <w:szCs w:val="24"/>
          <w:lang w:val="ro-RO"/>
        </w:rPr>
        <w:t xml:space="preserve"> raza </w:t>
      </w:r>
      <w:proofErr w:type="spellStart"/>
      <w:r w:rsidRPr="00B524E4">
        <w:rPr>
          <w:rFonts w:ascii="Times New Roman" w:eastAsia="Times New Roman" w:hAnsi="Times New Roman"/>
          <w:sz w:val="24"/>
          <w:szCs w:val="24"/>
          <w:lang w:val="ro-RO"/>
        </w:rPr>
        <w:t>îsi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desfasoara</w:t>
      </w:r>
      <w:proofErr w:type="spellEnd"/>
      <w:r w:rsidRPr="00B524E4">
        <w:rPr>
          <w:rFonts w:ascii="Times New Roman" w:eastAsia="Times New Roman" w:hAnsi="Times New Roman"/>
          <w:sz w:val="24"/>
          <w:szCs w:val="24"/>
          <w:lang w:val="ro-RO"/>
        </w:rPr>
        <w:t xml:space="preserve"> activitatea. </w:t>
      </w:r>
    </w:p>
    <w:p w:rsidR="00944649" w:rsidRPr="00B524E4" w:rsidRDefault="008C2F65">
      <w:pPr>
        <w:spacing w:after="0" w:line="240" w:lineRule="auto"/>
        <w:ind w:firstLine="708"/>
        <w:jc w:val="both"/>
        <w:rPr>
          <w:rFonts w:ascii="Times New Roman" w:eastAsia="Times New Roman" w:hAnsi="Times New Roman"/>
          <w:sz w:val="24"/>
          <w:szCs w:val="24"/>
          <w:lang w:val="ro-RO"/>
        </w:rPr>
      </w:pPr>
      <w:bookmarkStart w:id="238" w:name="tree#33"/>
      <w:bookmarkEnd w:id="237"/>
      <w:r w:rsidRPr="00B524E4">
        <w:rPr>
          <w:rFonts w:ascii="Times New Roman" w:eastAsia="Times New Roman" w:hAnsi="Times New Roman"/>
          <w:sz w:val="24"/>
          <w:szCs w:val="24"/>
          <w:lang w:val="ro-RO"/>
        </w:rPr>
        <w:t xml:space="preserve">   (2) De la data primirii </w:t>
      </w:r>
      <w:proofErr w:type="spellStart"/>
      <w:r w:rsidRPr="00B524E4">
        <w:rPr>
          <w:rFonts w:ascii="Times New Roman" w:eastAsia="Times New Roman" w:hAnsi="Times New Roman"/>
          <w:sz w:val="24"/>
          <w:szCs w:val="24"/>
          <w:lang w:val="ro-RO"/>
        </w:rPr>
        <w:t>înstiintarii</w:t>
      </w:r>
      <w:proofErr w:type="spellEnd"/>
      <w:r w:rsidRPr="00B524E4">
        <w:rPr>
          <w:rFonts w:ascii="Times New Roman" w:eastAsia="Times New Roman" w:hAnsi="Times New Roman"/>
          <w:sz w:val="24"/>
          <w:szCs w:val="24"/>
          <w:lang w:val="ro-RO"/>
        </w:rPr>
        <w:t xml:space="preserve"> medicul de medicina muncii si inspectoratul </w:t>
      </w:r>
      <w:r w:rsidR="00D2011E">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teritorial de munca vor verifica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de munca ale salariatei la termenele si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stabilite prin normele de aplicare a prezentei </w:t>
      </w:r>
      <w:proofErr w:type="spellStart"/>
      <w:r w:rsidRPr="00B524E4">
        <w:rPr>
          <w:rFonts w:ascii="Times New Roman" w:eastAsia="Times New Roman" w:hAnsi="Times New Roman"/>
          <w:sz w:val="24"/>
          <w:szCs w:val="24"/>
          <w:lang w:val="ro-RO"/>
        </w:rPr>
        <w:t>ordonante</w:t>
      </w:r>
      <w:proofErr w:type="spellEnd"/>
      <w:r w:rsidRPr="00B524E4">
        <w:rPr>
          <w:rFonts w:ascii="Times New Roman" w:eastAsia="Times New Roman" w:hAnsi="Times New Roman"/>
          <w:sz w:val="24"/>
          <w:szCs w:val="24"/>
          <w:lang w:val="ro-RO"/>
        </w:rPr>
        <w:t xml:space="preserve"> de urgenta. </w:t>
      </w:r>
    </w:p>
    <w:p w:rsidR="00944649" w:rsidRPr="00B524E4" w:rsidRDefault="008C2F65">
      <w:pPr>
        <w:spacing w:after="0" w:line="240" w:lineRule="auto"/>
        <w:jc w:val="both"/>
        <w:rPr>
          <w:rFonts w:ascii="Times New Roman" w:eastAsia="Times New Roman" w:hAnsi="Times New Roman"/>
          <w:sz w:val="24"/>
          <w:szCs w:val="24"/>
          <w:lang w:val="ro-RO"/>
        </w:rPr>
      </w:pPr>
      <w:bookmarkStart w:id="239" w:name="ref#A8"/>
      <w:bookmarkStart w:id="240" w:name="tree#34"/>
      <w:bookmarkEnd w:id="238"/>
      <w:bookmarkEnd w:id="239"/>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  Art. 183</w:t>
      </w:r>
      <w:r w:rsidRPr="00B524E4">
        <w:rPr>
          <w:rFonts w:ascii="Times New Roman" w:eastAsia="Times New Roman" w:hAnsi="Times New Roman"/>
          <w:sz w:val="24"/>
          <w:szCs w:val="24"/>
          <w:lang w:val="ro-RO"/>
        </w:rPr>
        <w:t xml:space="preserve"> . - Angajatorul are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sa </w:t>
      </w:r>
      <w:proofErr w:type="spellStart"/>
      <w:r w:rsidRPr="00B524E4">
        <w:rPr>
          <w:rFonts w:ascii="Times New Roman" w:eastAsia="Times New Roman" w:hAnsi="Times New Roman"/>
          <w:sz w:val="24"/>
          <w:szCs w:val="24"/>
          <w:lang w:val="ro-RO"/>
        </w:rPr>
        <w:t>pastreze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confidentialitatea</w:t>
      </w:r>
      <w:proofErr w:type="spellEnd"/>
      <w:r w:rsidRPr="00B524E4">
        <w:rPr>
          <w:rFonts w:ascii="Times New Roman" w:eastAsia="Times New Roman" w:hAnsi="Times New Roman"/>
          <w:sz w:val="24"/>
          <w:szCs w:val="24"/>
          <w:lang w:val="ro-RO"/>
        </w:rPr>
        <w:t xml:space="preserve"> asupra </w:t>
      </w:r>
      <w:proofErr w:type="spellStart"/>
      <w:r w:rsidRPr="00B524E4">
        <w:rPr>
          <w:rFonts w:ascii="Times New Roman" w:eastAsia="Times New Roman" w:hAnsi="Times New Roman"/>
          <w:sz w:val="24"/>
          <w:szCs w:val="24"/>
          <w:lang w:val="ro-RO"/>
        </w:rPr>
        <w:t>starii</w:t>
      </w:r>
      <w:proofErr w:type="spellEnd"/>
      <w:r w:rsidRPr="00B524E4">
        <w:rPr>
          <w:rFonts w:ascii="Times New Roman" w:eastAsia="Times New Roman" w:hAnsi="Times New Roman"/>
          <w:sz w:val="24"/>
          <w:szCs w:val="24"/>
          <w:lang w:val="ro-RO"/>
        </w:rPr>
        <w:t xml:space="preserve"> de graviditate a salariatei si nu va </w:t>
      </w:r>
      <w:proofErr w:type="spellStart"/>
      <w:r w:rsidRPr="00B524E4">
        <w:rPr>
          <w:rFonts w:ascii="Times New Roman" w:eastAsia="Times New Roman" w:hAnsi="Times New Roman"/>
          <w:sz w:val="24"/>
          <w:szCs w:val="24"/>
          <w:lang w:val="ro-RO"/>
        </w:rPr>
        <w:t>anunta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alti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angajati</w:t>
      </w:r>
      <w:proofErr w:type="spellEnd"/>
      <w:r w:rsidRPr="00B524E4">
        <w:rPr>
          <w:rFonts w:ascii="Times New Roman" w:eastAsia="Times New Roman" w:hAnsi="Times New Roman"/>
          <w:sz w:val="24"/>
          <w:szCs w:val="24"/>
          <w:lang w:val="ro-RO"/>
        </w:rPr>
        <w:t xml:space="preserve"> decât cu acordul scris al acesteia si doar în interesul bunei </w:t>
      </w:r>
      <w:proofErr w:type="spellStart"/>
      <w:r w:rsidRPr="00B524E4">
        <w:rPr>
          <w:rFonts w:ascii="Times New Roman" w:eastAsia="Times New Roman" w:hAnsi="Times New Roman"/>
          <w:sz w:val="24"/>
          <w:szCs w:val="24"/>
          <w:lang w:val="ro-RO"/>
        </w:rPr>
        <w:t>desfasurari</w:t>
      </w:r>
      <w:proofErr w:type="spellEnd"/>
      <w:r w:rsidRPr="00B524E4">
        <w:rPr>
          <w:rFonts w:ascii="Times New Roman" w:eastAsia="Times New Roman" w:hAnsi="Times New Roman"/>
          <w:sz w:val="24"/>
          <w:szCs w:val="24"/>
          <w:lang w:val="ro-RO"/>
        </w:rPr>
        <w:t xml:space="preserve"> a procesului de munca, când starea de graviditate nu este vizibila. </w:t>
      </w:r>
    </w:p>
    <w:p w:rsidR="00944649" w:rsidRPr="00B524E4" w:rsidRDefault="008C2F65">
      <w:pPr>
        <w:spacing w:after="0" w:line="240" w:lineRule="auto"/>
        <w:jc w:val="both"/>
        <w:rPr>
          <w:rFonts w:ascii="Times New Roman" w:eastAsia="Times New Roman" w:hAnsi="Times New Roman"/>
          <w:sz w:val="24"/>
          <w:szCs w:val="24"/>
          <w:lang w:val="ro-RO"/>
        </w:rPr>
      </w:pPr>
      <w:bookmarkStart w:id="241" w:name="ref#A9"/>
      <w:bookmarkStart w:id="242" w:name="tree#35"/>
      <w:bookmarkEnd w:id="240"/>
      <w:bookmarkEnd w:id="241"/>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  Art. 184</w:t>
      </w:r>
      <w:r w:rsidRPr="00B524E4">
        <w:rPr>
          <w:rFonts w:ascii="Times New Roman" w:eastAsia="Times New Roman" w:hAnsi="Times New Roman"/>
          <w:sz w:val="24"/>
          <w:szCs w:val="24"/>
          <w:lang w:val="ro-RO"/>
        </w:rPr>
        <w:t xml:space="preserve">. - În cazul în care o salariata se afla în una dintre </w:t>
      </w:r>
      <w:proofErr w:type="spellStart"/>
      <w:r w:rsidRPr="00B524E4">
        <w:rPr>
          <w:rFonts w:ascii="Times New Roman" w:eastAsia="Times New Roman" w:hAnsi="Times New Roman"/>
          <w:sz w:val="24"/>
          <w:szCs w:val="24"/>
          <w:lang w:val="ro-RO"/>
        </w:rPr>
        <w:t>situatiile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2 lit. c)-e) si </w:t>
      </w:r>
      <w:proofErr w:type="spellStart"/>
      <w:r w:rsidRPr="00B524E4">
        <w:rPr>
          <w:rFonts w:ascii="Times New Roman" w:eastAsia="Times New Roman" w:hAnsi="Times New Roman"/>
          <w:sz w:val="24"/>
          <w:szCs w:val="24"/>
          <w:lang w:val="ro-RO"/>
        </w:rPr>
        <w:t>desfasoara</w:t>
      </w:r>
      <w:proofErr w:type="spellEnd"/>
      <w:r w:rsidRPr="00B524E4">
        <w:rPr>
          <w:rFonts w:ascii="Times New Roman" w:eastAsia="Times New Roman" w:hAnsi="Times New Roman"/>
          <w:sz w:val="24"/>
          <w:szCs w:val="24"/>
          <w:lang w:val="ro-RO"/>
        </w:rPr>
        <w:t xml:space="preserve"> la locul de munca o activitate care prezinta riscuri pentru </w:t>
      </w:r>
      <w:proofErr w:type="spellStart"/>
      <w:r w:rsidRPr="00B524E4">
        <w:rPr>
          <w:rFonts w:ascii="Times New Roman" w:eastAsia="Times New Roman" w:hAnsi="Times New Roman"/>
          <w:sz w:val="24"/>
          <w:szCs w:val="24"/>
          <w:lang w:val="ro-RO"/>
        </w:rPr>
        <w:t>sanatatea</w:t>
      </w:r>
      <w:proofErr w:type="spellEnd"/>
      <w:r w:rsidRPr="00B524E4">
        <w:rPr>
          <w:rFonts w:ascii="Times New Roman" w:eastAsia="Times New Roman" w:hAnsi="Times New Roman"/>
          <w:sz w:val="24"/>
          <w:szCs w:val="24"/>
          <w:lang w:val="ro-RO"/>
        </w:rPr>
        <w:t xml:space="preserve"> </w:t>
      </w:r>
      <w:r w:rsidR="00D2011E">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sau securitatea sa ori cu repercusiuni asupra sarcinii si </w:t>
      </w:r>
      <w:proofErr w:type="spellStart"/>
      <w:r w:rsidRPr="00B524E4">
        <w:rPr>
          <w:rFonts w:ascii="Times New Roman" w:eastAsia="Times New Roman" w:hAnsi="Times New Roman"/>
          <w:sz w:val="24"/>
          <w:szCs w:val="24"/>
          <w:lang w:val="ro-RO"/>
        </w:rPr>
        <w:t>alaptarii</w:t>
      </w:r>
      <w:proofErr w:type="spellEnd"/>
      <w:r w:rsidRPr="00B524E4">
        <w:rPr>
          <w:rFonts w:ascii="Times New Roman" w:eastAsia="Times New Roman" w:hAnsi="Times New Roman"/>
          <w:sz w:val="24"/>
          <w:szCs w:val="24"/>
          <w:lang w:val="ro-RO"/>
        </w:rPr>
        <w:t xml:space="preserve">, în sensul celor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w:t>
      </w:r>
      <w:r w:rsidR="00D2011E">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art. 5 alin. (1), angajatorul este obligat sa îi modifice în mod </w:t>
      </w:r>
      <w:proofErr w:type="spellStart"/>
      <w:r w:rsidRPr="00B524E4">
        <w:rPr>
          <w:rFonts w:ascii="Times New Roman" w:eastAsia="Times New Roman" w:hAnsi="Times New Roman"/>
          <w:sz w:val="24"/>
          <w:szCs w:val="24"/>
          <w:lang w:val="ro-RO"/>
        </w:rPr>
        <w:t>corespunzator</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si/sau orarul de munca ori, daca nu este posibil, sa o repartizeze la alt loc de munca </w:t>
      </w:r>
      <w:proofErr w:type="spellStart"/>
      <w:r w:rsidRPr="00B524E4">
        <w:rPr>
          <w:rFonts w:ascii="Times New Roman" w:eastAsia="Times New Roman" w:hAnsi="Times New Roman"/>
          <w:sz w:val="24"/>
          <w:szCs w:val="24"/>
          <w:lang w:val="ro-RO"/>
        </w:rPr>
        <w:t>fara</w:t>
      </w:r>
      <w:proofErr w:type="spellEnd"/>
      <w:r w:rsidRPr="00B524E4">
        <w:rPr>
          <w:rFonts w:ascii="Times New Roman" w:eastAsia="Times New Roman" w:hAnsi="Times New Roman"/>
          <w:sz w:val="24"/>
          <w:szCs w:val="24"/>
          <w:lang w:val="ro-RO"/>
        </w:rPr>
        <w:t xml:space="preserve"> riscuri </w:t>
      </w:r>
      <w:r w:rsidR="00D2011E">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pentru </w:t>
      </w:r>
      <w:proofErr w:type="spellStart"/>
      <w:r w:rsidRPr="00B524E4">
        <w:rPr>
          <w:rFonts w:ascii="Times New Roman" w:eastAsia="Times New Roman" w:hAnsi="Times New Roman"/>
          <w:sz w:val="24"/>
          <w:szCs w:val="24"/>
          <w:lang w:val="ro-RO"/>
        </w:rPr>
        <w:t>sanatatea</w:t>
      </w:r>
      <w:proofErr w:type="spellEnd"/>
      <w:r w:rsidRPr="00B524E4">
        <w:rPr>
          <w:rFonts w:ascii="Times New Roman" w:eastAsia="Times New Roman" w:hAnsi="Times New Roman"/>
          <w:sz w:val="24"/>
          <w:szCs w:val="24"/>
          <w:lang w:val="ro-RO"/>
        </w:rPr>
        <w:t xml:space="preserve"> sau securitatea sa, conform </w:t>
      </w:r>
      <w:proofErr w:type="spellStart"/>
      <w:r w:rsidRPr="00B524E4">
        <w:rPr>
          <w:rFonts w:ascii="Times New Roman" w:eastAsia="Times New Roman" w:hAnsi="Times New Roman"/>
          <w:sz w:val="24"/>
          <w:szCs w:val="24"/>
          <w:lang w:val="ro-RO"/>
        </w:rPr>
        <w:t>recomandarii</w:t>
      </w:r>
      <w:proofErr w:type="spellEnd"/>
      <w:r w:rsidRPr="00B524E4">
        <w:rPr>
          <w:rFonts w:ascii="Times New Roman" w:eastAsia="Times New Roman" w:hAnsi="Times New Roman"/>
          <w:sz w:val="24"/>
          <w:szCs w:val="24"/>
          <w:lang w:val="ro-RO"/>
        </w:rPr>
        <w:t xml:space="preserve"> medicului de medicina muncii sau </w:t>
      </w:r>
      <w:r w:rsidR="00D2011E">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a medicului de familie, cu </w:t>
      </w:r>
      <w:proofErr w:type="spellStart"/>
      <w:r w:rsidRPr="00B524E4">
        <w:rPr>
          <w:rFonts w:ascii="Times New Roman" w:eastAsia="Times New Roman" w:hAnsi="Times New Roman"/>
          <w:sz w:val="24"/>
          <w:szCs w:val="24"/>
          <w:lang w:val="ro-RO"/>
        </w:rPr>
        <w:t>mentinerea</w:t>
      </w:r>
      <w:proofErr w:type="spellEnd"/>
      <w:r w:rsidRPr="00B524E4">
        <w:rPr>
          <w:rFonts w:ascii="Times New Roman" w:eastAsia="Times New Roman" w:hAnsi="Times New Roman"/>
          <w:sz w:val="24"/>
          <w:szCs w:val="24"/>
          <w:lang w:val="ro-RO"/>
        </w:rPr>
        <w:t xml:space="preserve"> veniturilor salariale. </w:t>
      </w:r>
    </w:p>
    <w:p w:rsidR="00944649" w:rsidRPr="00B524E4" w:rsidRDefault="008C2F65">
      <w:pPr>
        <w:spacing w:after="0" w:line="240" w:lineRule="auto"/>
        <w:jc w:val="both"/>
        <w:rPr>
          <w:rFonts w:ascii="Times New Roman" w:eastAsia="Times New Roman" w:hAnsi="Times New Roman"/>
          <w:sz w:val="24"/>
          <w:szCs w:val="24"/>
          <w:lang w:val="ro-RO"/>
        </w:rPr>
      </w:pPr>
      <w:bookmarkStart w:id="243" w:name="ref#A10"/>
      <w:bookmarkStart w:id="244" w:name="tree#36"/>
      <w:bookmarkEnd w:id="242"/>
      <w:bookmarkEnd w:id="243"/>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  Art.185</w:t>
      </w:r>
      <w:r w:rsidRPr="00B524E4">
        <w:rPr>
          <w:rFonts w:ascii="Times New Roman" w:eastAsia="Times New Roman" w:hAnsi="Times New Roman"/>
          <w:sz w:val="24"/>
          <w:szCs w:val="24"/>
          <w:lang w:val="ro-RO"/>
        </w:rPr>
        <w:t xml:space="preserve"> - </w:t>
      </w:r>
      <w:bookmarkStart w:id="245" w:name="tree#37"/>
      <w:bookmarkEnd w:id="244"/>
      <w:r w:rsidRPr="00B524E4">
        <w:rPr>
          <w:rFonts w:ascii="Times New Roman" w:eastAsia="Times New Roman" w:hAnsi="Times New Roman"/>
          <w:sz w:val="24"/>
          <w:szCs w:val="24"/>
          <w:lang w:val="ro-RO"/>
        </w:rPr>
        <w:t xml:space="preserve">(1) În cazul în care angajatorul, din motive justificate în mod obiectiv, nu poate sa </w:t>
      </w:r>
      <w:proofErr w:type="spellStart"/>
      <w:r w:rsidRPr="00B524E4">
        <w:rPr>
          <w:rFonts w:ascii="Times New Roman" w:eastAsia="Times New Roman" w:hAnsi="Times New Roman"/>
          <w:sz w:val="24"/>
          <w:szCs w:val="24"/>
          <w:lang w:val="ro-RO"/>
        </w:rPr>
        <w:t>îndeplineasca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prevazuta</w:t>
      </w:r>
      <w:proofErr w:type="spellEnd"/>
      <w:r w:rsidRPr="00B524E4">
        <w:rPr>
          <w:rFonts w:ascii="Times New Roman" w:eastAsia="Times New Roman" w:hAnsi="Times New Roman"/>
          <w:sz w:val="24"/>
          <w:szCs w:val="24"/>
          <w:lang w:val="ro-RO"/>
        </w:rPr>
        <w:t xml:space="preserve"> la art. 9, salariatele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2 lit. c)-e) au dreptul la concediu de risc maternal,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cum </w:t>
      </w:r>
      <w:proofErr w:type="spellStart"/>
      <w:r w:rsidRPr="00B524E4">
        <w:rPr>
          <w:rFonts w:ascii="Times New Roman" w:eastAsia="Times New Roman" w:hAnsi="Times New Roman"/>
          <w:sz w:val="24"/>
          <w:szCs w:val="24"/>
          <w:lang w:val="ro-RO"/>
        </w:rPr>
        <w:t>urmeaza</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bookmarkStart w:id="246" w:name="tree#38"/>
      <w:bookmarkEnd w:id="245"/>
      <w:r w:rsidRPr="00B524E4">
        <w:rPr>
          <w:rFonts w:ascii="Times New Roman" w:eastAsia="Times New Roman" w:hAnsi="Times New Roman"/>
          <w:sz w:val="24"/>
          <w:szCs w:val="24"/>
          <w:lang w:val="ro-RO"/>
        </w:rPr>
        <w:t xml:space="preserve">   a) înainte de data </w:t>
      </w:r>
      <w:proofErr w:type="spellStart"/>
      <w:r w:rsidRPr="00B524E4">
        <w:rPr>
          <w:rFonts w:ascii="Times New Roman" w:eastAsia="Times New Roman" w:hAnsi="Times New Roman"/>
          <w:sz w:val="24"/>
          <w:szCs w:val="24"/>
          <w:lang w:val="ro-RO"/>
        </w:rPr>
        <w:t>solicitarii</w:t>
      </w:r>
      <w:proofErr w:type="spellEnd"/>
      <w:r w:rsidRPr="00B524E4">
        <w:rPr>
          <w:rFonts w:ascii="Times New Roman" w:eastAsia="Times New Roman" w:hAnsi="Times New Roman"/>
          <w:sz w:val="24"/>
          <w:szCs w:val="24"/>
          <w:lang w:val="ro-RO"/>
        </w:rPr>
        <w:t xml:space="preserve"> concediului de maternitate, stabilit potrivit reglementarilor </w:t>
      </w:r>
      <w:r w:rsidR="00835B1C">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legale privind sistemul public de pensii si alte drepturi de </w:t>
      </w:r>
      <w:proofErr w:type="spellStart"/>
      <w:r w:rsidRPr="00B524E4">
        <w:rPr>
          <w:rFonts w:ascii="Times New Roman" w:eastAsia="Times New Roman" w:hAnsi="Times New Roman"/>
          <w:sz w:val="24"/>
          <w:szCs w:val="24"/>
          <w:lang w:val="ro-RO"/>
        </w:rPr>
        <w:t>asigurari</w:t>
      </w:r>
      <w:proofErr w:type="spellEnd"/>
      <w:r w:rsidRPr="00B524E4">
        <w:rPr>
          <w:rFonts w:ascii="Times New Roman" w:eastAsia="Times New Roman" w:hAnsi="Times New Roman"/>
          <w:sz w:val="24"/>
          <w:szCs w:val="24"/>
          <w:lang w:val="ro-RO"/>
        </w:rPr>
        <w:t xml:space="preserve"> sociale, salariatele </w:t>
      </w:r>
      <w:r w:rsidR="00835B1C">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2 lit. c); </w:t>
      </w:r>
    </w:p>
    <w:p w:rsidR="00944649" w:rsidRPr="00B524E4" w:rsidRDefault="008C2F65">
      <w:pPr>
        <w:spacing w:after="0" w:line="240" w:lineRule="auto"/>
        <w:jc w:val="both"/>
        <w:rPr>
          <w:rFonts w:ascii="Times New Roman" w:eastAsia="Times New Roman" w:hAnsi="Times New Roman"/>
          <w:sz w:val="24"/>
          <w:szCs w:val="24"/>
          <w:lang w:val="ro-RO"/>
        </w:rPr>
      </w:pPr>
      <w:bookmarkStart w:id="247" w:name="tree#39"/>
      <w:bookmarkEnd w:id="246"/>
      <w:r w:rsidRPr="00B524E4">
        <w:rPr>
          <w:rFonts w:ascii="Times New Roman" w:eastAsia="Times New Roman" w:hAnsi="Times New Roman"/>
          <w:sz w:val="24"/>
          <w:szCs w:val="24"/>
          <w:lang w:val="ro-RO"/>
        </w:rPr>
        <w:t xml:space="preserve">   b)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data revenirii din concediul postnatal obligatoriu, salariatele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2 lit. d) </w:t>
      </w:r>
      <w:r w:rsidR="00835B1C">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si e), în cazul în care nu solicita concediul si </w:t>
      </w:r>
      <w:proofErr w:type="spellStart"/>
      <w:r w:rsidRPr="00B524E4">
        <w:rPr>
          <w:rFonts w:ascii="Times New Roman" w:eastAsia="Times New Roman" w:hAnsi="Times New Roman"/>
          <w:sz w:val="24"/>
          <w:szCs w:val="24"/>
          <w:lang w:val="ro-RO"/>
        </w:rPr>
        <w:t>indemnizatia</w:t>
      </w:r>
      <w:proofErr w:type="spellEnd"/>
      <w:r w:rsidRPr="00B524E4">
        <w:rPr>
          <w:rFonts w:ascii="Times New Roman" w:eastAsia="Times New Roman" w:hAnsi="Times New Roman"/>
          <w:sz w:val="24"/>
          <w:szCs w:val="24"/>
          <w:lang w:val="ro-RO"/>
        </w:rPr>
        <w:t xml:space="preserve"> pentru </w:t>
      </w:r>
      <w:proofErr w:type="spellStart"/>
      <w:r w:rsidRPr="00B524E4">
        <w:rPr>
          <w:rFonts w:ascii="Times New Roman" w:eastAsia="Times New Roman" w:hAnsi="Times New Roman"/>
          <w:sz w:val="24"/>
          <w:szCs w:val="24"/>
          <w:lang w:val="ro-RO"/>
        </w:rPr>
        <w:t>cresterea</w:t>
      </w:r>
      <w:proofErr w:type="spellEnd"/>
      <w:r w:rsidRPr="00B524E4">
        <w:rPr>
          <w:rFonts w:ascii="Times New Roman" w:eastAsia="Times New Roman" w:hAnsi="Times New Roman"/>
          <w:sz w:val="24"/>
          <w:szCs w:val="24"/>
          <w:lang w:val="ro-RO"/>
        </w:rPr>
        <w:t xml:space="preserve"> si îngrijirea </w:t>
      </w:r>
      <w:r w:rsidR="00835B1C">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copilului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împlinirea vârstei de 2 ani sau, în cazul copilului cu handicap,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3 ani. </w:t>
      </w:r>
    </w:p>
    <w:p w:rsidR="00944649" w:rsidRPr="00B524E4" w:rsidRDefault="008C2F65">
      <w:pPr>
        <w:spacing w:after="0" w:line="240" w:lineRule="auto"/>
        <w:jc w:val="both"/>
        <w:rPr>
          <w:rFonts w:ascii="Times New Roman" w:eastAsia="Times New Roman" w:hAnsi="Times New Roman"/>
          <w:sz w:val="24"/>
          <w:szCs w:val="24"/>
          <w:lang w:val="ro-RO"/>
        </w:rPr>
      </w:pPr>
      <w:bookmarkStart w:id="248" w:name="tree#40"/>
      <w:bookmarkEnd w:id="247"/>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w:t>
      </w:r>
      <w:r w:rsidRPr="00B524E4">
        <w:rPr>
          <w:rFonts w:ascii="Times New Roman" w:eastAsia="Times New Roman" w:hAnsi="Times New Roman"/>
          <w:b/>
          <w:sz w:val="24"/>
          <w:szCs w:val="24"/>
          <w:lang w:val="ro-RO"/>
        </w:rPr>
        <w:t>Art.186</w:t>
      </w:r>
      <w:r w:rsidRPr="00B524E4">
        <w:rPr>
          <w:rFonts w:ascii="Times New Roman" w:eastAsia="Times New Roman" w:hAnsi="Times New Roman"/>
          <w:sz w:val="24"/>
          <w:szCs w:val="24"/>
          <w:lang w:val="ro-RO"/>
        </w:rPr>
        <w:t xml:space="preserve">.  Concediul de risc maternal se poate acorda, în întregime sau </w:t>
      </w:r>
      <w:proofErr w:type="spellStart"/>
      <w:r w:rsidRPr="00B524E4">
        <w:rPr>
          <w:rFonts w:ascii="Times New Roman" w:eastAsia="Times New Roman" w:hAnsi="Times New Roman"/>
          <w:sz w:val="24"/>
          <w:szCs w:val="24"/>
          <w:lang w:val="ro-RO"/>
        </w:rPr>
        <w:t>fractionat</w:t>
      </w:r>
      <w:proofErr w:type="spellEnd"/>
      <w:r w:rsidRPr="00B524E4">
        <w:rPr>
          <w:rFonts w:ascii="Times New Roman" w:eastAsia="Times New Roman" w:hAnsi="Times New Roman"/>
          <w:sz w:val="24"/>
          <w:szCs w:val="24"/>
          <w:lang w:val="ro-RO"/>
        </w:rPr>
        <w:t xml:space="preserve">, pe </w:t>
      </w:r>
      <w:r w:rsidR="003076BC">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o perioada ce nu poate </w:t>
      </w:r>
      <w:proofErr w:type="spellStart"/>
      <w:r w:rsidRPr="00B524E4">
        <w:rPr>
          <w:rFonts w:ascii="Times New Roman" w:eastAsia="Times New Roman" w:hAnsi="Times New Roman"/>
          <w:sz w:val="24"/>
          <w:szCs w:val="24"/>
          <w:lang w:val="ro-RO"/>
        </w:rPr>
        <w:t>depasi</w:t>
      </w:r>
      <w:proofErr w:type="spellEnd"/>
      <w:r w:rsidRPr="00B524E4">
        <w:rPr>
          <w:rFonts w:ascii="Times New Roman" w:eastAsia="Times New Roman" w:hAnsi="Times New Roman"/>
          <w:sz w:val="24"/>
          <w:szCs w:val="24"/>
          <w:lang w:val="ro-RO"/>
        </w:rPr>
        <w:t xml:space="preserve"> 120 de zile,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medicul de familie sau de medicul </w:t>
      </w:r>
      <w:r w:rsidR="003076BC">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specialist, care va elibera un certificat medical în acest sens, dar nu poate fi acordat simultan</w:t>
      </w:r>
      <w:r w:rsidR="003076BC">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 cu alte concedii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de </w:t>
      </w:r>
      <w:proofErr w:type="spellStart"/>
      <w:r w:rsidRPr="00B524E4">
        <w:rPr>
          <w:rFonts w:ascii="Times New Roman" w:eastAsia="Times New Roman" w:hAnsi="Times New Roman"/>
          <w:sz w:val="24"/>
          <w:szCs w:val="24"/>
          <w:lang w:val="ro-RO"/>
        </w:rPr>
        <w:t>legislatia</w:t>
      </w:r>
      <w:proofErr w:type="spellEnd"/>
      <w:r w:rsidRPr="00B524E4">
        <w:rPr>
          <w:rFonts w:ascii="Times New Roman" w:eastAsia="Times New Roman" w:hAnsi="Times New Roman"/>
          <w:sz w:val="24"/>
          <w:szCs w:val="24"/>
          <w:lang w:val="ro-RO"/>
        </w:rPr>
        <w:t xml:space="preserve"> privind sistemul public de pensii si alte drepturi de </w:t>
      </w:r>
      <w:proofErr w:type="spellStart"/>
      <w:r w:rsidRPr="00B524E4">
        <w:rPr>
          <w:rFonts w:ascii="Times New Roman" w:eastAsia="Times New Roman" w:hAnsi="Times New Roman"/>
          <w:sz w:val="24"/>
          <w:szCs w:val="24"/>
          <w:lang w:val="ro-RO"/>
        </w:rPr>
        <w:t>asigurari</w:t>
      </w:r>
      <w:proofErr w:type="spellEnd"/>
      <w:r w:rsidRPr="00B524E4">
        <w:rPr>
          <w:rFonts w:ascii="Times New Roman" w:eastAsia="Times New Roman" w:hAnsi="Times New Roman"/>
          <w:sz w:val="24"/>
          <w:szCs w:val="24"/>
          <w:lang w:val="ro-RO"/>
        </w:rPr>
        <w:t xml:space="preserve"> sociale. </w:t>
      </w:r>
    </w:p>
    <w:p w:rsidR="00944649" w:rsidRPr="00B524E4" w:rsidRDefault="008C2F65">
      <w:pPr>
        <w:spacing w:after="0" w:line="240" w:lineRule="auto"/>
        <w:jc w:val="both"/>
        <w:rPr>
          <w:rFonts w:ascii="Times New Roman" w:eastAsia="Times New Roman" w:hAnsi="Times New Roman"/>
          <w:sz w:val="24"/>
          <w:szCs w:val="24"/>
          <w:lang w:val="ro-RO"/>
        </w:rPr>
      </w:pPr>
      <w:bookmarkStart w:id="249" w:name="tree#41"/>
      <w:bookmarkEnd w:id="248"/>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3) Eliberarea certificatului medical se va face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în care salariata s-a </w:t>
      </w:r>
      <w:r w:rsidR="003076BC">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prezentat la </w:t>
      </w:r>
      <w:proofErr w:type="spellStart"/>
      <w:r w:rsidRPr="00B524E4">
        <w:rPr>
          <w:rFonts w:ascii="Times New Roman" w:eastAsia="Times New Roman" w:hAnsi="Times New Roman"/>
          <w:sz w:val="24"/>
          <w:szCs w:val="24"/>
          <w:lang w:val="ro-RO"/>
        </w:rPr>
        <w:t>consultatiile</w:t>
      </w:r>
      <w:proofErr w:type="spellEnd"/>
      <w:r w:rsidRPr="00B524E4">
        <w:rPr>
          <w:rFonts w:ascii="Times New Roman" w:eastAsia="Times New Roman" w:hAnsi="Times New Roman"/>
          <w:sz w:val="24"/>
          <w:szCs w:val="24"/>
          <w:lang w:val="ro-RO"/>
        </w:rPr>
        <w:t xml:space="preserve"> prenatale si postnatale, conform normelor Ministerului </w:t>
      </w:r>
      <w:proofErr w:type="spellStart"/>
      <w:r w:rsidRPr="00B524E4">
        <w:rPr>
          <w:rFonts w:ascii="Times New Roman" w:eastAsia="Times New Roman" w:hAnsi="Times New Roman"/>
          <w:sz w:val="24"/>
          <w:szCs w:val="24"/>
          <w:lang w:val="ro-RO"/>
        </w:rPr>
        <w:t>Sanatatii</w:t>
      </w:r>
      <w:proofErr w:type="spellEnd"/>
      <w:r w:rsidRPr="00B524E4">
        <w:rPr>
          <w:rFonts w:ascii="Times New Roman" w:eastAsia="Times New Roman" w:hAnsi="Times New Roman"/>
          <w:sz w:val="24"/>
          <w:szCs w:val="24"/>
          <w:lang w:val="ro-RO"/>
        </w:rPr>
        <w:t xml:space="preserve">. </w:t>
      </w:r>
      <w:bookmarkStart w:id="250" w:name="ref#A11"/>
      <w:bookmarkStart w:id="251" w:name="ref#A12"/>
      <w:bookmarkStart w:id="252" w:name="tree#45"/>
      <w:bookmarkEnd w:id="249"/>
      <w:bookmarkEnd w:id="250"/>
      <w:bookmarkEnd w:id="251"/>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Art. 187.</w:t>
      </w:r>
      <w:r w:rsidRPr="00B524E4">
        <w:rPr>
          <w:rFonts w:ascii="Times New Roman" w:eastAsia="Times New Roman" w:hAnsi="Times New Roman"/>
          <w:sz w:val="24"/>
          <w:szCs w:val="24"/>
          <w:lang w:val="ro-RO"/>
        </w:rPr>
        <w:t xml:space="preserve"> - </w:t>
      </w:r>
      <w:bookmarkStart w:id="253" w:name="tree#46"/>
      <w:bookmarkEnd w:id="252"/>
      <w:r w:rsidRPr="00B524E4">
        <w:rPr>
          <w:rFonts w:ascii="Times New Roman" w:eastAsia="Times New Roman" w:hAnsi="Times New Roman"/>
          <w:sz w:val="24"/>
          <w:szCs w:val="24"/>
          <w:lang w:val="ro-RO"/>
        </w:rPr>
        <w:t xml:space="preserve">(1) Pentru salariatele care se afla în una dintre </w:t>
      </w:r>
      <w:proofErr w:type="spellStart"/>
      <w:r w:rsidRPr="00B524E4">
        <w:rPr>
          <w:rFonts w:ascii="Times New Roman" w:eastAsia="Times New Roman" w:hAnsi="Times New Roman"/>
          <w:sz w:val="24"/>
          <w:szCs w:val="24"/>
          <w:lang w:val="ro-RO"/>
        </w:rPr>
        <w:t>situatiile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2 lit. c) si d) si </w:t>
      </w:r>
      <w:proofErr w:type="spellStart"/>
      <w:r w:rsidRPr="00B524E4">
        <w:rPr>
          <w:rFonts w:ascii="Times New Roman" w:eastAsia="Times New Roman" w:hAnsi="Times New Roman"/>
          <w:sz w:val="24"/>
          <w:szCs w:val="24"/>
          <w:lang w:val="ro-RO"/>
        </w:rPr>
        <w:t>îsi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desfasoara</w:t>
      </w:r>
      <w:proofErr w:type="spellEnd"/>
      <w:r w:rsidRPr="00B524E4">
        <w:rPr>
          <w:rFonts w:ascii="Times New Roman" w:eastAsia="Times New Roman" w:hAnsi="Times New Roman"/>
          <w:sz w:val="24"/>
          <w:szCs w:val="24"/>
          <w:lang w:val="ro-RO"/>
        </w:rPr>
        <w:t xml:space="preserve"> activitatea numai în </w:t>
      </w:r>
      <w:proofErr w:type="spellStart"/>
      <w:r w:rsidRPr="00B524E4">
        <w:rPr>
          <w:rFonts w:ascii="Times New Roman" w:eastAsia="Times New Roman" w:hAnsi="Times New Roman"/>
          <w:sz w:val="24"/>
          <w:szCs w:val="24"/>
          <w:lang w:val="ro-RO"/>
        </w:rPr>
        <w:t>pozitia</w:t>
      </w:r>
      <w:proofErr w:type="spellEnd"/>
      <w:r w:rsidRPr="00B524E4">
        <w:rPr>
          <w:rFonts w:ascii="Times New Roman" w:eastAsia="Times New Roman" w:hAnsi="Times New Roman"/>
          <w:sz w:val="24"/>
          <w:szCs w:val="24"/>
          <w:lang w:val="ro-RO"/>
        </w:rPr>
        <w:t xml:space="preserve"> ortostatica sau în </w:t>
      </w:r>
      <w:proofErr w:type="spellStart"/>
      <w:r w:rsidRPr="00B524E4">
        <w:rPr>
          <w:rFonts w:ascii="Times New Roman" w:eastAsia="Times New Roman" w:hAnsi="Times New Roman"/>
          <w:sz w:val="24"/>
          <w:szCs w:val="24"/>
          <w:lang w:val="ro-RO"/>
        </w:rPr>
        <w:t>pozitia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asezat</w:t>
      </w:r>
      <w:proofErr w:type="spellEnd"/>
      <w:r w:rsidRPr="00B524E4">
        <w:rPr>
          <w:rFonts w:ascii="Times New Roman" w:eastAsia="Times New Roman" w:hAnsi="Times New Roman"/>
          <w:sz w:val="24"/>
          <w:szCs w:val="24"/>
          <w:lang w:val="ro-RO"/>
        </w:rPr>
        <w:t xml:space="preserve">, </w:t>
      </w:r>
      <w:r w:rsidR="009C3547">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lastRenderedPageBreak/>
        <w:t xml:space="preserve">angajatorii au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de a le modifica locul de munca respectiv, astfel încât sa li se asigure,</w:t>
      </w:r>
      <w:r w:rsidR="004A686C">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 la intervale regulate de timp, pauze si </w:t>
      </w:r>
      <w:proofErr w:type="spellStart"/>
      <w:r w:rsidRPr="00B524E4">
        <w:rPr>
          <w:rFonts w:ascii="Times New Roman" w:eastAsia="Times New Roman" w:hAnsi="Times New Roman"/>
          <w:sz w:val="24"/>
          <w:szCs w:val="24"/>
          <w:lang w:val="ro-RO"/>
        </w:rPr>
        <w:t>amenajari</w:t>
      </w:r>
      <w:proofErr w:type="spellEnd"/>
      <w:r w:rsidRPr="00B524E4">
        <w:rPr>
          <w:rFonts w:ascii="Times New Roman" w:eastAsia="Times New Roman" w:hAnsi="Times New Roman"/>
          <w:sz w:val="24"/>
          <w:szCs w:val="24"/>
          <w:lang w:val="ro-RO"/>
        </w:rPr>
        <w:t xml:space="preserve"> pentru repaus în </w:t>
      </w:r>
      <w:proofErr w:type="spellStart"/>
      <w:r w:rsidRPr="00B524E4">
        <w:rPr>
          <w:rFonts w:ascii="Times New Roman" w:eastAsia="Times New Roman" w:hAnsi="Times New Roman"/>
          <w:sz w:val="24"/>
          <w:szCs w:val="24"/>
          <w:lang w:val="ro-RO"/>
        </w:rPr>
        <w:t>pozitie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sezânda</w:t>
      </w:r>
      <w:proofErr w:type="spellEnd"/>
      <w:r w:rsidRPr="00B524E4">
        <w:rPr>
          <w:rFonts w:ascii="Times New Roman" w:eastAsia="Times New Roman" w:hAnsi="Times New Roman"/>
          <w:sz w:val="24"/>
          <w:szCs w:val="24"/>
          <w:lang w:val="ro-RO"/>
        </w:rPr>
        <w:t xml:space="preserve"> sau,</w:t>
      </w:r>
      <w:r w:rsidR="004A686C">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 respectiv, pentru </w:t>
      </w:r>
      <w:proofErr w:type="spellStart"/>
      <w:r w:rsidRPr="00B524E4">
        <w:rPr>
          <w:rFonts w:ascii="Times New Roman" w:eastAsia="Times New Roman" w:hAnsi="Times New Roman"/>
          <w:sz w:val="24"/>
          <w:szCs w:val="24"/>
          <w:lang w:val="ro-RO"/>
        </w:rPr>
        <w:t>miscare</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bookmarkStart w:id="254" w:name="tree#47"/>
      <w:bookmarkEnd w:id="253"/>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(2) Medicul de medicina muncii </w:t>
      </w:r>
      <w:proofErr w:type="spellStart"/>
      <w:r w:rsidRPr="00B524E4">
        <w:rPr>
          <w:rFonts w:ascii="Times New Roman" w:eastAsia="Times New Roman" w:hAnsi="Times New Roman"/>
          <w:sz w:val="24"/>
          <w:szCs w:val="24"/>
          <w:lang w:val="ro-RO"/>
        </w:rPr>
        <w:t>stabileste</w:t>
      </w:r>
      <w:proofErr w:type="spellEnd"/>
      <w:r w:rsidRPr="00B524E4">
        <w:rPr>
          <w:rFonts w:ascii="Times New Roman" w:eastAsia="Times New Roman" w:hAnsi="Times New Roman"/>
          <w:sz w:val="24"/>
          <w:szCs w:val="24"/>
          <w:lang w:val="ro-RO"/>
        </w:rPr>
        <w:t xml:space="preserve"> intervalele de timp la care este necesara schimbarea </w:t>
      </w:r>
      <w:proofErr w:type="spellStart"/>
      <w:r w:rsidRPr="00B524E4">
        <w:rPr>
          <w:rFonts w:ascii="Times New Roman" w:eastAsia="Times New Roman" w:hAnsi="Times New Roman"/>
          <w:sz w:val="24"/>
          <w:szCs w:val="24"/>
          <w:lang w:val="ro-RO"/>
        </w:rPr>
        <w:t>pozitiei</w:t>
      </w:r>
      <w:proofErr w:type="spellEnd"/>
      <w:r w:rsidRPr="00B524E4">
        <w:rPr>
          <w:rFonts w:ascii="Times New Roman" w:eastAsia="Times New Roman" w:hAnsi="Times New Roman"/>
          <w:sz w:val="24"/>
          <w:szCs w:val="24"/>
          <w:lang w:val="ro-RO"/>
        </w:rPr>
        <w:t xml:space="preserve"> de lucru, perioadele de activitate, precum si durata perioadelor pentru </w:t>
      </w:r>
      <w:r w:rsidR="004A686C">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repaus în </w:t>
      </w:r>
      <w:proofErr w:type="spellStart"/>
      <w:r w:rsidRPr="00B524E4">
        <w:rPr>
          <w:rFonts w:ascii="Times New Roman" w:eastAsia="Times New Roman" w:hAnsi="Times New Roman"/>
          <w:sz w:val="24"/>
          <w:szCs w:val="24"/>
          <w:lang w:val="ro-RO"/>
        </w:rPr>
        <w:t>pozitie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sezânda</w:t>
      </w:r>
      <w:proofErr w:type="spellEnd"/>
      <w:r w:rsidRPr="00B524E4">
        <w:rPr>
          <w:rFonts w:ascii="Times New Roman" w:eastAsia="Times New Roman" w:hAnsi="Times New Roman"/>
          <w:sz w:val="24"/>
          <w:szCs w:val="24"/>
          <w:lang w:val="ro-RO"/>
        </w:rPr>
        <w:t xml:space="preserve"> sau, respectiv, pentru </w:t>
      </w:r>
      <w:proofErr w:type="spellStart"/>
      <w:r w:rsidRPr="00B524E4">
        <w:rPr>
          <w:rFonts w:ascii="Times New Roman" w:eastAsia="Times New Roman" w:hAnsi="Times New Roman"/>
          <w:sz w:val="24"/>
          <w:szCs w:val="24"/>
          <w:lang w:val="ro-RO"/>
        </w:rPr>
        <w:t>miscare</w:t>
      </w:r>
      <w:proofErr w:type="spellEnd"/>
      <w:r w:rsidRPr="00B524E4">
        <w:rPr>
          <w:rFonts w:ascii="Times New Roman" w:eastAsia="Times New Roman" w:hAnsi="Times New Roman"/>
          <w:sz w:val="24"/>
          <w:szCs w:val="24"/>
          <w:lang w:val="ro-RO"/>
        </w:rPr>
        <w:t xml:space="preserve">. </w:t>
      </w:r>
    </w:p>
    <w:p w:rsidR="00944649" w:rsidRPr="00B524E4" w:rsidRDefault="008C2F65">
      <w:pPr>
        <w:spacing w:after="0" w:line="240" w:lineRule="auto"/>
        <w:jc w:val="both"/>
        <w:rPr>
          <w:rFonts w:ascii="Times New Roman" w:eastAsia="Times New Roman" w:hAnsi="Times New Roman"/>
          <w:sz w:val="24"/>
          <w:szCs w:val="24"/>
          <w:lang w:val="ro-RO"/>
        </w:rPr>
      </w:pPr>
      <w:bookmarkStart w:id="255" w:name="tree#48"/>
      <w:bookmarkEnd w:id="254"/>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(3) Daca amenajarea </w:t>
      </w:r>
      <w:proofErr w:type="spellStart"/>
      <w:r w:rsidRPr="00B524E4">
        <w:rPr>
          <w:rFonts w:ascii="Times New Roman" w:eastAsia="Times New Roman" w:hAnsi="Times New Roman"/>
          <w:sz w:val="24"/>
          <w:szCs w:val="24"/>
          <w:lang w:val="ro-RO"/>
        </w:rPr>
        <w:t>conditiilor</w:t>
      </w:r>
      <w:proofErr w:type="spellEnd"/>
      <w:r w:rsidRPr="00B524E4">
        <w:rPr>
          <w:rFonts w:ascii="Times New Roman" w:eastAsia="Times New Roman" w:hAnsi="Times New Roman"/>
          <w:sz w:val="24"/>
          <w:szCs w:val="24"/>
          <w:lang w:val="ro-RO"/>
        </w:rPr>
        <w:t xml:space="preserve"> de munca si/sau a programului de lucru nu este din punct de vedere tehnic si/sau obiectiv posibila sau nu poate fi ceruta din motive bine </w:t>
      </w:r>
      <w:r w:rsidR="004A686C">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întemeiate, angajatorul va lua masurile necesare pentru a schimba locul de munca al salariatei respective. </w:t>
      </w:r>
    </w:p>
    <w:p w:rsidR="00944649" w:rsidRPr="00B524E4" w:rsidRDefault="008C2F65">
      <w:pPr>
        <w:spacing w:after="0" w:line="240" w:lineRule="auto"/>
        <w:jc w:val="both"/>
        <w:rPr>
          <w:rFonts w:ascii="Times New Roman" w:eastAsia="Times New Roman" w:hAnsi="Times New Roman"/>
          <w:sz w:val="24"/>
          <w:szCs w:val="24"/>
          <w:lang w:val="ro-RO"/>
        </w:rPr>
      </w:pPr>
      <w:bookmarkStart w:id="256" w:name="ref#A13"/>
      <w:bookmarkStart w:id="257" w:name="tree#49"/>
      <w:bookmarkEnd w:id="255"/>
      <w:bookmarkEnd w:id="256"/>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  Art. 188</w:t>
      </w:r>
      <w:r w:rsidRPr="00B524E4">
        <w:rPr>
          <w:rFonts w:ascii="Times New Roman" w:eastAsia="Times New Roman" w:hAnsi="Times New Roman"/>
          <w:sz w:val="24"/>
          <w:szCs w:val="24"/>
          <w:lang w:val="ro-RO"/>
        </w:rPr>
        <w:t xml:space="preserve"> . - În baza </w:t>
      </w:r>
      <w:proofErr w:type="spellStart"/>
      <w:r w:rsidRPr="00B524E4">
        <w:rPr>
          <w:rFonts w:ascii="Times New Roman" w:eastAsia="Times New Roman" w:hAnsi="Times New Roman"/>
          <w:sz w:val="24"/>
          <w:szCs w:val="24"/>
          <w:lang w:val="ro-RO"/>
        </w:rPr>
        <w:t>recomandarii</w:t>
      </w:r>
      <w:proofErr w:type="spellEnd"/>
      <w:r w:rsidRPr="00B524E4">
        <w:rPr>
          <w:rFonts w:ascii="Times New Roman" w:eastAsia="Times New Roman" w:hAnsi="Times New Roman"/>
          <w:sz w:val="24"/>
          <w:szCs w:val="24"/>
          <w:lang w:val="ro-RO"/>
        </w:rPr>
        <w:t xml:space="preserve"> medicului de familie, salariata gravida care nu </w:t>
      </w:r>
      <w:r w:rsidR="00F91568">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poate îndeplini durata normala de munca din motive de </w:t>
      </w:r>
      <w:proofErr w:type="spellStart"/>
      <w:r w:rsidRPr="00B524E4">
        <w:rPr>
          <w:rFonts w:ascii="Times New Roman" w:eastAsia="Times New Roman" w:hAnsi="Times New Roman"/>
          <w:sz w:val="24"/>
          <w:szCs w:val="24"/>
          <w:lang w:val="ro-RO"/>
        </w:rPr>
        <w:t>sanatate</w:t>
      </w:r>
      <w:proofErr w:type="spellEnd"/>
      <w:r w:rsidRPr="00B524E4">
        <w:rPr>
          <w:rFonts w:ascii="Times New Roman" w:eastAsia="Times New Roman" w:hAnsi="Times New Roman"/>
          <w:sz w:val="24"/>
          <w:szCs w:val="24"/>
          <w:lang w:val="ro-RO"/>
        </w:rPr>
        <w:t xml:space="preserve">, a sa sau a </w:t>
      </w:r>
      <w:proofErr w:type="spellStart"/>
      <w:r w:rsidRPr="00B524E4">
        <w:rPr>
          <w:rFonts w:ascii="Times New Roman" w:eastAsia="Times New Roman" w:hAnsi="Times New Roman"/>
          <w:sz w:val="24"/>
          <w:szCs w:val="24"/>
          <w:lang w:val="ro-RO"/>
        </w:rPr>
        <w:t>fatului</w:t>
      </w:r>
      <w:proofErr w:type="spellEnd"/>
      <w:r w:rsidRPr="00B524E4">
        <w:rPr>
          <w:rFonts w:ascii="Times New Roman" w:eastAsia="Times New Roman" w:hAnsi="Times New Roman"/>
          <w:sz w:val="24"/>
          <w:szCs w:val="24"/>
          <w:lang w:val="ro-RO"/>
        </w:rPr>
        <w:t xml:space="preserve"> sau, are dreptul la reducerea cu o </w:t>
      </w:r>
      <w:proofErr w:type="spellStart"/>
      <w:r w:rsidRPr="00B524E4">
        <w:rPr>
          <w:rFonts w:ascii="Times New Roman" w:eastAsia="Times New Roman" w:hAnsi="Times New Roman"/>
          <w:sz w:val="24"/>
          <w:szCs w:val="24"/>
          <w:lang w:val="ro-RO"/>
        </w:rPr>
        <w:t>patrime</w:t>
      </w:r>
      <w:proofErr w:type="spellEnd"/>
      <w:r w:rsidRPr="00B524E4">
        <w:rPr>
          <w:rFonts w:ascii="Times New Roman" w:eastAsia="Times New Roman" w:hAnsi="Times New Roman"/>
          <w:sz w:val="24"/>
          <w:szCs w:val="24"/>
          <w:lang w:val="ro-RO"/>
        </w:rPr>
        <w:t xml:space="preserve"> a duratei normale de munca, cu </w:t>
      </w:r>
      <w:proofErr w:type="spellStart"/>
      <w:r w:rsidRPr="00B524E4">
        <w:rPr>
          <w:rFonts w:ascii="Times New Roman" w:eastAsia="Times New Roman" w:hAnsi="Times New Roman"/>
          <w:sz w:val="24"/>
          <w:szCs w:val="24"/>
          <w:lang w:val="ro-RO"/>
        </w:rPr>
        <w:t>mentinerea</w:t>
      </w:r>
      <w:proofErr w:type="spellEnd"/>
      <w:r w:rsidRPr="00B524E4">
        <w:rPr>
          <w:rFonts w:ascii="Times New Roman" w:eastAsia="Times New Roman" w:hAnsi="Times New Roman"/>
          <w:sz w:val="24"/>
          <w:szCs w:val="24"/>
          <w:lang w:val="ro-RO"/>
        </w:rPr>
        <w:t xml:space="preserve"> veniturilor salariale, suportate integral din fondul de salarii al angajatorului, potrivit reglementarilor </w:t>
      </w:r>
      <w:r w:rsidR="004332F5">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legale privind sistemul public de pensii si alte drepturi de </w:t>
      </w:r>
      <w:proofErr w:type="spellStart"/>
      <w:r w:rsidRPr="00B524E4">
        <w:rPr>
          <w:rFonts w:ascii="Times New Roman" w:eastAsia="Times New Roman" w:hAnsi="Times New Roman"/>
          <w:sz w:val="24"/>
          <w:szCs w:val="24"/>
          <w:lang w:val="ro-RO"/>
        </w:rPr>
        <w:t>asigurari</w:t>
      </w:r>
      <w:proofErr w:type="spellEnd"/>
      <w:r w:rsidRPr="00B524E4">
        <w:rPr>
          <w:rFonts w:ascii="Times New Roman" w:eastAsia="Times New Roman" w:hAnsi="Times New Roman"/>
          <w:sz w:val="24"/>
          <w:szCs w:val="24"/>
          <w:lang w:val="ro-RO"/>
        </w:rPr>
        <w:t xml:space="preserve"> sociale. </w:t>
      </w:r>
    </w:p>
    <w:p w:rsidR="00944649" w:rsidRPr="00B524E4" w:rsidRDefault="008C2F65">
      <w:pPr>
        <w:spacing w:after="0" w:line="240" w:lineRule="auto"/>
        <w:jc w:val="both"/>
        <w:rPr>
          <w:rFonts w:ascii="Times New Roman" w:eastAsia="Times New Roman" w:hAnsi="Times New Roman"/>
          <w:sz w:val="24"/>
          <w:szCs w:val="24"/>
          <w:lang w:val="ro-RO"/>
        </w:rPr>
      </w:pPr>
      <w:bookmarkStart w:id="258" w:name="ref#A14"/>
      <w:bookmarkStart w:id="259" w:name="tree#50"/>
      <w:bookmarkEnd w:id="257"/>
      <w:bookmarkEnd w:id="258"/>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Art. 189 .</w:t>
      </w:r>
      <w:r w:rsidRPr="00B524E4">
        <w:rPr>
          <w:rFonts w:ascii="Times New Roman" w:eastAsia="Times New Roman" w:hAnsi="Times New Roman"/>
          <w:sz w:val="24"/>
          <w:szCs w:val="24"/>
          <w:lang w:val="ro-RO"/>
        </w:rPr>
        <w:t xml:space="preserve"> - Salariatele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2 lit. c) si e) nu pot fi obligate de </w:t>
      </w:r>
      <w:proofErr w:type="spellStart"/>
      <w:r w:rsidRPr="00B524E4">
        <w:rPr>
          <w:rFonts w:ascii="Times New Roman" w:eastAsia="Times New Roman" w:hAnsi="Times New Roman"/>
          <w:sz w:val="24"/>
          <w:szCs w:val="24"/>
          <w:lang w:val="ro-RO"/>
        </w:rPr>
        <w:t>catre</w:t>
      </w:r>
      <w:proofErr w:type="spellEnd"/>
      <w:r w:rsidRPr="00B524E4">
        <w:rPr>
          <w:rFonts w:ascii="Times New Roman" w:eastAsia="Times New Roman" w:hAnsi="Times New Roman"/>
          <w:sz w:val="24"/>
          <w:szCs w:val="24"/>
          <w:lang w:val="ro-RO"/>
        </w:rPr>
        <w:t xml:space="preserve"> angajator sa realizeze </w:t>
      </w:r>
      <w:proofErr w:type="spellStart"/>
      <w:r w:rsidRPr="00B524E4">
        <w:rPr>
          <w:rFonts w:ascii="Times New Roman" w:eastAsia="Times New Roman" w:hAnsi="Times New Roman"/>
          <w:sz w:val="24"/>
          <w:szCs w:val="24"/>
          <w:lang w:val="ro-RO"/>
        </w:rPr>
        <w:t>activitati</w:t>
      </w:r>
      <w:proofErr w:type="spellEnd"/>
      <w:r w:rsidRPr="00B524E4">
        <w:rPr>
          <w:rFonts w:ascii="Times New Roman" w:eastAsia="Times New Roman" w:hAnsi="Times New Roman"/>
          <w:sz w:val="24"/>
          <w:szCs w:val="24"/>
          <w:lang w:val="ro-RO"/>
        </w:rPr>
        <w:t xml:space="preserve"> pentru care evaluarea a </w:t>
      </w:r>
      <w:proofErr w:type="spellStart"/>
      <w:r w:rsidRPr="00B524E4">
        <w:rPr>
          <w:rFonts w:ascii="Times New Roman" w:eastAsia="Times New Roman" w:hAnsi="Times New Roman"/>
          <w:sz w:val="24"/>
          <w:szCs w:val="24"/>
          <w:lang w:val="ro-RO"/>
        </w:rPr>
        <w:t>evidentiat</w:t>
      </w:r>
      <w:proofErr w:type="spellEnd"/>
      <w:r w:rsidRPr="00B524E4">
        <w:rPr>
          <w:rFonts w:ascii="Times New Roman" w:eastAsia="Times New Roman" w:hAnsi="Times New Roman"/>
          <w:sz w:val="24"/>
          <w:szCs w:val="24"/>
          <w:lang w:val="ro-RO"/>
        </w:rPr>
        <w:t xml:space="preserve"> riscul de expunere la </w:t>
      </w:r>
      <w:proofErr w:type="spellStart"/>
      <w:r w:rsidRPr="00B524E4">
        <w:rPr>
          <w:rFonts w:ascii="Times New Roman" w:eastAsia="Times New Roman" w:hAnsi="Times New Roman"/>
          <w:sz w:val="24"/>
          <w:szCs w:val="24"/>
          <w:lang w:val="ro-RO"/>
        </w:rPr>
        <w:t>agenti</w:t>
      </w:r>
      <w:proofErr w:type="spellEnd"/>
      <w:r w:rsidRPr="00B524E4">
        <w:rPr>
          <w:rFonts w:ascii="Times New Roman" w:eastAsia="Times New Roman" w:hAnsi="Times New Roman"/>
          <w:sz w:val="24"/>
          <w:szCs w:val="24"/>
          <w:lang w:val="ro-RO"/>
        </w:rPr>
        <w:t xml:space="preserve"> sau </w:t>
      </w:r>
      <w:proofErr w:type="spellStart"/>
      <w:r w:rsidRPr="00B524E4">
        <w:rPr>
          <w:rFonts w:ascii="Times New Roman" w:eastAsia="Times New Roman" w:hAnsi="Times New Roman"/>
          <w:sz w:val="24"/>
          <w:szCs w:val="24"/>
          <w:lang w:val="ro-RO"/>
        </w:rPr>
        <w:t>conditii</w:t>
      </w:r>
      <w:proofErr w:type="spellEnd"/>
      <w:r w:rsidRPr="00B524E4">
        <w:rPr>
          <w:rFonts w:ascii="Times New Roman" w:eastAsia="Times New Roman" w:hAnsi="Times New Roman"/>
          <w:sz w:val="24"/>
          <w:szCs w:val="24"/>
          <w:lang w:val="ro-RO"/>
        </w:rPr>
        <w:t xml:space="preserve"> de munca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lit. A si B din anexa nr. 2. </w:t>
      </w:r>
    </w:p>
    <w:p w:rsidR="00944649" w:rsidRPr="00B524E4" w:rsidRDefault="008C2F65">
      <w:pPr>
        <w:spacing w:after="0" w:line="240" w:lineRule="auto"/>
        <w:jc w:val="both"/>
        <w:rPr>
          <w:rFonts w:ascii="Times New Roman" w:eastAsia="Times New Roman" w:hAnsi="Times New Roman"/>
          <w:sz w:val="24"/>
          <w:szCs w:val="24"/>
          <w:lang w:val="ro-RO"/>
        </w:rPr>
      </w:pPr>
      <w:bookmarkStart w:id="260" w:name="ref#A15"/>
      <w:bookmarkStart w:id="261" w:name="tree#51"/>
      <w:bookmarkEnd w:id="259"/>
      <w:bookmarkEnd w:id="260"/>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 Art. 190</w:t>
      </w:r>
      <w:r w:rsidRPr="00B524E4">
        <w:rPr>
          <w:rFonts w:ascii="Times New Roman" w:eastAsia="Times New Roman" w:hAnsi="Times New Roman"/>
          <w:sz w:val="24"/>
          <w:szCs w:val="24"/>
          <w:lang w:val="ro-RO"/>
        </w:rPr>
        <w:t xml:space="preserve">. - Angajatorii au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de a acorda salariatelor gravide dispensa pentru </w:t>
      </w:r>
      <w:proofErr w:type="spellStart"/>
      <w:r w:rsidRPr="00B524E4">
        <w:rPr>
          <w:rFonts w:ascii="Times New Roman" w:eastAsia="Times New Roman" w:hAnsi="Times New Roman"/>
          <w:sz w:val="24"/>
          <w:szCs w:val="24"/>
          <w:lang w:val="ro-RO"/>
        </w:rPr>
        <w:t>consultatii</w:t>
      </w:r>
      <w:proofErr w:type="spellEnd"/>
      <w:r w:rsidRPr="00B524E4">
        <w:rPr>
          <w:rFonts w:ascii="Times New Roman" w:eastAsia="Times New Roman" w:hAnsi="Times New Roman"/>
          <w:sz w:val="24"/>
          <w:szCs w:val="24"/>
          <w:lang w:val="ro-RO"/>
        </w:rPr>
        <w:t xml:space="preserve"> prenatale în limita a maximum 16 ore pe luna,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2 lit. f), </w:t>
      </w:r>
      <w:r w:rsidR="00EB1B5A">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în cazul în care </w:t>
      </w:r>
      <w:proofErr w:type="spellStart"/>
      <w:r w:rsidRPr="00B524E4">
        <w:rPr>
          <w:rFonts w:ascii="Times New Roman" w:eastAsia="Times New Roman" w:hAnsi="Times New Roman"/>
          <w:sz w:val="24"/>
          <w:szCs w:val="24"/>
          <w:lang w:val="ro-RO"/>
        </w:rPr>
        <w:t>investigatiile</w:t>
      </w:r>
      <w:proofErr w:type="spellEnd"/>
      <w:r w:rsidRPr="00B524E4">
        <w:rPr>
          <w:rFonts w:ascii="Times New Roman" w:eastAsia="Times New Roman" w:hAnsi="Times New Roman"/>
          <w:sz w:val="24"/>
          <w:szCs w:val="24"/>
          <w:lang w:val="ro-RO"/>
        </w:rPr>
        <w:t xml:space="preserve"> se pot efectua numai în timpul programului de lucru, </w:t>
      </w:r>
      <w:proofErr w:type="spellStart"/>
      <w:r w:rsidRPr="00B524E4">
        <w:rPr>
          <w:rFonts w:ascii="Times New Roman" w:eastAsia="Times New Roman" w:hAnsi="Times New Roman"/>
          <w:sz w:val="24"/>
          <w:szCs w:val="24"/>
          <w:lang w:val="ro-RO"/>
        </w:rPr>
        <w:t>fara</w:t>
      </w:r>
      <w:proofErr w:type="spellEnd"/>
      <w:r w:rsidRPr="00B524E4">
        <w:rPr>
          <w:rFonts w:ascii="Times New Roman" w:eastAsia="Times New Roman" w:hAnsi="Times New Roman"/>
          <w:sz w:val="24"/>
          <w:szCs w:val="24"/>
          <w:lang w:val="ro-RO"/>
        </w:rPr>
        <w:t xml:space="preserve"> diminuarea drepturilor salariale. </w:t>
      </w:r>
      <w:bookmarkStart w:id="262" w:name="ref#A16"/>
      <w:bookmarkStart w:id="263" w:name="tree#54"/>
      <w:bookmarkEnd w:id="261"/>
      <w:bookmarkEnd w:id="262"/>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  Art. 191</w:t>
      </w:r>
      <w:r w:rsidRPr="00B524E4">
        <w:rPr>
          <w:rFonts w:ascii="Times New Roman" w:eastAsia="Times New Roman" w:hAnsi="Times New Roman"/>
          <w:sz w:val="24"/>
          <w:szCs w:val="24"/>
          <w:lang w:val="ro-RO"/>
        </w:rPr>
        <w:t xml:space="preserve"> . - Pentru </w:t>
      </w:r>
      <w:proofErr w:type="spellStart"/>
      <w:r w:rsidRPr="00B524E4">
        <w:rPr>
          <w:rFonts w:ascii="Times New Roman" w:eastAsia="Times New Roman" w:hAnsi="Times New Roman"/>
          <w:sz w:val="24"/>
          <w:szCs w:val="24"/>
          <w:lang w:val="ro-RO"/>
        </w:rPr>
        <w:t>protectia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sanatatii</w:t>
      </w:r>
      <w:proofErr w:type="spellEnd"/>
      <w:r w:rsidRPr="00B524E4">
        <w:rPr>
          <w:rFonts w:ascii="Times New Roman" w:eastAsia="Times New Roman" w:hAnsi="Times New Roman"/>
          <w:sz w:val="24"/>
          <w:szCs w:val="24"/>
          <w:lang w:val="ro-RO"/>
        </w:rPr>
        <w:t xml:space="preserve"> lor si a copilului lor,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nastere</w:t>
      </w:r>
      <w:proofErr w:type="spellEnd"/>
      <w:r w:rsidRPr="00B524E4">
        <w:rPr>
          <w:rFonts w:ascii="Times New Roman" w:eastAsia="Times New Roman" w:hAnsi="Times New Roman"/>
          <w:sz w:val="24"/>
          <w:szCs w:val="24"/>
          <w:lang w:val="ro-RO"/>
        </w:rPr>
        <w:t xml:space="preserve">, salariatele </w:t>
      </w:r>
      <w:r w:rsidR="00EB1B5A">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au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de a efectua minimum 42 de zile de concediu postnatal,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w:t>
      </w:r>
      <w:r w:rsidR="00EB1B5A">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art. 2 lit. g) si în cadrul concediului pentru </w:t>
      </w:r>
      <w:proofErr w:type="spellStart"/>
      <w:r w:rsidRPr="00B524E4">
        <w:rPr>
          <w:rFonts w:ascii="Times New Roman" w:eastAsia="Times New Roman" w:hAnsi="Times New Roman"/>
          <w:sz w:val="24"/>
          <w:szCs w:val="24"/>
          <w:lang w:val="ro-RO"/>
        </w:rPr>
        <w:t>lauzie</w:t>
      </w:r>
      <w:proofErr w:type="spellEnd"/>
      <w:r w:rsidRPr="00B524E4">
        <w:rPr>
          <w:rFonts w:ascii="Times New Roman" w:eastAsia="Times New Roman" w:hAnsi="Times New Roman"/>
          <w:sz w:val="24"/>
          <w:szCs w:val="24"/>
          <w:lang w:val="ro-RO"/>
        </w:rPr>
        <w:t xml:space="preserve"> stabilit prin Legea </w:t>
      </w:r>
      <w:bookmarkEnd w:id="263"/>
      <w:r w:rsidRPr="00EB1B5A">
        <w:rPr>
          <w:rFonts w:ascii="Times New Roman" w:eastAsia="Times New Roman" w:hAnsi="Times New Roman"/>
          <w:sz w:val="24"/>
          <w:szCs w:val="24"/>
          <w:lang w:val="ro-RO"/>
        </w:rPr>
        <w:t>nr. 19/2000</w:t>
      </w:r>
      <w:r w:rsidRPr="00B524E4">
        <w:rPr>
          <w:rFonts w:ascii="Times New Roman" w:eastAsia="Times New Roman" w:hAnsi="Times New Roman"/>
          <w:sz w:val="24"/>
          <w:szCs w:val="24"/>
          <w:lang w:val="ro-RO"/>
        </w:rPr>
        <w:t xml:space="preserve"> privind </w:t>
      </w:r>
      <w:r w:rsidR="00EF5948">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sistemul public de pensii si alte drepturi de </w:t>
      </w:r>
      <w:proofErr w:type="spellStart"/>
      <w:r w:rsidRPr="00B524E4">
        <w:rPr>
          <w:rFonts w:ascii="Times New Roman" w:eastAsia="Times New Roman" w:hAnsi="Times New Roman"/>
          <w:sz w:val="24"/>
          <w:szCs w:val="24"/>
          <w:lang w:val="ro-RO"/>
        </w:rPr>
        <w:t>asigurari</w:t>
      </w:r>
      <w:proofErr w:type="spellEnd"/>
      <w:r w:rsidRPr="00B524E4">
        <w:rPr>
          <w:rFonts w:ascii="Times New Roman" w:eastAsia="Times New Roman" w:hAnsi="Times New Roman"/>
          <w:sz w:val="24"/>
          <w:szCs w:val="24"/>
          <w:lang w:val="ro-RO"/>
        </w:rPr>
        <w:t xml:space="preserve"> sociale, cu </w:t>
      </w:r>
      <w:proofErr w:type="spellStart"/>
      <w:r w:rsidRPr="00B524E4">
        <w:rPr>
          <w:rFonts w:ascii="Times New Roman" w:eastAsia="Times New Roman" w:hAnsi="Times New Roman"/>
          <w:sz w:val="24"/>
          <w:szCs w:val="24"/>
          <w:lang w:val="ro-RO"/>
        </w:rPr>
        <w:t>modificarile</w:t>
      </w:r>
      <w:proofErr w:type="spellEnd"/>
      <w:r w:rsidRPr="00B524E4">
        <w:rPr>
          <w:rFonts w:ascii="Times New Roman" w:eastAsia="Times New Roman" w:hAnsi="Times New Roman"/>
          <w:sz w:val="24"/>
          <w:szCs w:val="24"/>
          <w:lang w:val="ro-RO"/>
        </w:rPr>
        <w:t xml:space="preserve"> si </w:t>
      </w:r>
      <w:proofErr w:type="spellStart"/>
      <w:r w:rsidRPr="00B524E4">
        <w:rPr>
          <w:rFonts w:ascii="Times New Roman" w:eastAsia="Times New Roman" w:hAnsi="Times New Roman"/>
          <w:sz w:val="24"/>
          <w:szCs w:val="24"/>
          <w:lang w:val="ro-RO"/>
        </w:rPr>
        <w:t>completarile</w:t>
      </w:r>
      <w:proofErr w:type="spellEnd"/>
      <w:r w:rsidRPr="00B524E4">
        <w:rPr>
          <w:rFonts w:ascii="Times New Roman" w:eastAsia="Times New Roman" w:hAnsi="Times New Roman"/>
          <w:sz w:val="24"/>
          <w:szCs w:val="24"/>
          <w:lang w:val="ro-RO"/>
        </w:rPr>
        <w:t xml:space="preserve"> ulterioare. </w:t>
      </w:r>
    </w:p>
    <w:p w:rsidR="00944649" w:rsidRPr="00B524E4" w:rsidRDefault="008C2F65">
      <w:pPr>
        <w:spacing w:after="0" w:line="240" w:lineRule="auto"/>
        <w:jc w:val="both"/>
        <w:rPr>
          <w:rFonts w:ascii="Times New Roman" w:eastAsia="Times New Roman" w:hAnsi="Times New Roman"/>
          <w:sz w:val="24"/>
          <w:szCs w:val="24"/>
          <w:lang w:val="ro-RO"/>
        </w:rPr>
      </w:pPr>
      <w:bookmarkStart w:id="264" w:name="ref#A17"/>
      <w:bookmarkStart w:id="265" w:name="tree#55"/>
      <w:bookmarkEnd w:id="264"/>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r>
      <w:r w:rsidRPr="00B524E4">
        <w:rPr>
          <w:rFonts w:ascii="Times New Roman" w:eastAsia="Times New Roman" w:hAnsi="Times New Roman"/>
          <w:b/>
          <w:sz w:val="24"/>
          <w:szCs w:val="24"/>
          <w:lang w:val="ro-RO"/>
        </w:rPr>
        <w:t>Art. 192</w:t>
      </w:r>
      <w:r w:rsidRPr="00B524E4">
        <w:rPr>
          <w:rFonts w:ascii="Times New Roman" w:eastAsia="Times New Roman" w:hAnsi="Times New Roman"/>
          <w:sz w:val="24"/>
          <w:szCs w:val="24"/>
          <w:lang w:val="ro-RO"/>
        </w:rPr>
        <w:t xml:space="preserve">. - </w:t>
      </w:r>
      <w:bookmarkStart w:id="266" w:name="tree#56"/>
      <w:bookmarkEnd w:id="265"/>
      <w:r w:rsidRPr="00B524E4">
        <w:rPr>
          <w:rFonts w:ascii="Times New Roman" w:eastAsia="Times New Roman" w:hAnsi="Times New Roman"/>
          <w:sz w:val="24"/>
          <w:szCs w:val="24"/>
          <w:lang w:val="ro-RO"/>
        </w:rPr>
        <w:t xml:space="preserve">(1) Angajatorii sunt </w:t>
      </w:r>
      <w:proofErr w:type="spellStart"/>
      <w:r w:rsidRPr="00B524E4">
        <w:rPr>
          <w:rFonts w:ascii="Times New Roman" w:eastAsia="Times New Roman" w:hAnsi="Times New Roman"/>
          <w:sz w:val="24"/>
          <w:szCs w:val="24"/>
          <w:lang w:val="ro-RO"/>
        </w:rPr>
        <w:t>obligati</w:t>
      </w:r>
      <w:proofErr w:type="spellEnd"/>
      <w:r w:rsidRPr="00B524E4">
        <w:rPr>
          <w:rFonts w:ascii="Times New Roman" w:eastAsia="Times New Roman" w:hAnsi="Times New Roman"/>
          <w:sz w:val="24"/>
          <w:szCs w:val="24"/>
          <w:lang w:val="ro-RO"/>
        </w:rPr>
        <w:t xml:space="preserve"> sa acorde salariatelor care </w:t>
      </w:r>
      <w:proofErr w:type="spellStart"/>
      <w:r w:rsidRPr="00B524E4">
        <w:rPr>
          <w:rFonts w:ascii="Times New Roman" w:eastAsia="Times New Roman" w:hAnsi="Times New Roman"/>
          <w:sz w:val="24"/>
          <w:szCs w:val="24"/>
          <w:lang w:val="ro-RO"/>
        </w:rPr>
        <w:t>alapteaza</w:t>
      </w:r>
      <w:proofErr w:type="spellEnd"/>
      <w:r w:rsidRPr="00B524E4">
        <w:rPr>
          <w:rFonts w:ascii="Times New Roman" w:eastAsia="Times New Roman" w:hAnsi="Times New Roman"/>
          <w:sz w:val="24"/>
          <w:szCs w:val="24"/>
          <w:lang w:val="ro-RO"/>
        </w:rPr>
        <w:t xml:space="preserve">, în cursul programului de lucru, doua pauze pentru </w:t>
      </w:r>
      <w:proofErr w:type="spellStart"/>
      <w:r w:rsidRPr="00B524E4">
        <w:rPr>
          <w:rFonts w:ascii="Times New Roman" w:eastAsia="Times New Roman" w:hAnsi="Times New Roman"/>
          <w:sz w:val="24"/>
          <w:szCs w:val="24"/>
          <w:lang w:val="ro-RO"/>
        </w:rPr>
        <w:t>alaptare</w:t>
      </w:r>
      <w:proofErr w:type="spellEnd"/>
      <w:r w:rsidRPr="00B524E4">
        <w:rPr>
          <w:rFonts w:ascii="Times New Roman" w:eastAsia="Times New Roman" w:hAnsi="Times New Roman"/>
          <w:sz w:val="24"/>
          <w:szCs w:val="24"/>
          <w:lang w:val="ro-RO"/>
        </w:rPr>
        <w:t xml:space="preserve"> de câte o ora fiecare,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împlinirea </w:t>
      </w:r>
      <w:r w:rsidR="005F1974">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vârstei de un an a copilului. În aceste pauze se include si timpul necesar </w:t>
      </w:r>
      <w:proofErr w:type="spellStart"/>
      <w:r w:rsidRPr="00B524E4">
        <w:rPr>
          <w:rFonts w:ascii="Times New Roman" w:eastAsia="Times New Roman" w:hAnsi="Times New Roman"/>
          <w:sz w:val="24"/>
          <w:szCs w:val="24"/>
          <w:lang w:val="ro-RO"/>
        </w:rPr>
        <w:t>deplasarii</w:t>
      </w:r>
      <w:proofErr w:type="spellEnd"/>
      <w:r w:rsidRPr="00B524E4">
        <w:rPr>
          <w:rFonts w:ascii="Times New Roman" w:eastAsia="Times New Roman" w:hAnsi="Times New Roman"/>
          <w:sz w:val="24"/>
          <w:szCs w:val="24"/>
          <w:lang w:val="ro-RO"/>
        </w:rPr>
        <w:t xml:space="preserve"> dus-întors </w:t>
      </w:r>
      <w:r w:rsidR="005F1974">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de la locul în care se </w:t>
      </w:r>
      <w:proofErr w:type="spellStart"/>
      <w:r w:rsidRPr="00B524E4">
        <w:rPr>
          <w:rFonts w:ascii="Times New Roman" w:eastAsia="Times New Roman" w:hAnsi="Times New Roman"/>
          <w:sz w:val="24"/>
          <w:szCs w:val="24"/>
          <w:lang w:val="ro-RO"/>
        </w:rPr>
        <w:t>gaseste</w:t>
      </w:r>
      <w:proofErr w:type="spellEnd"/>
      <w:r w:rsidRPr="00B524E4">
        <w:rPr>
          <w:rFonts w:ascii="Times New Roman" w:eastAsia="Times New Roman" w:hAnsi="Times New Roman"/>
          <w:sz w:val="24"/>
          <w:szCs w:val="24"/>
          <w:lang w:val="ro-RO"/>
        </w:rPr>
        <w:t xml:space="preserve"> copilul. </w:t>
      </w:r>
    </w:p>
    <w:p w:rsidR="00944649" w:rsidRPr="00B524E4" w:rsidRDefault="008C2F65">
      <w:pPr>
        <w:spacing w:after="0" w:line="240" w:lineRule="auto"/>
        <w:jc w:val="both"/>
        <w:rPr>
          <w:rFonts w:ascii="Times New Roman" w:eastAsia="Times New Roman" w:hAnsi="Times New Roman"/>
          <w:sz w:val="24"/>
          <w:szCs w:val="24"/>
          <w:lang w:val="ro-RO"/>
        </w:rPr>
      </w:pPr>
      <w:bookmarkStart w:id="267" w:name="tree#57"/>
      <w:bookmarkEnd w:id="266"/>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(2) La cererea mamei, pauzele pentru </w:t>
      </w:r>
      <w:proofErr w:type="spellStart"/>
      <w:r w:rsidRPr="00B524E4">
        <w:rPr>
          <w:rFonts w:ascii="Times New Roman" w:eastAsia="Times New Roman" w:hAnsi="Times New Roman"/>
          <w:sz w:val="24"/>
          <w:szCs w:val="24"/>
          <w:lang w:val="ro-RO"/>
        </w:rPr>
        <w:t>alaptare</w:t>
      </w:r>
      <w:proofErr w:type="spellEnd"/>
      <w:r w:rsidRPr="00B524E4">
        <w:rPr>
          <w:rFonts w:ascii="Times New Roman" w:eastAsia="Times New Roman" w:hAnsi="Times New Roman"/>
          <w:sz w:val="24"/>
          <w:szCs w:val="24"/>
          <w:lang w:val="ro-RO"/>
        </w:rPr>
        <w:t xml:space="preserve"> vor fi înlocuite cu reducerea duratei normale a timpului sau de munca cu doua ore zilnic. </w:t>
      </w:r>
    </w:p>
    <w:p w:rsidR="00944649" w:rsidRPr="00B524E4" w:rsidRDefault="008C2F65">
      <w:pPr>
        <w:spacing w:after="0" w:line="240" w:lineRule="auto"/>
        <w:jc w:val="both"/>
        <w:rPr>
          <w:rFonts w:ascii="Times New Roman" w:eastAsia="Times New Roman" w:hAnsi="Times New Roman"/>
          <w:sz w:val="24"/>
          <w:szCs w:val="24"/>
          <w:lang w:val="ro-RO"/>
        </w:rPr>
      </w:pPr>
      <w:bookmarkStart w:id="268" w:name="tree#58"/>
      <w:bookmarkEnd w:id="267"/>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(3) Pauzele si reducerea duratei normale a timpului de munca, acordate pentru </w:t>
      </w:r>
      <w:r w:rsidR="005F197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alaptare</w:t>
      </w:r>
      <w:proofErr w:type="spellEnd"/>
      <w:r w:rsidRPr="00B524E4">
        <w:rPr>
          <w:rFonts w:ascii="Times New Roman" w:eastAsia="Times New Roman" w:hAnsi="Times New Roman"/>
          <w:sz w:val="24"/>
          <w:szCs w:val="24"/>
          <w:lang w:val="ro-RO"/>
        </w:rPr>
        <w:t xml:space="preserve">, se includ în timpul de munca si nu </w:t>
      </w:r>
      <w:proofErr w:type="spellStart"/>
      <w:r w:rsidRPr="00B524E4">
        <w:rPr>
          <w:rFonts w:ascii="Times New Roman" w:eastAsia="Times New Roman" w:hAnsi="Times New Roman"/>
          <w:sz w:val="24"/>
          <w:szCs w:val="24"/>
          <w:lang w:val="ro-RO"/>
        </w:rPr>
        <w:t>diminueaza</w:t>
      </w:r>
      <w:proofErr w:type="spellEnd"/>
      <w:r w:rsidRPr="00B524E4">
        <w:rPr>
          <w:rFonts w:ascii="Times New Roman" w:eastAsia="Times New Roman" w:hAnsi="Times New Roman"/>
          <w:sz w:val="24"/>
          <w:szCs w:val="24"/>
          <w:lang w:val="ro-RO"/>
        </w:rPr>
        <w:t xml:space="preserve"> veniturile salariale si sunt suportate integral din fondul de salarii al angajatorului. </w:t>
      </w:r>
    </w:p>
    <w:p w:rsidR="00944649" w:rsidRPr="00B524E4" w:rsidRDefault="008C2F65">
      <w:pPr>
        <w:spacing w:after="0" w:line="240" w:lineRule="auto"/>
        <w:jc w:val="both"/>
        <w:rPr>
          <w:rFonts w:ascii="Times New Roman" w:eastAsia="Times New Roman" w:hAnsi="Times New Roman"/>
          <w:sz w:val="24"/>
          <w:szCs w:val="24"/>
          <w:lang w:val="ro-RO"/>
        </w:rPr>
      </w:pPr>
      <w:bookmarkStart w:id="269" w:name="tree#59"/>
      <w:bookmarkEnd w:id="268"/>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(4) În cazul în care angajatorul asigura în cadrul </w:t>
      </w:r>
      <w:proofErr w:type="spellStart"/>
      <w:r w:rsidRPr="00B524E4">
        <w:rPr>
          <w:rFonts w:ascii="Times New Roman" w:eastAsia="Times New Roman" w:hAnsi="Times New Roman"/>
          <w:sz w:val="24"/>
          <w:szCs w:val="24"/>
          <w:lang w:val="ro-RO"/>
        </w:rPr>
        <w:t>unitatii</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încaperi</w:t>
      </w:r>
      <w:proofErr w:type="spellEnd"/>
      <w:r w:rsidRPr="00B524E4">
        <w:rPr>
          <w:rFonts w:ascii="Times New Roman" w:eastAsia="Times New Roman" w:hAnsi="Times New Roman"/>
          <w:sz w:val="24"/>
          <w:szCs w:val="24"/>
          <w:lang w:val="ro-RO"/>
        </w:rPr>
        <w:t xml:space="preserve"> speciale pentru </w:t>
      </w:r>
      <w:r w:rsidR="00DC39B5">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alaptat</w:t>
      </w:r>
      <w:proofErr w:type="spellEnd"/>
      <w:r w:rsidRPr="00B524E4">
        <w:rPr>
          <w:rFonts w:ascii="Times New Roman" w:eastAsia="Times New Roman" w:hAnsi="Times New Roman"/>
          <w:sz w:val="24"/>
          <w:szCs w:val="24"/>
          <w:lang w:val="ro-RO"/>
        </w:rPr>
        <w:t xml:space="preserve">, acestea vor îndeplini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de igiena </w:t>
      </w:r>
      <w:proofErr w:type="spellStart"/>
      <w:r w:rsidRPr="00B524E4">
        <w:rPr>
          <w:rFonts w:ascii="Times New Roman" w:eastAsia="Times New Roman" w:hAnsi="Times New Roman"/>
          <w:sz w:val="24"/>
          <w:szCs w:val="24"/>
          <w:lang w:val="ro-RO"/>
        </w:rPr>
        <w:t>corespunzatoare</w:t>
      </w:r>
      <w:proofErr w:type="spellEnd"/>
      <w:r w:rsidRPr="00B524E4">
        <w:rPr>
          <w:rFonts w:ascii="Times New Roman" w:eastAsia="Times New Roman" w:hAnsi="Times New Roman"/>
          <w:sz w:val="24"/>
          <w:szCs w:val="24"/>
          <w:lang w:val="ro-RO"/>
        </w:rPr>
        <w:t xml:space="preserve"> normelor sanitare în vigoare. </w:t>
      </w:r>
      <w:bookmarkStart w:id="270" w:name="ref#A18"/>
      <w:bookmarkStart w:id="271" w:name="tree#62"/>
      <w:bookmarkEnd w:id="269"/>
      <w:bookmarkEnd w:id="270"/>
    </w:p>
    <w:p w:rsidR="00944649" w:rsidRPr="00B524E4" w:rsidRDefault="008C2F65">
      <w:pPr>
        <w:spacing w:after="0" w:line="240" w:lineRule="auto"/>
        <w:ind w:firstLine="708"/>
        <w:jc w:val="both"/>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   Art. 193</w:t>
      </w:r>
      <w:r w:rsidRPr="00B524E4">
        <w:rPr>
          <w:rFonts w:ascii="Times New Roman" w:eastAsia="Times New Roman" w:hAnsi="Times New Roman"/>
          <w:sz w:val="24"/>
          <w:szCs w:val="24"/>
          <w:lang w:val="ro-RO"/>
        </w:rPr>
        <w:t xml:space="preserve">. - Pentru asigurarea </w:t>
      </w:r>
      <w:proofErr w:type="spellStart"/>
      <w:r w:rsidRPr="00B524E4">
        <w:rPr>
          <w:rFonts w:ascii="Times New Roman" w:eastAsia="Times New Roman" w:hAnsi="Times New Roman"/>
          <w:sz w:val="24"/>
          <w:szCs w:val="24"/>
          <w:lang w:val="ro-RO"/>
        </w:rPr>
        <w:t>securitatii</w:t>
      </w:r>
      <w:proofErr w:type="spellEnd"/>
      <w:r w:rsidRPr="00B524E4">
        <w:rPr>
          <w:rFonts w:ascii="Times New Roman" w:eastAsia="Times New Roman" w:hAnsi="Times New Roman"/>
          <w:sz w:val="24"/>
          <w:szCs w:val="24"/>
          <w:lang w:val="ro-RO"/>
        </w:rPr>
        <w:t xml:space="preserve"> si </w:t>
      </w:r>
      <w:proofErr w:type="spellStart"/>
      <w:r w:rsidRPr="00B524E4">
        <w:rPr>
          <w:rFonts w:ascii="Times New Roman" w:eastAsia="Times New Roman" w:hAnsi="Times New Roman"/>
          <w:sz w:val="24"/>
          <w:szCs w:val="24"/>
          <w:lang w:val="ro-RO"/>
        </w:rPr>
        <w:t>sanatatii</w:t>
      </w:r>
      <w:proofErr w:type="spellEnd"/>
      <w:r w:rsidRPr="00B524E4">
        <w:rPr>
          <w:rFonts w:ascii="Times New Roman" w:eastAsia="Times New Roman" w:hAnsi="Times New Roman"/>
          <w:sz w:val="24"/>
          <w:szCs w:val="24"/>
          <w:lang w:val="ro-RO"/>
        </w:rPr>
        <w:t xml:space="preserve"> în munca a salariatelor gravide si/sau mame, </w:t>
      </w:r>
      <w:proofErr w:type="spellStart"/>
      <w:r w:rsidRPr="00B524E4">
        <w:rPr>
          <w:rFonts w:ascii="Times New Roman" w:eastAsia="Times New Roman" w:hAnsi="Times New Roman"/>
          <w:sz w:val="24"/>
          <w:szCs w:val="24"/>
          <w:lang w:val="ro-RO"/>
        </w:rPr>
        <w:t>lauze</w:t>
      </w:r>
      <w:proofErr w:type="spellEnd"/>
      <w:r w:rsidRPr="00B524E4">
        <w:rPr>
          <w:rFonts w:ascii="Times New Roman" w:eastAsia="Times New Roman" w:hAnsi="Times New Roman"/>
          <w:sz w:val="24"/>
          <w:szCs w:val="24"/>
          <w:lang w:val="ro-RO"/>
        </w:rPr>
        <w:t xml:space="preserve"> sau care </w:t>
      </w:r>
      <w:proofErr w:type="spellStart"/>
      <w:r w:rsidRPr="00B524E4">
        <w:rPr>
          <w:rFonts w:ascii="Times New Roman" w:eastAsia="Times New Roman" w:hAnsi="Times New Roman"/>
          <w:sz w:val="24"/>
          <w:szCs w:val="24"/>
          <w:lang w:val="ro-RO"/>
        </w:rPr>
        <w:t>alapteaza</w:t>
      </w:r>
      <w:proofErr w:type="spellEnd"/>
      <w:r w:rsidRPr="00B524E4">
        <w:rPr>
          <w:rFonts w:ascii="Times New Roman" w:eastAsia="Times New Roman" w:hAnsi="Times New Roman"/>
          <w:sz w:val="24"/>
          <w:szCs w:val="24"/>
          <w:lang w:val="ro-RO"/>
        </w:rPr>
        <w:t xml:space="preserve">, regulamentele interne ale </w:t>
      </w:r>
      <w:proofErr w:type="spellStart"/>
      <w:r w:rsidRPr="00B524E4">
        <w:rPr>
          <w:rFonts w:ascii="Times New Roman" w:eastAsia="Times New Roman" w:hAnsi="Times New Roman"/>
          <w:sz w:val="24"/>
          <w:szCs w:val="24"/>
          <w:lang w:val="ro-RO"/>
        </w:rPr>
        <w:t>unitatilor</w:t>
      </w:r>
      <w:proofErr w:type="spellEnd"/>
      <w:r w:rsidRPr="00B524E4">
        <w:rPr>
          <w:rFonts w:ascii="Times New Roman" w:eastAsia="Times New Roman" w:hAnsi="Times New Roman"/>
          <w:sz w:val="24"/>
          <w:szCs w:val="24"/>
          <w:lang w:val="ro-RO"/>
        </w:rPr>
        <w:t xml:space="preserve"> trebuie sa </w:t>
      </w:r>
      <w:proofErr w:type="spellStart"/>
      <w:r w:rsidRPr="00B524E4">
        <w:rPr>
          <w:rFonts w:ascii="Times New Roman" w:eastAsia="Times New Roman" w:hAnsi="Times New Roman"/>
          <w:sz w:val="24"/>
          <w:szCs w:val="24"/>
          <w:lang w:val="ro-RO"/>
        </w:rPr>
        <w:t>contina</w:t>
      </w:r>
      <w:proofErr w:type="spellEnd"/>
      <w:r w:rsidRPr="00B524E4">
        <w:rPr>
          <w:rFonts w:ascii="Times New Roman" w:eastAsia="Times New Roman" w:hAnsi="Times New Roman"/>
          <w:sz w:val="24"/>
          <w:szCs w:val="24"/>
          <w:lang w:val="ro-RO"/>
        </w:rPr>
        <w:t xml:space="preserve"> masuri privind igiena, </w:t>
      </w:r>
      <w:proofErr w:type="spellStart"/>
      <w:r w:rsidRPr="00B524E4">
        <w:rPr>
          <w:rFonts w:ascii="Times New Roman" w:eastAsia="Times New Roman" w:hAnsi="Times New Roman"/>
          <w:sz w:val="24"/>
          <w:szCs w:val="24"/>
          <w:lang w:val="ro-RO"/>
        </w:rPr>
        <w:t>protectia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sanatatii</w:t>
      </w:r>
      <w:proofErr w:type="spellEnd"/>
      <w:r w:rsidRPr="00B524E4">
        <w:rPr>
          <w:rFonts w:ascii="Times New Roman" w:eastAsia="Times New Roman" w:hAnsi="Times New Roman"/>
          <w:sz w:val="24"/>
          <w:szCs w:val="24"/>
          <w:lang w:val="ro-RO"/>
        </w:rPr>
        <w:t xml:space="preserve"> si securitatea în munca a acestora, în conformitate cu prevederile prezentei </w:t>
      </w:r>
      <w:proofErr w:type="spellStart"/>
      <w:r w:rsidRPr="00B524E4">
        <w:rPr>
          <w:rFonts w:ascii="Times New Roman" w:eastAsia="Times New Roman" w:hAnsi="Times New Roman"/>
          <w:sz w:val="24"/>
          <w:szCs w:val="24"/>
          <w:lang w:val="ro-RO"/>
        </w:rPr>
        <w:t>ordonante</w:t>
      </w:r>
      <w:proofErr w:type="spellEnd"/>
      <w:r w:rsidRPr="00B524E4">
        <w:rPr>
          <w:rFonts w:ascii="Times New Roman" w:eastAsia="Times New Roman" w:hAnsi="Times New Roman"/>
          <w:sz w:val="24"/>
          <w:szCs w:val="24"/>
          <w:lang w:val="ro-RO"/>
        </w:rPr>
        <w:t xml:space="preserve"> de urgenta si ale celorlalte acte normative în vigoare. </w:t>
      </w:r>
    </w:p>
    <w:p w:rsidR="00944649" w:rsidRPr="00B524E4" w:rsidRDefault="008C2F65">
      <w:pPr>
        <w:spacing w:after="0" w:line="240" w:lineRule="auto"/>
        <w:jc w:val="both"/>
        <w:rPr>
          <w:rFonts w:ascii="Times New Roman" w:eastAsia="Times New Roman" w:hAnsi="Times New Roman"/>
          <w:sz w:val="24"/>
          <w:szCs w:val="24"/>
          <w:lang w:val="ro-RO"/>
        </w:rPr>
      </w:pPr>
      <w:bookmarkStart w:id="272" w:name="ref#A19"/>
      <w:bookmarkStart w:id="273" w:name="tree#63"/>
      <w:bookmarkEnd w:id="271"/>
      <w:bookmarkEnd w:id="272"/>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r>
      <w:r w:rsidRPr="00B524E4">
        <w:rPr>
          <w:rFonts w:ascii="Times New Roman" w:eastAsia="Times New Roman" w:hAnsi="Times New Roman"/>
          <w:b/>
          <w:sz w:val="24"/>
          <w:szCs w:val="24"/>
          <w:lang w:val="ro-RO"/>
        </w:rPr>
        <w:t>Art. 194.</w:t>
      </w:r>
      <w:r w:rsidRPr="00B524E4">
        <w:rPr>
          <w:rFonts w:ascii="Times New Roman" w:eastAsia="Times New Roman" w:hAnsi="Times New Roman"/>
          <w:sz w:val="24"/>
          <w:szCs w:val="24"/>
          <w:lang w:val="ro-RO"/>
        </w:rPr>
        <w:t xml:space="preserve"> - </w:t>
      </w:r>
      <w:bookmarkStart w:id="274" w:name="tree#64"/>
      <w:bookmarkEnd w:id="273"/>
      <w:r w:rsidRPr="00B524E4">
        <w:rPr>
          <w:rFonts w:ascii="Times New Roman" w:eastAsia="Times New Roman" w:hAnsi="Times New Roman"/>
          <w:sz w:val="24"/>
          <w:szCs w:val="24"/>
          <w:lang w:val="ro-RO"/>
        </w:rPr>
        <w:t xml:space="preserve">(1) Salariatele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2 lit. c)-e) nu pot fi obligate sa </w:t>
      </w:r>
      <w:proofErr w:type="spellStart"/>
      <w:r w:rsidRPr="00B524E4">
        <w:rPr>
          <w:rFonts w:ascii="Times New Roman" w:eastAsia="Times New Roman" w:hAnsi="Times New Roman"/>
          <w:sz w:val="24"/>
          <w:szCs w:val="24"/>
          <w:lang w:val="ro-RO"/>
        </w:rPr>
        <w:t>desfasoare</w:t>
      </w:r>
      <w:proofErr w:type="spellEnd"/>
      <w:r w:rsidRPr="00B524E4">
        <w:rPr>
          <w:rFonts w:ascii="Times New Roman" w:eastAsia="Times New Roman" w:hAnsi="Times New Roman"/>
          <w:sz w:val="24"/>
          <w:szCs w:val="24"/>
          <w:lang w:val="ro-RO"/>
        </w:rPr>
        <w:t xml:space="preserve"> munca de noapte. </w:t>
      </w:r>
    </w:p>
    <w:p w:rsidR="00944649" w:rsidRPr="00B524E4" w:rsidRDefault="008C2F65">
      <w:pPr>
        <w:spacing w:after="0" w:line="240" w:lineRule="auto"/>
        <w:jc w:val="both"/>
        <w:rPr>
          <w:rFonts w:ascii="Times New Roman" w:eastAsia="Times New Roman" w:hAnsi="Times New Roman"/>
          <w:sz w:val="24"/>
          <w:szCs w:val="24"/>
          <w:lang w:val="ro-RO"/>
        </w:rPr>
      </w:pPr>
      <w:bookmarkStart w:id="275" w:name="tree#65"/>
      <w:bookmarkEnd w:id="274"/>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(2) În cazul în care </w:t>
      </w:r>
      <w:proofErr w:type="spellStart"/>
      <w:r w:rsidRPr="00B524E4">
        <w:rPr>
          <w:rFonts w:ascii="Times New Roman" w:eastAsia="Times New Roman" w:hAnsi="Times New Roman"/>
          <w:sz w:val="24"/>
          <w:szCs w:val="24"/>
          <w:lang w:val="ro-RO"/>
        </w:rPr>
        <w:t>sanatatea</w:t>
      </w:r>
      <w:proofErr w:type="spellEnd"/>
      <w:r w:rsidRPr="00B524E4">
        <w:rPr>
          <w:rFonts w:ascii="Times New Roman" w:eastAsia="Times New Roman" w:hAnsi="Times New Roman"/>
          <w:sz w:val="24"/>
          <w:szCs w:val="24"/>
          <w:lang w:val="ro-RO"/>
        </w:rPr>
        <w:t xml:space="preserve"> salariatelor </w:t>
      </w:r>
      <w:proofErr w:type="spellStart"/>
      <w:r w:rsidRPr="00B524E4">
        <w:rPr>
          <w:rFonts w:ascii="Times New Roman" w:eastAsia="Times New Roman" w:hAnsi="Times New Roman"/>
          <w:sz w:val="24"/>
          <w:szCs w:val="24"/>
          <w:lang w:val="ro-RO"/>
        </w:rPr>
        <w:t>mentionate</w:t>
      </w:r>
      <w:proofErr w:type="spellEnd"/>
      <w:r w:rsidRPr="00B524E4">
        <w:rPr>
          <w:rFonts w:ascii="Times New Roman" w:eastAsia="Times New Roman" w:hAnsi="Times New Roman"/>
          <w:sz w:val="24"/>
          <w:szCs w:val="24"/>
          <w:lang w:val="ro-RO"/>
        </w:rPr>
        <w:t xml:space="preserve"> la alin. (1) este afectata de </w:t>
      </w:r>
      <w:r w:rsidR="00933D9E">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munca de noapte, angajatorul este obligat ca, pe baza </w:t>
      </w:r>
      <w:proofErr w:type="spellStart"/>
      <w:r w:rsidRPr="00B524E4">
        <w:rPr>
          <w:rFonts w:ascii="Times New Roman" w:eastAsia="Times New Roman" w:hAnsi="Times New Roman"/>
          <w:sz w:val="24"/>
          <w:szCs w:val="24"/>
          <w:lang w:val="ro-RO"/>
        </w:rPr>
        <w:t>solicitarii</w:t>
      </w:r>
      <w:proofErr w:type="spellEnd"/>
      <w:r w:rsidRPr="00B524E4">
        <w:rPr>
          <w:rFonts w:ascii="Times New Roman" w:eastAsia="Times New Roman" w:hAnsi="Times New Roman"/>
          <w:sz w:val="24"/>
          <w:szCs w:val="24"/>
          <w:lang w:val="ro-RO"/>
        </w:rPr>
        <w:t xml:space="preserve"> scrise a salariatei, sa o </w:t>
      </w:r>
      <w:r w:rsidR="00933D9E">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transfere la un loc de munca de zi, cu </w:t>
      </w:r>
      <w:proofErr w:type="spellStart"/>
      <w:r w:rsidRPr="00B524E4">
        <w:rPr>
          <w:rFonts w:ascii="Times New Roman" w:eastAsia="Times New Roman" w:hAnsi="Times New Roman"/>
          <w:sz w:val="24"/>
          <w:szCs w:val="24"/>
          <w:lang w:val="ro-RO"/>
        </w:rPr>
        <w:t>mentinerea</w:t>
      </w:r>
      <w:proofErr w:type="spellEnd"/>
      <w:r w:rsidRPr="00B524E4">
        <w:rPr>
          <w:rFonts w:ascii="Times New Roman" w:eastAsia="Times New Roman" w:hAnsi="Times New Roman"/>
          <w:sz w:val="24"/>
          <w:szCs w:val="24"/>
          <w:lang w:val="ro-RO"/>
        </w:rPr>
        <w:t xml:space="preserve"> salariului de baza brut lunar. </w:t>
      </w:r>
    </w:p>
    <w:p w:rsidR="00944649" w:rsidRDefault="008C2F65">
      <w:pPr>
        <w:spacing w:after="0" w:line="240" w:lineRule="auto"/>
        <w:jc w:val="both"/>
        <w:rPr>
          <w:rFonts w:ascii="Times New Roman" w:eastAsia="Times New Roman" w:hAnsi="Times New Roman"/>
          <w:sz w:val="24"/>
          <w:szCs w:val="24"/>
          <w:lang w:val="ro-RO"/>
        </w:rPr>
      </w:pPr>
      <w:bookmarkStart w:id="276" w:name="tree#66"/>
      <w:bookmarkEnd w:id="275"/>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(3) Solicitarea salariatei se </w:t>
      </w:r>
      <w:proofErr w:type="spellStart"/>
      <w:r w:rsidRPr="00B524E4">
        <w:rPr>
          <w:rFonts w:ascii="Times New Roman" w:eastAsia="Times New Roman" w:hAnsi="Times New Roman"/>
          <w:sz w:val="24"/>
          <w:szCs w:val="24"/>
          <w:lang w:val="ro-RO"/>
        </w:rPr>
        <w:t>însoteste</w:t>
      </w:r>
      <w:proofErr w:type="spellEnd"/>
      <w:r w:rsidRPr="00B524E4">
        <w:rPr>
          <w:rFonts w:ascii="Times New Roman" w:eastAsia="Times New Roman" w:hAnsi="Times New Roman"/>
          <w:sz w:val="24"/>
          <w:szCs w:val="24"/>
          <w:lang w:val="ro-RO"/>
        </w:rPr>
        <w:t xml:space="preserve"> de un document medical care </w:t>
      </w:r>
      <w:proofErr w:type="spellStart"/>
      <w:r w:rsidRPr="00B524E4">
        <w:rPr>
          <w:rFonts w:ascii="Times New Roman" w:eastAsia="Times New Roman" w:hAnsi="Times New Roman"/>
          <w:sz w:val="24"/>
          <w:szCs w:val="24"/>
          <w:lang w:val="ro-RO"/>
        </w:rPr>
        <w:t>mentioneaza</w:t>
      </w:r>
      <w:proofErr w:type="spellEnd"/>
      <w:r w:rsidRPr="00B524E4">
        <w:rPr>
          <w:rFonts w:ascii="Times New Roman" w:eastAsia="Times New Roman" w:hAnsi="Times New Roman"/>
          <w:sz w:val="24"/>
          <w:szCs w:val="24"/>
          <w:lang w:val="ro-RO"/>
        </w:rPr>
        <w:t xml:space="preserve"> </w:t>
      </w:r>
      <w:r w:rsidR="00933D9E">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perioada în care </w:t>
      </w:r>
      <w:proofErr w:type="spellStart"/>
      <w:r w:rsidRPr="00B524E4">
        <w:rPr>
          <w:rFonts w:ascii="Times New Roman" w:eastAsia="Times New Roman" w:hAnsi="Times New Roman"/>
          <w:sz w:val="24"/>
          <w:szCs w:val="24"/>
          <w:lang w:val="ro-RO"/>
        </w:rPr>
        <w:t>sanatatea</w:t>
      </w:r>
      <w:proofErr w:type="spellEnd"/>
      <w:r w:rsidRPr="00B524E4">
        <w:rPr>
          <w:rFonts w:ascii="Times New Roman" w:eastAsia="Times New Roman" w:hAnsi="Times New Roman"/>
          <w:sz w:val="24"/>
          <w:szCs w:val="24"/>
          <w:lang w:val="ro-RO"/>
        </w:rPr>
        <w:t xml:space="preserve"> acesteia este afectata de munca de noapte. </w:t>
      </w:r>
    </w:p>
    <w:p w:rsidR="0091091B" w:rsidRDefault="0091091B">
      <w:pPr>
        <w:spacing w:after="0" w:line="240" w:lineRule="auto"/>
        <w:jc w:val="both"/>
        <w:rPr>
          <w:rFonts w:ascii="Times New Roman" w:eastAsia="Times New Roman" w:hAnsi="Times New Roman"/>
          <w:sz w:val="24"/>
          <w:szCs w:val="24"/>
          <w:lang w:val="ro-RO"/>
        </w:rPr>
      </w:pPr>
    </w:p>
    <w:p w:rsidR="0091091B" w:rsidRPr="00B524E4" w:rsidRDefault="0091091B">
      <w:pPr>
        <w:spacing w:after="0" w:line="240" w:lineRule="auto"/>
        <w:jc w:val="both"/>
        <w:rPr>
          <w:rFonts w:ascii="Times New Roman" w:eastAsia="Times New Roman" w:hAnsi="Times New Roman"/>
          <w:sz w:val="24"/>
          <w:szCs w:val="24"/>
          <w:lang w:val="ro-RO"/>
        </w:rPr>
      </w:pPr>
    </w:p>
    <w:p w:rsidR="00944649" w:rsidRPr="00B524E4" w:rsidRDefault="008C2F65">
      <w:pPr>
        <w:spacing w:after="0" w:line="240" w:lineRule="auto"/>
        <w:jc w:val="both"/>
        <w:rPr>
          <w:rFonts w:ascii="Times New Roman" w:eastAsia="Times New Roman" w:hAnsi="Times New Roman"/>
          <w:sz w:val="24"/>
          <w:szCs w:val="24"/>
          <w:lang w:val="ro-RO"/>
        </w:rPr>
      </w:pPr>
      <w:bookmarkStart w:id="277" w:name="tree#67"/>
      <w:bookmarkEnd w:id="276"/>
      <w:r w:rsidRPr="00B524E4">
        <w:rPr>
          <w:rFonts w:ascii="Times New Roman" w:eastAsia="Times New Roman" w:hAnsi="Times New Roman"/>
          <w:sz w:val="24"/>
          <w:szCs w:val="24"/>
          <w:lang w:val="ro-RO"/>
        </w:rPr>
        <w:lastRenderedPageBreak/>
        <w:t>  </w:t>
      </w:r>
      <w:r w:rsidRPr="00B524E4">
        <w:rPr>
          <w:rFonts w:ascii="Times New Roman" w:eastAsia="Times New Roman" w:hAnsi="Times New Roman"/>
          <w:sz w:val="24"/>
          <w:szCs w:val="24"/>
          <w:lang w:val="ro-RO"/>
        </w:rPr>
        <w:tab/>
        <w:t xml:space="preserve"> (4) În cazul în care, din motive justificate în mod obiectiv, transferul nu este posibil, salariata va beneficia de concediul si </w:t>
      </w:r>
      <w:proofErr w:type="spellStart"/>
      <w:r w:rsidRPr="00B524E4">
        <w:rPr>
          <w:rFonts w:ascii="Times New Roman" w:eastAsia="Times New Roman" w:hAnsi="Times New Roman"/>
          <w:sz w:val="24"/>
          <w:szCs w:val="24"/>
          <w:lang w:val="ro-RO"/>
        </w:rPr>
        <w:t>indemnizatia</w:t>
      </w:r>
      <w:proofErr w:type="spellEnd"/>
      <w:r w:rsidRPr="00B524E4">
        <w:rPr>
          <w:rFonts w:ascii="Times New Roman" w:eastAsia="Times New Roman" w:hAnsi="Times New Roman"/>
          <w:sz w:val="24"/>
          <w:szCs w:val="24"/>
          <w:lang w:val="ro-RO"/>
        </w:rPr>
        <w:t xml:space="preserve"> de risc maternal, conform art. 10 si 11. </w:t>
      </w:r>
    </w:p>
    <w:p w:rsidR="00944649" w:rsidRPr="00B524E4" w:rsidRDefault="008C2F65">
      <w:pPr>
        <w:spacing w:after="0" w:line="240" w:lineRule="auto"/>
        <w:jc w:val="both"/>
        <w:rPr>
          <w:rFonts w:ascii="Times New Roman" w:eastAsia="Times New Roman" w:hAnsi="Times New Roman"/>
          <w:sz w:val="24"/>
          <w:szCs w:val="24"/>
          <w:lang w:val="ro-RO"/>
        </w:rPr>
      </w:pPr>
      <w:bookmarkStart w:id="278" w:name="ref#A20"/>
      <w:bookmarkStart w:id="279" w:name="tree#68"/>
      <w:bookmarkEnd w:id="277"/>
      <w:bookmarkEnd w:id="278"/>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Art. 195</w:t>
      </w:r>
      <w:r w:rsidRPr="00B524E4">
        <w:rPr>
          <w:rFonts w:ascii="Times New Roman" w:eastAsia="Times New Roman" w:hAnsi="Times New Roman"/>
          <w:sz w:val="24"/>
          <w:szCs w:val="24"/>
          <w:lang w:val="ro-RO"/>
        </w:rPr>
        <w:t xml:space="preserve">  - </w:t>
      </w:r>
      <w:bookmarkStart w:id="280" w:name="tree#69"/>
      <w:bookmarkEnd w:id="279"/>
      <w:r w:rsidRPr="00B524E4">
        <w:rPr>
          <w:rFonts w:ascii="Times New Roman" w:eastAsia="Times New Roman" w:hAnsi="Times New Roman"/>
          <w:sz w:val="24"/>
          <w:szCs w:val="24"/>
          <w:lang w:val="ro-RO"/>
        </w:rPr>
        <w:t xml:space="preserve">(1) Salariatele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2 lit. c)-e) nu pot </w:t>
      </w:r>
      <w:proofErr w:type="spellStart"/>
      <w:r w:rsidRPr="00B524E4">
        <w:rPr>
          <w:rFonts w:ascii="Times New Roman" w:eastAsia="Times New Roman" w:hAnsi="Times New Roman"/>
          <w:sz w:val="24"/>
          <w:szCs w:val="24"/>
          <w:lang w:val="ro-RO"/>
        </w:rPr>
        <w:t>desfasura</w:t>
      </w:r>
      <w:proofErr w:type="spellEnd"/>
      <w:r w:rsidRPr="00B524E4">
        <w:rPr>
          <w:rFonts w:ascii="Times New Roman" w:eastAsia="Times New Roman" w:hAnsi="Times New Roman"/>
          <w:sz w:val="24"/>
          <w:szCs w:val="24"/>
          <w:lang w:val="ro-RO"/>
        </w:rPr>
        <w:t xml:space="preserve"> munca în </w:t>
      </w:r>
      <w:r w:rsidR="00DC642F">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conditii</w:t>
      </w:r>
      <w:proofErr w:type="spellEnd"/>
      <w:r w:rsidRPr="00B524E4">
        <w:rPr>
          <w:rFonts w:ascii="Times New Roman" w:eastAsia="Times New Roman" w:hAnsi="Times New Roman"/>
          <w:sz w:val="24"/>
          <w:szCs w:val="24"/>
          <w:lang w:val="ro-RO"/>
        </w:rPr>
        <w:t xml:space="preserve"> cu caracter insalubru sau greu de suportat. </w:t>
      </w:r>
    </w:p>
    <w:bookmarkEnd w:id="280"/>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(2) În cazul în care o salariata care </w:t>
      </w:r>
      <w:proofErr w:type="spellStart"/>
      <w:r w:rsidRPr="00B524E4">
        <w:rPr>
          <w:rFonts w:ascii="Times New Roman" w:eastAsia="Times New Roman" w:hAnsi="Times New Roman"/>
          <w:sz w:val="24"/>
          <w:szCs w:val="24"/>
          <w:lang w:val="ro-RO"/>
        </w:rPr>
        <w:t>desfasoara</w:t>
      </w:r>
      <w:proofErr w:type="spellEnd"/>
      <w:r w:rsidRPr="00B524E4">
        <w:rPr>
          <w:rFonts w:ascii="Times New Roman" w:eastAsia="Times New Roman" w:hAnsi="Times New Roman"/>
          <w:sz w:val="24"/>
          <w:szCs w:val="24"/>
          <w:lang w:val="ro-RO"/>
        </w:rPr>
        <w:t xml:space="preserve"> în mod curent munca cu caracter insalubru sau greu de suportat se </w:t>
      </w:r>
      <w:proofErr w:type="spellStart"/>
      <w:r w:rsidRPr="00B524E4">
        <w:rPr>
          <w:rFonts w:ascii="Times New Roman" w:eastAsia="Times New Roman" w:hAnsi="Times New Roman"/>
          <w:sz w:val="24"/>
          <w:szCs w:val="24"/>
          <w:lang w:val="ro-RO"/>
        </w:rPr>
        <w:t>încadreaza</w:t>
      </w:r>
      <w:proofErr w:type="spellEnd"/>
      <w:r w:rsidRPr="00B524E4">
        <w:rPr>
          <w:rFonts w:ascii="Times New Roman" w:eastAsia="Times New Roman" w:hAnsi="Times New Roman"/>
          <w:sz w:val="24"/>
          <w:szCs w:val="24"/>
          <w:lang w:val="ro-RO"/>
        </w:rPr>
        <w:t xml:space="preserve"> în prevederile art. 2 lit. c)-e), angajatorul are </w:t>
      </w:r>
      <w:proofErr w:type="spellStart"/>
      <w:r w:rsidRPr="00B524E4">
        <w:rPr>
          <w:rFonts w:ascii="Times New Roman" w:eastAsia="Times New Roman" w:hAnsi="Times New Roman"/>
          <w:sz w:val="24"/>
          <w:szCs w:val="24"/>
          <w:lang w:val="ro-RO"/>
        </w:rPr>
        <w:t>obligatia</w:t>
      </w:r>
      <w:proofErr w:type="spellEnd"/>
      <w:r w:rsidRPr="00B524E4">
        <w:rPr>
          <w:rFonts w:ascii="Times New Roman" w:eastAsia="Times New Roman" w:hAnsi="Times New Roman"/>
          <w:sz w:val="24"/>
          <w:szCs w:val="24"/>
          <w:lang w:val="ro-RO"/>
        </w:rPr>
        <w:t xml:space="preserve"> ca, pe baza </w:t>
      </w:r>
      <w:proofErr w:type="spellStart"/>
      <w:r w:rsidRPr="00B524E4">
        <w:rPr>
          <w:rFonts w:ascii="Times New Roman" w:eastAsia="Times New Roman" w:hAnsi="Times New Roman"/>
          <w:sz w:val="24"/>
          <w:szCs w:val="24"/>
          <w:lang w:val="ro-RO"/>
        </w:rPr>
        <w:t>solicitarii</w:t>
      </w:r>
      <w:proofErr w:type="spellEnd"/>
      <w:r w:rsidRPr="00B524E4">
        <w:rPr>
          <w:rFonts w:ascii="Times New Roman" w:eastAsia="Times New Roman" w:hAnsi="Times New Roman"/>
          <w:sz w:val="24"/>
          <w:szCs w:val="24"/>
          <w:lang w:val="ro-RO"/>
        </w:rPr>
        <w:t xml:space="preserve"> scrise a salariatei, sa o transfere la un alt loc de munca, cu </w:t>
      </w:r>
      <w:proofErr w:type="spellStart"/>
      <w:r w:rsidRPr="00B524E4">
        <w:rPr>
          <w:rFonts w:ascii="Times New Roman" w:eastAsia="Times New Roman" w:hAnsi="Times New Roman"/>
          <w:sz w:val="24"/>
          <w:szCs w:val="24"/>
          <w:lang w:val="ro-RO"/>
        </w:rPr>
        <w:t>mentinerea</w:t>
      </w:r>
      <w:proofErr w:type="spellEnd"/>
      <w:r w:rsidRPr="00B524E4">
        <w:rPr>
          <w:rFonts w:ascii="Times New Roman" w:eastAsia="Times New Roman" w:hAnsi="Times New Roman"/>
          <w:sz w:val="24"/>
          <w:szCs w:val="24"/>
          <w:lang w:val="ro-RO"/>
        </w:rPr>
        <w:t xml:space="preserve"> salariului de baza brut lunar. </w:t>
      </w:r>
    </w:p>
    <w:p w:rsidR="00944649" w:rsidRPr="00B524E4" w:rsidRDefault="008C2F65">
      <w:pPr>
        <w:spacing w:after="0" w:line="240" w:lineRule="auto"/>
        <w:jc w:val="both"/>
        <w:rPr>
          <w:rFonts w:ascii="Times New Roman" w:eastAsia="Times New Roman" w:hAnsi="Times New Roman"/>
          <w:sz w:val="24"/>
          <w:szCs w:val="24"/>
          <w:lang w:val="ro-RO"/>
        </w:rPr>
      </w:pPr>
      <w:bookmarkStart w:id="281" w:name="tree#71"/>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(3) Denumirea si enumerarea muncilor cu caracter insalubru sau greu de suportat la</w:t>
      </w:r>
      <w:r w:rsidR="002E39BC">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 care face referire alin. (1) sunt stabilite prin normele de aplicare a prezentei </w:t>
      </w:r>
      <w:proofErr w:type="spellStart"/>
      <w:r w:rsidRPr="00B524E4">
        <w:rPr>
          <w:rFonts w:ascii="Times New Roman" w:eastAsia="Times New Roman" w:hAnsi="Times New Roman"/>
          <w:sz w:val="24"/>
          <w:szCs w:val="24"/>
          <w:lang w:val="ro-RO"/>
        </w:rPr>
        <w:t>ordonante</w:t>
      </w:r>
      <w:proofErr w:type="spellEnd"/>
      <w:r w:rsidRPr="00B524E4">
        <w:rPr>
          <w:rFonts w:ascii="Times New Roman" w:eastAsia="Times New Roman" w:hAnsi="Times New Roman"/>
          <w:sz w:val="24"/>
          <w:szCs w:val="24"/>
          <w:lang w:val="ro-RO"/>
        </w:rPr>
        <w:t xml:space="preserve"> de urgenta. </w:t>
      </w:r>
      <w:bookmarkStart w:id="282" w:name="ref#A21"/>
      <w:bookmarkStart w:id="283" w:name="tree#75"/>
      <w:bookmarkEnd w:id="281"/>
      <w:bookmarkEnd w:id="282"/>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b/>
          <w:sz w:val="24"/>
          <w:szCs w:val="24"/>
          <w:lang w:val="ro-RO"/>
        </w:rPr>
        <w:t>   </w:t>
      </w:r>
      <w:r w:rsidRPr="00B524E4">
        <w:rPr>
          <w:rFonts w:ascii="Times New Roman" w:eastAsia="Times New Roman" w:hAnsi="Times New Roman"/>
          <w:b/>
          <w:sz w:val="24"/>
          <w:szCs w:val="24"/>
          <w:lang w:val="ro-RO"/>
        </w:rPr>
        <w:tab/>
        <w:t>Art. 196.</w:t>
      </w:r>
      <w:r w:rsidRPr="00B524E4">
        <w:rPr>
          <w:rFonts w:ascii="Times New Roman" w:eastAsia="Times New Roman" w:hAnsi="Times New Roman"/>
          <w:sz w:val="24"/>
          <w:szCs w:val="24"/>
          <w:lang w:val="ro-RO"/>
        </w:rPr>
        <w:t xml:space="preserve"> - </w:t>
      </w:r>
      <w:bookmarkEnd w:id="283"/>
      <w:r w:rsidRPr="00B524E4">
        <w:rPr>
          <w:rFonts w:ascii="Times New Roman" w:eastAsia="Times New Roman" w:hAnsi="Times New Roman"/>
          <w:sz w:val="24"/>
          <w:szCs w:val="24"/>
          <w:lang w:val="ro-RO"/>
        </w:rPr>
        <w:t xml:space="preserve">(1) Este interzis angajatorului sa </w:t>
      </w:r>
      <w:proofErr w:type="spellStart"/>
      <w:r w:rsidRPr="00B524E4">
        <w:rPr>
          <w:rFonts w:ascii="Times New Roman" w:eastAsia="Times New Roman" w:hAnsi="Times New Roman"/>
          <w:sz w:val="24"/>
          <w:szCs w:val="24"/>
          <w:lang w:val="ro-RO"/>
        </w:rPr>
        <w:t>dispuna</w:t>
      </w:r>
      <w:proofErr w:type="spellEnd"/>
      <w:r w:rsidRPr="00B524E4">
        <w:rPr>
          <w:rFonts w:ascii="Times New Roman" w:eastAsia="Times New Roman" w:hAnsi="Times New Roman"/>
          <w:sz w:val="24"/>
          <w:szCs w:val="24"/>
          <w:lang w:val="ro-RO"/>
        </w:rPr>
        <w:t xml:space="preserve"> încetarea raporturilor de munca </w:t>
      </w:r>
      <w:r w:rsidR="000B2A28">
        <w:rPr>
          <w:rFonts w:ascii="Times New Roman" w:eastAsia="Times New Roman" w:hAnsi="Times New Roman"/>
          <w:sz w:val="24"/>
          <w:szCs w:val="24"/>
          <w:lang w:val="ro-RO"/>
        </w:rPr>
        <w:t xml:space="preserve">   </w:t>
      </w:r>
      <w:r w:rsidRPr="00B524E4">
        <w:rPr>
          <w:rFonts w:ascii="Times New Roman" w:eastAsia="Times New Roman" w:hAnsi="Times New Roman"/>
          <w:sz w:val="24"/>
          <w:szCs w:val="24"/>
          <w:lang w:val="ro-RO"/>
        </w:rPr>
        <w:t xml:space="preserve">sau de serviciu în cazul: </w:t>
      </w:r>
    </w:p>
    <w:p w:rsidR="00944649" w:rsidRPr="00B524E4" w:rsidRDefault="008C2F65">
      <w:pPr>
        <w:spacing w:after="0" w:line="240" w:lineRule="auto"/>
        <w:jc w:val="both"/>
        <w:rPr>
          <w:rFonts w:ascii="Times New Roman" w:eastAsia="Times New Roman" w:hAnsi="Times New Roman"/>
          <w:sz w:val="24"/>
          <w:szCs w:val="24"/>
          <w:lang w:val="ro-RO"/>
        </w:rPr>
      </w:pPr>
      <w:r w:rsidRPr="00B524E4">
        <w:rPr>
          <w:rFonts w:ascii="Times New Roman" w:eastAsia="Times New Roman" w:hAnsi="Times New Roman"/>
          <w:sz w:val="24"/>
          <w:szCs w:val="24"/>
          <w:lang w:val="ro-RO"/>
        </w:rPr>
        <w:t xml:space="preserve">   a) salariatei </w:t>
      </w:r>
      <w:proofErr w:type="spellStart"/>
      <w:r w:rsidRPr="00B524E4">
        <w:rPr>
          <w:rFonts w:ascii="Times New Roman" w:eastAsia="Times New Roman" w:hAnsi="Times New Roman"/>
          <w:sz w:val="24"/>
          <w:szCs w:val="24"/>
          <w:lang w:val="ro-RO"/>
        </w:rPr>
        <w:t>prevazute</w:t>
      </w:r>
      <w:proofErr w:type="spellEnd"/>
      <w:r w:rsidRPr="00B524E4">
        <w:rPr>
          <w:rFonts w:ascii="Times New Roman" w:eastAsia="Times New Roman" w:hAnsi="Times New Roman"/>
          <w:sz w:val="24"/>
          <w:szCs w:val="24"/>
          <w:lang w:val="ro-RO"/>
        </w:rPr>
        <w:t xml:space="preserve"> la art. 2 lit. c)-e), din motive care au </w:t>
      </w:r>
      <w:proofErr w:type="spellStart"/>
      <w:r w:rsidRPr="00B524E4">
        <w:rPr>
          <w:rFonts w:ascii="Times New Roman" w:eastAsia="Times New Roman" w:hAnsi="Times New Roman"/>
          <w:sz w:val="24"/>
          <w:szCs w:val="24"/>
          <w:lang w:val="ro-RO"/>
        </w:rPr>
        <w:t>legatura</w:t>
      </w:r>
      <w:proofErr w:type="spellEnd"/>
      <w:r w:rsidRPr="00B524E4">
        <w:rPr>
          <w:rFonts w:ascii="Times New Roman" w:eastAsia="Times New Roman" w:hAnsi="Times New Roman"/>
          <w:sz w:val="24"/>
          <w:szCs w:val="24"/>
          <w:lang w:val="ro-RO"/>
        </w:rPr>
        <w:t xml:space="preserve"> directa cu starea sa; </w:t>
      </w:r>
    </w:p>
    <w:p w:rsidR="00944649" w:rsidRPr="00B524E4" w:rsidRDefault="008C2F65">
      <w:pPr>
        <w:spacing w:after="0" w:line="240" w:lineRule="auto"/>
        <w:jc w:val="both"/>
        <w:rPr>
          <w:rFonts w:ascii="Times New Roman" w:eastAsia="Times New Roman" w:hAnsi="Times New Roman"/>
          <w:sz w:val="24"/>
          <w:szCs w:val="24"/>
          <w:lang w:val="ro-RO"/>
        </w:rPr>
      </w:pPr>
      <w:bookmarkStart w:id="284" w:name="tree#78"/>
      <w:r w:rsidRPr="00B524E4">
        <w:rPr>
          <w:rFonts w:ascii="Times New Roman" w:eastAsia="Times New Roman" w:hAnsi="Times New Roman"/>
          <w:sz w:val="24"/>
          <w:szCs w:val="24"/>
          <w:lang w:val="ro-RO"/>
        </w:rPr>
        <w:t xml:space="preserve">   b) salariatei care se afla în concediu de risc maternal; </w:t>
      </w:r>
    </w:p>
    <w:p w:rsidR="00944649" w:rsidRPr="00B524E4" w:rsidRDefault="008C2F65">
      <w:pPr>
        <w:spacing w:after="0" w:line="240" w:lineRule="auto"/>
        <w:jc w:val="both"/>
        <w:rPr>
          <w:rFonts w:ascii="Times New Roman" w:eastAsia="Times New Roman" w:hAnsi="Times New Roman"/>
          <w:sz w:val="24"/>
          <w:szCs w:val="24"/>
          <w:lang w:val="ro-RO"/>
        </w:rPr>
      </w:pPr>
      <w:bookmarkStart w:id="285" w:name="tree#79"/>
      <w:bookmarkEnd w:id="284"/>
      <w:r w:rsidRPr="00B524E4">
        <w:rPr>
          <w:rFonts w:ascii="Times New Roman" w:eastAsia="Times New Roman" w:hAnsi="Times New Roman"/>
          <w:sz w:val="24"/>
          <w:szCs w:val="24"/>
          <w:lang w:val="ro-RO"/>
        </w:rPr>
        <w:t xml:space="preserve">   c) salariatei care se afla în concediu de maternitate; </w:t>
      </w:r>
    </w:p>
    <w:p w:rsidR="00944649" w:rsidRPr="00B524E4" w:rsidRDefault="008C2F65">
      <w:pPr>
        <w:spacing w:after="0" w:line="240" w:lineRule="auto"/>
        <w:jc w:val="both"/>
        <w:rPr>
          <w:rFonts w:ascii="Times New Roman" w:eastAsia="Times New Roman" w:hAnsi="Times New Roman"/>
          <w:sz w:val="24"/>
          <w:szCs w:val="24"/>
          <w:lang w:val="ro-RO"/>
        </w:rPr>
      </w:pPr>
      <w:bookmarkStart w:id="286" w:name="tree#80"/>
      <w:bookmarkEnd w:id="285"/>
      <w:r w:rsidRPr="00B524E4">
        <w:rPr>
          <w:rFonts w:ascii="Times New Roman" w:eastAsia="Times New Roman" w:hAnsi="Times New Roman"/>
          <w:sz w:val="24"/>
          <w:szCs w:val="24"/>
          <w:lang w:val="ro-RO"/>
        </w:rPr>
        <w:t xml:space="preserve">   d) salariatei care se afla în concediu pentru </w:t>
      </w:r>
      <w:proofErr w:type="spellStart"/>
      <w:r w:rsidRPr="00B524E4">
        <w:rPr>
          <w:rFonts w:ascii="Times New Roman" w:eastAsia="Times New Roman" w:hAnsi="Times New Roman"/>
          <w:sz w:val="24"/>
          <w:szCs w:val="24"/>
          <w:lang w:val="ro-RO"/>
        </w:rPr>
        <w:t>cresterea</w:t>
      </w:r>
      <w:proofErr w:type="spellEnd"/>
      <w:r w:rsidRPr="00B524E4">
        <w:rPr>
          <w:rFonts w:ascii="Times New Roman" w:eastAsia="Times New Roman" w:hAnsi="Times New Roman"/>
          <w:sz w:val="24"/>
          <w:szCs w:val="24"/>
          <w:lang w:val="ro-RO"/>
        </w:rPr>
        <w:t xml:space="preserve"> copilului în vârsta de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2 ani sau, în cazul copilului cu handicap, în vârsta de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3 ani; </w:t>
      </w:r>
    </w:p>
    <w:p w:rsidR="00944649" w:rsidRPr="00B524E4" w:rsidRDefault="008C2F65">
      <w:pPr>
        <w:spacing w:after="0" w:line="240" w:lineRule="auto"/>
        <w:jc w:val="both"/>
        <w:rPr>
          <w:rFonts w:ascii="Times New Roman" w:eastAsia="Times New Roman" w:hAnsi="Times New Roman"/>
          <w:sz w:val="24"/>
          <w:szCs w:val="24"/>
          <w:lang w:val="ro-RO"/>
        </w:rPr>
      </w:pPr>
      <w:bookmarkStart w:id="287" w:name="tree#81"/>
      <w:bookmarkEnd w:id="286"/>
      <w:r w:rsidRPr="00B524E4">
        <w:rPr>
          <w:rFonts w:ascii="Times New Roman" w:eastAsia="Times New Roman" w:hAnsi="Times New Roman"/>
          <w:sz w:val="24"/>
          <w:szCs w:val="24"/>
          <w:lang w:val="ro-RO"/>
        </w:rPr>
        <w:t xml:space="preserve">   e) salariatei care se afla în concediu pentru îngrijirea copilului bolnav în vârsta de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7 ani sau, în cazul copilului cu handicap, în vârsta de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18 ani. </w:t>
      </w:r>
    </w:p>
    <w:p w:rsidR="00944649" w:rsidRPr="00B524E4" w:rsidRDefault="008C2F65">
      <w:pPr>
        <w:spacing w:after="0" w:line="240" w:lineRule="auto"/>
        <w:jc w:val="both"/>
        <w:rPr>
          <w:rFonts w:ascii="Times New Roman" w:eastAsia="Times New Roman" w:hAnsi="Times New Roman"/>
          <w:sz w:val="24"/>
          <w:szCs w:val="24"/>
          <w:lang w:val="ro-RO"/>
        </w:rPr>
      </w:pPr>
      <w:bookmarkStart w:id="288" w:name="tree#82"/>
      <w:bookmarkEnd w:id="287"/>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(2) </w:t>
      </w:r>
      <w:proofErr w:type="spellStart"/>
      <w:r w:rsidRPr="00B524E4">
        <w:rPr>
          <w:rFonts w:ascii="Times New Roman" w:eastAsia="Times New Roman" w:hAnsi="Times New Roman"/>
          <w:sz w:val="24"/>
          <w:szCs w:val="24"/>
          <w:lang w:val="ro-RO"/>
        </w:rPr>
        <w:t>Interdictia</w:t>
      </w:r>
      <w:proofErr w:type="spellEnd"/>
      <w:r w:rsidRPr="00B524E4">
        <w:rPr>
          <w:rFonts w:ascii="Times New Roman" w:eastAsia="Times New Roman" w:hAnsi="Times New Roman"/>
          <w:sz w:val="24"/>
          <w:szCs w:val="24"/>
          <w:lang w:val="ro-RO"/>
        </w:rPr>
        <w:t xml:space="preserve"> </w:t>
      </w:r>
      <w:proofErr w:type="spellStart"/>
      <w:r w:rsidRPr="00B524E4">
        <w:rPr>
          <w:rFonts w:ascii="Times New Roman" w:eastAsia="Times New Roman" w:hAnsi="Times New Roman"/>
          <w:sz w:val="24"/>
          <w:szCs w:val="24"/>
          <w:lang w:val="ro-RO"/>
        </w:rPr>
        <w:t>prevazuta</w:t>
      </w:r>
      <w:proofErr w:type="spellEnd"/>
      <w:r w:rsidRPr="00B524E4">
        <w:rPr>
          <w:rFonts w:ascii="Times New Roman" w:eastAsia="Times New Roman" w:hAnsi="Times New Roman"/>
          <w:sz w:val="24"/>
          <w:szCs w:val="24"/>
          <w:lang w:val="ro-RO"/>
        </w:rPr>
        <w:t xml:space="preserve"> la alin. (1) lit. b) se extinde, o singura data, cu </w:t>
      </w:r>
      <w:proofErr w:type="spellStart"/>
      <w:r w:rsidRPr="00B524E4">
        <w:rPr>
          <w:rFonts w:ascii="Times New Roman" w:eastAsia="Times New Roman" w:hAnsi="Times New Roman"/>
          <w:sz w:val="24"/>
          <w:szCs w:val="24"/>
          <w:lang w:val="ro-RO"/>
        </w:rPr>
        <w:t>pâna</w:t>
      </w:r>
      <w:proofErr w:type="spellEnd"/>
      <w:r w:rsidRPr="00B524E4">
        <w:rPr>
          <w:rFonts w:ascii="Times New Roman" w:eastAsia="Times New Roman" w:hAnsi="Times New Roman"/>
          <w:sz w:val="24"/>
          <w:szCs w:val="24"/>
          <w:lang w:val="ro-RO"/>
        </w:rPr>
        <w:t xml:space="preserve"> la 6 luni </w:t>
      </w:r>
      <w:proofErr w:type="spellStart"/>
      <w:r w:rsidRPr="00B524E4">
        <w:rPr>
          <w:rFonts w:ascii="Times New Roman" w:eastAsia="Times New Roman" w:hAnsi="Times New Roman"/>
          <w:sz w:val="24"/>
          <w:szCs w:val="24"/>
          <w:lang w:val="ro-RO"/>
        </w:rPr>
        <w:t>dupa</w:t>
      </w:r>
      <w:proofErr w:type="spellEnd"/>
      <w:r w:rsidRPr="00B524E4">
        <w:rPr>
          <w:rFonts w:ascii="Times New Roman" w:eastAsia="Times New Roman" w:hAnsi="Times New Roman"/>
          <w:sz w:val="24"/>
          <w:szCs w:val="24"/>
          <w:lang w:val="ro-RO"/>
        </w:rPr>
        <w:t xml:space="preserve"> revenirea salariatei în unitate. </w:t>
      </w:r>
    </w:p>
    <w:p w:rsidR="00944649" w:rsidRPr="00B524E4" w:rsidRDefault="008C2F65">
      <w:pPr>
        <w:spacing w:after="0" w:line="240" w:lineRule="auto"/>
        <w:jc w:val="both"/>
        <w:rPr>
          <w:rFonts w:ascii="Times New Roman" w:eastAsia="Times New Roman" w:hAnsi="Times New Roman"/>
          <w:sz w:val="24"/>
          <w:szCs w:val="24"/>
          <w:lang w:val="ro-RO"/>
        </w:rPr>
      </w:pPr>
      <w:bookmarkStart w:id="289" w:name="tree#83"/>
      <w:bookmarkEnd w:id="288"/>
      <w:r w:rsidRPr="00B524E4">
        <w:rPr>
          <w:rFonts w:ascii="Times New Roman" w:eastAsia="Times New Roman" w:hAnsi="Times New Roman"/>
          <w:sz w:val="24"/>
          <w:szCs w:val="24"/>
          <w:lang w:val="ro-RO"/>
        </w:rPr>
        <w:t> </w:t>
      </w:r>
      <w:r w:rsidRPr="00B524E4">
        <w:rPr>
          <w:rFonts w:ascii="Times New Roman" w:eastAsia="Times New Roman" w:hAnsi="Times New Roman"/>
          <w:sz w:val="24"/>
          <w:szCs w:val="24"/>
          <w:lang w:val="ro-RO"/>
        </w:rPr>
        <w:tab/>
        <w:t xml:space="preserve">  (3) </w:t>
      </w:r>
      <w:proofErr w:type="spellStart"/>
      <w:r w:rsidRPr="00B524E4">
        <w:rPr>
          <w:rFonts w:ascii="Times New Roman" w:eastAsia="Times New Roman" w:hAnsi="Times New Roman"/>
          <w:sz w:val="24"/>
          <w:szCs w:val="24"/>
          <w:lang w:val="ro-RO"/>
        </w:rPr>
        <w:t>Dispozitiile</w:t>
      </w:r>
      <w:proofErr w:type="spellEnd"/>
      <w:r w:rsidRPr="00B524E4">
        <w:rPr>
          <w:rFonts w:ascii="Times New Roman" w:eastAsia="Times New Roman" w:hAnsi="Times New Roman"/>
          <w:sz w:val="24"/>
          <w:szCs w:val="24"/>
          <w:lang w:val="ro-RO"/>
        </w:rPr>
        <w:t xml:space="preserve"> alin. (1) nu se aplica în cazul concedierii pentru motive ce intervin ca urmare a </w:t>
      </w:r>
      <w:proofErr w:type="spellStart"/>
      <w:r w:rsidRPr="00B524E4">
        <w:rPr>
          <w:rFonts w:ascii="Times New Roman" w:eastAsia="Times New Roman" w:hAnsi="Times New Roman"/>
          <w:sz w:val="24"/>
          <w:szCs w:val="24"/>
          <w:lang w:val="ro-RO"/>
        </w:rPr>
        <w:t>reorganizarii</w:t>
      </w:r>
      <w:proofErr w:type="spellEnd"/>
      <w:r w:rsidRPr="00B524E4">
        <w:rPr>
          <w:rFonts w:ascii="Times New Roman" w:eastAsia="Times New Roman" w:hAnsi="Times New Roman"/>
          <w:sz w:val="24"/>
          <w:szCs w:val="24"/>
          <w:lang w:val="ro-RO"/>
        </w:rPr>
        <w:t xml:space="preserve"> judiciare sau a falimentului angajatorului, în </w:t>
      </w:r>
      <w:proofErr w:type="spellStart"/>
      <w:r w:rsidRPr="00B524E4">
        <w:rPr>
          <w:rFonts w:ascii="Times New Roman" w:eastAsia="Times New Roman" w:hAnsi="Times New Roman"/>
          <w:sz w:val="24"/>
          <w:szCs w:val="24"/>
          <w:lang w:val="ro-RO"/>
        </w:rPr>
        <w:t>conditiile</w:t>
      </w:r>
      <w:proofErr w:type="spellEnd"/>
      <w:r w:rsidRPr="00B524E4">
        <w:rPr>
          <w:rFonts w:ascii="Times New Roman" w:eastAsia="Times New Roman" w:hAnsi="Times New Roman"/>
          <w:sz w:val="24"/>
          <w:szCs w:val="24"/>
          <w:lang w:val="ro-RO"/>
        </w:rPr>
        <w:t xml:space="preserve"> legii. </w:t>
      </w:r>
    </w:p>
    <w:bookmarkEnd w:id="289"/>
    <w:p w:rsidR="00944649" w:rsidRPr="00B524E4" w:rsidRDefault="00944649">
      <w:pPr>
        <w:autoSpaceDE w:val="0"/>
        <w:autoSpaceDN w:val="0"/>
        <w:adjustRightInd w:val="0"/>
        <w:spacing w:after="0" w:line="240" w:lineRule="auto"/>
        <w:jc w:val="both"/>
        <w:rPr>
          <w:rFonts w:ascii="Times New Roman" w:hAnsi="Times New Roman"/>
          <w:b/>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COMISIA PARITARĂ</w:t>
      </w:r>
    </w:p>
    <w:p w:rsidR="00944649" w:rsidRPr="00B524E4" w:rsidRDefault="00944649">
      <w:pPr>
        <w:autoSpaceDE w:val="0"/>
        <w:autoSpaceDN w:val="0"/>
        <w:adjustRightInd w:val="0"/>
        <w:spacing w:after="0" w:line="240" w:lineRule="auto"/>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Art.197 .</w:t>
      </w:r>
      <w:r w:rsidRPr="00B524E4">
        <w:rPr>
          <w:rFonts w:ascii="Times New Roman" w:hAnsi="Times New Roman"/>
          <w:color w:val="000000"/>
          <w:sz w:val="24"/>
          <w:szCs w:val="24"/>
          <w:lang w:val="ro-RO"/>
        </w:rPr>
        <w:t xml:space="preserve">(1) În cadrul Primăriei comunei Oșorhei </w:t>
      </w:r>
      <w:proofErr w:type="spellStart"/>
      <w:r w:rsidRPr="00B524E4">
        <w:rPr>
          <w:rFonts w:ascii="Times New Roman" w:hAnsi="Times New Roman"/>
          <w:color w:val="000000"/>
          <w:sz w:val="24"/>
          <w:szCs w:val="24"/>
          <w:lang w:val="ro-RO"/>
        </w:rPr>
        <w:t>funcţionează</w:t>
      </w:r>
      <w:proofErr w:type="spellEnd"/>
      <w:r w:rsidRPr="00B524E4">
        <w:rPr>
          <w:rFonts w:ascii="Times New Roman" w:hAnsi="Times New Roman"/>
          <w:color w:val="000000"/>
          <w:sz w:val="24"/>
          <w:szCs w:val="24"/>
          <w:lang w:val="ro-RO"/>
        </w:rPr>
        <w:t xml:space="preserve"> Comisia paritară, care participă la stabilirea măsurilor privind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de muncă, sănătatea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securitatea muncii a </w:t>
      </w:r>
      <w:proofErr w:type="spellStart"/>
      <w:r w:rsidRPr="00B524E4">
        <w:rPr>
          <w:rFonts w:ascii="Times New Roman" w:hAnsi="Times New Roman"/>
          <w:color w:val="000000"/>
          <w:sz w:val="24"/>
          <w:szCs w:val="24"/>
          <w:lang w:val="ro-RO"/>
        </w:rPr>
        <w:t>salariaţilor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în timpul exercitării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lor. Principalele </w:t>
      </w:r>
      <w:proofErr w:type="spellStart"/>
      <w:r w:rsidRPr="00B524E4">
        <w:rPr>
          <w:rFonts w:ascii="Times New Roman" w:hAnsi="Times New Roman"/>
          <w:color w:val="000000"/>
          <w:sz w:val="24"/>
          <w:szCs w:val="24"/>
          <w:lang w:val="ro-RO"/>
        </w:rPr>
        <w:t>atribuţii</w:t>
      </w:r>
      <w:proofErr w:type="spellEnd"/>
      <w:r w:rsidRPr="00B524E4">
        <w:rPr>
          <w:rFonts w:ascii="Times New Roman" w:hAnsi="Times New Roman"/>
          <w:color w:val="000000"/>
          <w:sz w:val="24"/>
          <w:szCs w:val="24"/>
          <w:lang w:val="ro-RO"/>
        </w:rPr>
        <w:t xml:space="preserve"> ale comisiei paritare sunt: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 </w:t>
      </w:r>
      <w:r w:rsidRPr="00B524E4">
        <w:rPr>
          <w:rFonts w:ascii="Times New Roman" w:hAnsi="Times New Roman"/>
          <w:color w:val="000000"/>
          <w:sz w:val="24"/>
          <w:szCs w:val="24"/>
          <w:lang w:val="ro-RO"/>
        </w:rPr>
        <w:t xml:space="preserve">propune periodic măsuri de </w:t>
      </w:r>
      <w:proofErr w:type="spellStart"/>
      <w:r w:rsidRPr="00B524E4">
        <w:rPr>
          <w:rFonts w:ascii="Times New Roman" w:hAnsi="Times New Roman"/>
          <w:color w:val="000000"/>
          <w:sz w:val="24"/>
          <w:szCs w:val="24"/>
          <w:lang w:val="ro-RO"/>
        </w:rPr>
        <w:t>îmbunătăţire</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activităţii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b) </w:t>
      </w:r>
      <w:r w:rsidRPr="00B524E4">
        <w:rPr>
          <w:rFonts w:ascii="Times New Roman" w:hAnsi="Times New Roman"/>
          <w:color w:val="000000"/>
          <w:sz w:val="24"/>
          <w:szCs w:val="24"/>
          <w:lang w:val="ro-RO"/>
        </w:rPr>
        <w:t xml:space="preserve">analizează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avizează planul anual de </w:t>
      </w:r>
      <w:proofErr w:type="spellStart"/>
      <w:r w:rsidRPr="00B524E4">
        <w:rPr>
          <w:rFonts w:ascii="Times New Roman" w:hAnsi="Times New Roman"/>
          <w:color w:val="000000"/>
          <w:sz w:val="24"/>
          <w:szCs w:val="24"/>
          <w:lang w:val="ro-RO"/>
        </w:rPr>
        <w:t>perfecţionare</w:t>
      </w:r>
      <w:proofErr w:type="spellEnd"/>
      <w:r w:rsidRPr="00B524E4">
        <w:rPr>
          <w:rFonts w:ascii="Times New Roman" w:hAnsi="Times New Roman"/>
          <w:color w:val="000000"/>
          <w:sz w:val="24"/>
          <w:szCs w:val="24"/>
          <w:lang w:val="ro-RO"/>
        </w:rPr>
        <w:t xml:space="preserve"> profesională,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orice măsură privind pregătirea profesională a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în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în care aceasta implică utilizarea fondurilor bugetare ale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c) </w:t>
      </w:r>
      <w:r w:rsidRPr="00B524E4">
        <w:rPr>
          <w:rFonts w:ascii="Times New Roman" w:hAnsi="Times New Roman"/>
          <w:color w:val="000000"/>
          <w:sz w:val="24"/>
          <w:szCs w:val="24"/>
          <w:lang w:val="ro-RO"/>
        </w:rPr>
        <w:t xml:space="preserve">analizează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dacă este cazul, formulează propuneri privind flexibilizarea programului de lucru al </w:t>
      </w:r>
      <w:proofErr w:type="spellStart"/>
      <w:r w:rsidRPr="00B524E4">
        <w:rPr>
          <w:rFonts w:ascii="Times New Roman" w:hAnsi="Times New Roman"/>
          <w:color w:val="000000"/>
          <w:sz w:val="24"/>
          <w:szCs w:val="24"/>
          <w:lang w:val="ro-RO"/>
        </w:rPr>
        <w:t>funcţionarilor</w:t>
      </w:r>
      <w:proofErr w:type="spellEnd"/>
      <w:r w:rsidRPr="00B524E4">
        <w:rPr>
          <w:rFonts w:ascii="Times New Roman" w:hAnsi="Times New Roman"/>
          <w:color w:val="000000"/>
          <w:sz w:val="24"/>
          <w:szCs w:val="24"/>
          <w:lang w:val="ro-RO"/>
        </w:rPr>
        <w:t xml:space="preserve"> publici, pe care le supune spre aprobare conducerii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d) </w:t>
      </w:r>
      <w:r w:rsidRPr="00B524E4">
        <w:rPr>
          <w:rFonts w:ascii="Times New Roman" w:hAnsi="Times New Roman"/>
          <w:color w:val="000000"/>
          <w:sz w:val="24"/>
          <w:szCs w:val="24"/>
          <w:lang w:val="ro-RO"/>
        </w:rPr>
        <w:t>participă, cu rol consultativ, la negocierea acordurilor colective de către autoritate cu Sindicatul „Șansa ”;</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e) </w:t>
      </w:r>
      <w:proofErr w:type="spellStart"/>
      <w:r w:rsidRPr="00B524E4">
        <w:rPr>
          <w:rFonts w:ascii="Times New Roman" w:hAnsi="Times New Roman"/>
          <w:color w:val="000000"/>
          <w:sz w:val="24"/>
          <w:szCs w:val="24"/>
          <w:lang w:val="ro-RO"/>
        </w:rPr>
        <w:t>urmăreşte</w:t>
      </w:r>
      <w:proofErr w:type="spellEnd"/>
      <w:r w:rsidRPr="00B524E4">
        <w:rPr>
          <w:rFonts w:ascii="Times New Roman" w:hAnsi="Times New Roman"/>
          <w:color w:val="000000"/>
          <w:sz w:val="24"/>
          <w:szCs w:val="24"/>
          <w:lang w:val="ro-RO"/>
        </w:rPr>
        <w:t xml:space="preserve"> permanent realizarea acordurilor colective încheiate între autoritatea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cu Sindicatul „Șansa ”;</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f) </w:t>
      </w:r>
      <w:proofErr w:type="spellStart"/>
      <w:r w:rsidRPr="00B524E4">
        <w:rPr>
          <w:rFonts w:ascii="Times New Roman" w:hAnsi="Times New Roman"/>
          <w:color w:val="000000"/>
          <w:sz w:val="24"/>
          <w:szCs w:val="24"/>
          <w:lang w:val="ro-RO"/>
        </w:rPr>
        <w:t>întocmeşte</w:t>
      </w:r>
      <w:proofErr w:type="spellEnd"/>
      <w:r w:rsidRPr="00B524E4">
        <w:rPr>
          <w:rFonts w:ascii="Times New Roman" w:hAnsi="Times New Roman"/>
          <w:color w:val="000000"/>
          <w:sz w:val="24"/>
          <w:szCs w:val="24"/>
          <w:lang w:val="ro-RO"/>
        </w:rPr>
        <w:t xml:space="preserve"> rapoarte trimestriale cu privire la respectarea acestor acorduri pe care le comunică Primarului comunei Oșorhei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conducerii Sindicatului „Șansa </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g) </w:t>
      </w:r>
      <w:proofErr w:type="spellStart"/>
      <w:r w:rsidRPr="00B524E4">
        <w:rPr>
          <w:rFonts w:ascii="Times New Roman" w:hAnsi="Times New Roman"/>
          <w:color w:val="000000"/>
          <w:sz w:val="24"/>
          <w:szCs w:val="24"/>
          <w:lang w:val="ro-RO"/>
        </w:rPr>
        <w:t>îndeplineşte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alte </w:t>
      </w:r>
      <w:proofErr w:type="spellStart"/>
      <w:r w:rsidRPr="00B524E4">
        <w:rPr>
          <w:rFonts w:ascii="Times New Roman" w:hAnsi="Times New Roman"/>
          <w:color w:val="000000"/>
          <w:sz w:val="24"/>
          <w:szCs w:val="24"/>
          <w:lang w:val="ro-RO"/>
        </w:rPr>
        <w:t>atribuţii</w:t>
      </w:r>
      <w:proofErr w:type="spellEnd"/>
      <w:r w:rsidRPr="00B524E4">
        <w:rPr>
          <w:rFonts w:ascii="Times New Roman" w:hAnsi="Times New Roman"/>
          <w:color w:val="000000"/>
          <w:sz w:val="24"/>
          <w:szCs w:val="24"/>
          <w:lang w:val="ro-RO"/>
        </w:rPr>
        <w:t xml:space="preserve"> prevăzute de lege.</w:t>
      </w: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CF3569" w:rsidRDefault="00CF3569">
      <w:pPr>
        <w:autoSpaceDE w:val="0"/>
        <w:autoSpaceDN w:val="0"/>
        <w:adjustRightInd w:val="0"/>
        <w:spacing w:after="0" w:line="240" w:lineRule="auto"/>
        <w:jc w:val="center"/>
        <w:rPr>
          <w:rFonts w:ascii="Times New Roman" w:hAnsi="Times New Roman"/>
          <w:b/>
          <w:bCs/>
          <w:color w:val="000000"/>
          <w:sz w:val="24"/>
          <w:szCs w:val="24"/>
          <w:lang w:val="ro-RO"/>
        </w:rPr>
      </w:pPr>
    </w:p>
    <w:p w:rsidR="00CF3569" w:rsidRDefault="00CF3569">
      <w:pPr>
        <w:autoSpaceDE w:val="0"/>
        <w:autoSpaceDN w:val="0"/>
        <w:adjustRightInd w:val="0"/>
        <w:spacing w:after="0" w:line="240" w:lineRule="auto"/>
        <w:jc w:val="center"/>
        <w:rPr>
          <w:rFonts w:ascii="Times New Roman" w:hAnsi="Times New Roman"/>
          <w:b/>
          <w:bCs/>
          <w:color w:val="000000"/>
          <w:sz w:val="24"/>
          <w:szCs w:val="24"/>
          <w:lang w:val="ro-RO"/>
        </w:rPr>
      </w:pPr>
    </w:p>
    <w:p w:rsidR="00CF3569" w:rsidRDefault="00CF3569">
      <w:pPr>
        <w:autoSpaceDE w:val="0"/>
        <w:autoSpaceDN w:val="0"/>
        <w:adjustRightInd w:val="0"/>
        <w:spacing w:after="0" w:line="240" w:lineRule="auto"/>
        <w:jc w:val="center"/>
        <w:rPr>
          <w:rFonts w:ascii="Times New Roman" w:hAnsi="Times New Roman"/>
          <w:b/>
          <w:bCs/>
          <w:color w:val="000000"/>
          <w:sz w:val="24"/>
          <w:szCs w:val="24"/>
          <w:lang w:val="ro-RO"/>
        </w:rPr>
      </w:pPr>
    </w:p>
    <w:p w:rsidR="00CF3569" w:rsidRDefault="00CF3569">
      <w:pPr>
        <w:autoSpaceDE w:val="0"/>
        <w:autoSpaceDN w:val="0"/>
        <w:adjustRightInd w:val="0"/>
        <w:spacing w:after="0" w:line="240" w:lineRule="auto"/>
        <w:jc w:val="center"/>
        <w:rPr>
          <w:rFonts w:ascii="Times New Roman" w:hAnsi="Times New Roman"/>
          <w:b/>
          <w:bCs/>
          <w:color w:val="000000"/>
          <w:sz w:val="24"/>
          <w:szCs w:val="24"/>
          <w:lang w:val="ro-RO"/>
        </w:rPr>
      </w:pPr>
    </w:p>
    <w:p w:rsidR="00CF3569" w:rsidRDefault="00CF3569">
      <w:pPr>
        <w:autoSpaceDE w:val="0"/>
        <w:autoSpaceDN w:val="0"/>
        <w:adjustRightInd w:val="0"/>
        <w:spacing w:after="0" w:line="240" w:lineRule="auto"/>
        <w:jc w:val="center"/>
        <w:rPr>
          <w:rFonts w:ascii="Times New Roman" w:hAnsi="Times New Roman"/>
          <w:b/>
          <w:bCs/>
          <w:color w:val="000000"/>
          <w:sz w:val="24"/>
          <w:szCs w:val="24"/>
          <w:lang w:val="ro-RO"/>
        </w:rPr>
      </w:pPr>
    </w:p>
    <w:p w:rsidR="00CF3569" w:rsidRDefault="00CF3569">
      <w:pPr>
        <w:autoSpaceDE w:val="0"/>
        <w:autoSpaceDN w:val="0"/>
        <w:adjustRightInd w:val="0"/>
        <w:spacing w:after="0" w:line="240" w:lineRule="auto"/>
        <w:jc w:val="center"/>
        <w:rPr>
          <w:rFonts w:ascii="Times New Roman" w:hAnsi="Times New Roman"/>
          <w:b/>
          <w:bCs/>
          <w:color w:val="000000"/>
          <w:sz w:val="24"/>
          <w:szCs w:val="24"/>
          <w:lang w:val="ro-RO"/>
        </w:rPr>
      </w:pPr>
    </w:p>
    <w:p w:rsidR="00CF3569" w:rsidRDefault="00CF356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lastRenderedPageBreak/>
        <w:t>CAPITOLUL XV</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PROCEDURA DE SOLUŢIONARE A CERERILOR ŞI RERCLAMAŢIILOR</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INDIVIDUALE ALE SALARIAŢILOR</w:t>
      </w: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Art.198 . </w:t>
      </w:r>
      <w:r w:rsidRPr="00B524E4">
        <w:rPr>
          <w:rFonts w:ascii="Times New Roman" w:hAnsi="Times New Roman"/>
          <w:color w:val="000000"/>
          <w:sz w:val="24"/>
          <w:szCs w:val="24"/>
          <w:lang w:val="ro-RO"/>
        </w:rPr>
        <w:t xml:space="preserve">Cererile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reclamaţiile</w:t>
      </w:r>
      <w:proofErr w:type="spellEnd"/>
      <w:r w:rsidRPr="00B524E4">
        <w:rPr>
          <w:rFonts w:ascii="Times New Roman" w:hAnsi="Times New Roman"/>
          <w:color w:val="000000"/>
          <w:sz w:val="24"/>
          <w:szCs w:val="24"/>
          <w:lang w:val="ro-RO"/>
        </w:rPr>
        <w:t xml:space="preserve"> individuale ale </w:t>
      </w:r>
      <w:proofErr w:type="spellStart"/>
      <w:r w:rsidRPr="00B524E4">
        <w:rPr>
          <w:rFonts w:ascii="Times New Roman" w:hAnsi="Times New Roman"/>
          <w:color w:val="000000"/>
          <w:sz w:val="24"/>
          <w:szCs w:val="24"/>
          <w:lang w:val="ro-RO"/>
        </w:rPr>
        <w:t>salariaţilor</w:t>
      </w:r>
      <w:proofErr w:type="spellEnd"/>
      <w:r w:rsidRPr="00B524E4">
        <w:rPr>
          <w:rFonts w:ascii="Times New Roman" w:hAnsi="Times New Roman"/>
          <w:color w:val="000000"/>
          <w:sz w:val="24"/>
          <w:szCs w:val="24"/>
          <w:lang w:val="ro-RO"/>
        </w:rPr>
        <w:t xml:space="preserve"> sunt analizate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r w:rsidR="00CF3569">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soluţionate</w:t>
      </w:r>
      <w:proofErr w:type="spellEnd"/>
      <w:r w:rsidRPr="00B524E4">
        <w:rPr>
          <w:rFonts w:ascii="Times New Roman" w:hAnsi="Times New Roman"/>
          <w:color w:val="000000"/>
          <w:sz w:val="24"/>
          <w:szCs w:val="24"/>
          <w:lang w:val="ro-RO"/>
        </w:rPr>
        <w:t>, conform legii, de către compartimentele de specialitate din cadrul Primăriei comunei Oșorhei, cărora le sunt adresate.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Art.199 . </w:t>
      </w:r>
      <w:proofErr w:type="spellStart"/>
      <w:r w:rsidRPr="00B524E4">
        <w:rPr>
          <w:rFonts w:ascii="Times New Roman" w:hAnsi="Times New Roman"/>
          <w:color w:val="000000"/>
          <w:sz w:val="24"/>
          <w:szCs w:val="24"/>
          <w:lang w:val="ro-RO"/>
        </w:rPr>
        <w:t>Salariaţii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nemultumiţi</w:t>
      </w:r>
      <w:proofErr w:type="spellEnd"/>
      <w:r w:rsidRPr="00B524E4">
        <w:rPr>
          <w:rFonts w:ascii="Times New Roman" w:hAnsi="Times New Roman"/>
          <w:color w:val="000000"/>
          <w:sz w:val="24"/>
          <w:szCs w:val="24"/>
          <w:lang w:val="ro-RO"/>
        </w:rPr>
        <w:t xml:space="preserve"> de rezultatul comunicat de Primăria comunei Oșorhei  </w:t>
      </w:r>
      <w:r w:rsidR="00CF3569">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cu privire la cererile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reclamaţiile</w:t>
      </w:r>
      <w:proofErr w:type="spellEnd"/>
      <w:r w:rsidRPr="00B524E4">
        <w:rPr>
          <w:rFonts w:ascii="Times New Roman" w:hAnsi="Times New Roman"/>
          <w:color w:val="000000"/>
          <w:sz w:val="24"/>
          <w:szCs w:val="24"/>
          <w:lang w:val="ro-RO"/>
        </w:rPr>
        <w:t xml:space="preserve"> lor, se pot adresa </w:t>
      </w:r>
      <w:proofErr w:type="spellStart"/>
      <w:r w:rsidRPr="00B524E4">
        <w:rPr>
          <w:rFonts w:ascii="Times New Roman" w:hAnsi="Times New Roman"/>
          <w:color w:val="000000"/>
          <w:sz w:val="24"/>
          <w:szCs w:val="24"/>
          <w:lang w:val="ro-RO"/>
        </w:rPr>
        <w:t>instanţelor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judecătoreşti</w:t>
      </w:r>
      <w:proofErr w:type="spellEnd"/>
      <w:r w:rsidRPr="00B524E4">
        <w:rPr>
          <w:rFonts w:ascii="Times New Roman" w:hAnsi="Times New Roman"/>
          <w:color w:val="000000"/>
          <w:sz w:val="24"/>
          <w:szCs w:val="24"/>
          <w:lang w:val="ro-RO"/>
        </w:rPr>
        <w:t xml:space="preserve"> competente stabilite conform Codului de procedură civilă, fiind considerate conflicte de muncă, iar dacă </w:t>
      </w:r>
      <w:r w:rsidR="00CF3569">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sunt </w:t>
      </w:r>
      <w:proofErr w:type="spellStart"/>
      <w:r w:rsidRPr="00B524E4">
        <w:rPr>
          <w:rFonts w:ascii="Times New Roman" w:hAnsi="Times New Roman"/>
          <w:color w:val="000000"/>
          <w:sz w:val="24"/>
          <w:szCs w:val="24"/>
          <w:lang w:val="ro-RO"/>
        </w:rPr>
        <w:t>lezaţi</w:t>
      </w:r>
      <w:proofErr w:type="spellEnd"/>
      <w:r w:rsidRPr="00B524E4">
        <w:rPr>
          <w:rFonts w:ascii="Times New Roman" w:hAnsi="Times New Roman"/>
          <w:color w:val="000000"/>
          <w:sz w:val="24"/>
          <w:szCs w:val="24"/>
          <w:lang w:val="ro-RO"/>
        </w:rPr>
        <w:t xml:space="preserve"> în drepturile lor, se pot adresa </w:t>
      </w:r>
      <w:proofErr w:type="spellStart"/>
      <w:r w:rsidRPr="00B524E4">
        <w:rPr>
          <w:rFonts w:ascii="Times New Roman" w:hAnsi="Times New Roman"/>
          <w:color w:val="000000"/>
          <w:sz w:val="24"/>
          <w:szCs w:val="24"/>
          <w:lang w:val="ro-RO"/>
        </w:rPr>
        <w:t>instanţei</w:t>
      </w:r>
      <w:proofErr w:type="spellEnd"/>
      <w:r w:rsidRPr="00B524E4">
        <w:rPr>
          <w:rFonts w:ascii="Times New Roman" w:hAnsi="Times New Roman"/>
          <w:color w:val="000000"/>
          <w:sz w:val="24"/>
          <w:szCs w:val="24"/>
          <w:lang w:val="ro-RO"/>
        </w:rPr>
        <w:t xml:space="preserve"> de contencios administrativ, </w:t>
      </w:r>
      <w:proofErr w:type="spellStart"/>
      <w:r w:rsidRPr="00B524E4">
        <w:rPr>
          <w:rFonts w:ascii="Times New Roman" w:hAnsi="Times New Roman"/>
          <w:color w:val="000000"/>
          <w:sz w:val="24"/>
          <w:szCs w:val="24"/>
          <w:lang w:val="ro-RO"/>
        </w:rPr>
        <w:t>ţinând</w:t>
      </w:r>
      <w:proofErr w:type="spellEnd"/>
      <w:r w:rsidRPr="00B524E4">
        <w:rPr>
          <w:rFonts w:ascii="Times New Roman" w:hAnsi="Times New Roman"/>
          <w:color w:val="000000"/>
          <w:sz w:val="24"/>
          <w:szCs w:val="24"/>
          <w:lang w:val="ro-RO"/>
        </w:rPr>
        <w:t xml:space="preserve"> seama </w:t>
      </w:r>
      <w:r w:rsidR="00CF3569">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de termenele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procedura prevăzută de lege.</w:t>
      </w: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CAPITOLUL XVI</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TRANSPARENŢA DECIZIONALĂ ÎN</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proofErr w:type="spellStart"/>
      <w:r w:rsidRPr="00B524E4">
        <w:rPr>
          <w:rFonts w:ascii="Times New Roman" w:hAnsi="Times New Roman"/>
          <w:b/>
          <w:bCs/>
          <w:color w:val="000000"/>
          <w:sz w:val="24"/>
          <w:szCs w:val="24"/>
          <w:lang w:val="ro-RO"/>
        </w:rPr>
        <w:t>ADMlNlSTRAŢIA</w:t>
      </w:r>
      <w:proofErr w:type="spellEnd"/>
      <w:r w:rsidRPr="00B524E4">
        <w:rPr>
          <w:rFonts w:ascii="Times New Roman" w:hAnsi="Times New Roman"/>
          <w:b/>
          <w:bCs/>
          <w:color w:val="000000"/>
          <w:sz w:val="24"/>
          <w:szCs w:val="24"/>
          <w:lang w:val="ro-RO"/>
        </w:rPr>
        <w:t xml:space="preserve"> PUBLICĂ</w:t>
      </w:r>
    </w:p>
    <w:p w:rsidR="00944649" w:rsidRPr="00B524E4"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Art.200. </w:t>
      </w:r>
      <w:r w:rsidRPr="00B524E4">
        <w:rPr>
          <w:rFonts w:ascii="Times New Roman" w:hAnsi="Times New Roman"/>
          <w:color w:val="000000"/>
          <w:sz w:val="24"/>
          <w:szCs w:val="24"/>
          <w:lang w:val="ro-RO"/>
        </w:rPr>
        <w:t>Principalele obiective ale Primăriei comunei Oșorhei în acest domeniu sunt: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creşterea</w:t>
      </w:r>
      <w:proofErr w:type="spellEnd"/>
      <w:r w:rsidRPr="00B524E4">
        <w:rPr>
          <w:rFonts w:ascii="Times New Roman" w:hAnsi="Times New Roman"/>
          <w:color w:val="000000"/>
          <w:sz w:val="24"/>
          <w:szCs w:val="24"/>
          <w:lang w:val="ro-RO"/>
        </w:rPr>
        <w:t xml:space="preserve"> gradului de responsabilitate a </w:t>
      </w:r>
      <w:proofErr w:type="spellStart"/>
      <w:r w:rsidRPr="00B524E4">
        <w:rPr>
          <w:rFonts w:ascii="Times New Roman" w:hAnsi="Times New Roman"/>
          <w:color w:val="000000"/>
          <w:sz w:val="24"/>
          <w:szCs w:val="24"/>
          <w:lang w:val="ro-RO"/>
        </w:rPr>
        <w:t>administraţiei</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faţă</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cetăţean</w:t>
      </w:r>
      <w:proofErr w:type="spellEnd"/>
      <w:r w:rsidRPr="00B524E4">
        <w:rPr>
          <w:rFonts w:ascii="Times New Roman" w:hAnsi="Times New Roman"/>
          <w:color w:val="000000"/>
          <w:sz w:val="24"/>
          <w:szCs w:val="24"/>
          <w:lang w:val="ro-RO"/>
        </w:rPr>
        <w:t>, ca beneficiar al deciziei administrative;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stimularea participării active a </w:t>
      </w:r>
      <w:proofErr w:type="spellStart"/>
      <w:r w:rsidRPr="00B524E4">
        <w:rPr>
          <w:rFonts w:ascii="Times New Roman" w:hAnsi="Times New Roman"/>
          <w:color w:val="000000"/>
          <w:sz w:val="24"/>
          <w:szCs w:val="24"/>
          <w:lang w:val="ro-RO"/>
        </w:rPr>
        <w:t>cetăţenilor</w:t>
      </w:r>
      <w:proofErr w:type="spellEnd"/>
      <w:r w:rsidRPr="00B524E4">
        <w:rPr>
          <w:rFonts w:ascii="Times New Roman" w:hAnsi="Times New Roman"/>
          <w:color w:val="000000"/>
          <w:sz w:val="24"/>
          <w:szCs w:val="24"/>
          <w:lang w:val="ro-RO"/>
        </w:rPr>
        <w:t xml:space="preserve"> în procesul de luare a deciziei  administrative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în procesul de elaborare a actelor normative;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sporirea gradului de </w:t>
      </w:r>
      <w:proofErr w:type="spellStart"/>
      <w:r w:rsidRPr="00B524E4">
        <w:rPr>
          <w:rFonts w:ascii="Times New Roman" w:hAnsi="Times New Roman"/>
          <w:color w:val="000000"/>
          <w:sz w:val="24"/>
          <w:szCs w:val="24"/>
          <w:lang w:val="ro-RO"/>
        </w:rPr>
        <w:t>transparenţă</w:t>
      </w:r>
      <w:proofErr w:type="spellEnd"/>
      <w:r w:rsidRPr="00B524E4">
        <w:rPr>
          <w:rFonts w:ascii="Times New Roman" w:hAnsi="Times New Roman"/>
          <w:color w:val="000000"/>
          <w:sz w:val="24"/>
          <w:szCs w:val="24"/>
          <w:lang w:val="ro-RO"/>
        </w:rPr>
        <w:t xml:space="preserve"> la nivelul </w:t>
      </w:r>
      <w:proofErr w:type="spellStart"/>
      <w:r w:rsidRPr="00B524E4">
        <w:rPr>
          <w:rFonts w:ascii="Times New Roman" w:hAnsi="Times New Roman"/>
          <w:color w:val="000000"/>
          <w:sz w:val="24"/>
          <w:szCs w:val="24"/>
          <w:lang w:val="ro-RO"/>
        </w:rPr>
        <w:t>administratiei</w:t>
      </w:r>
      <w:proofErr w:type="spellEnd"/>
      <w:r w:rsidRPr="00B524E4">
        <w:rPr>
          <w:rFonts w:ascii="Times New Roman" w:hAnsi="Times New Roman"/>
          <w:color w:val="000000"/>
          <w:sz w:val="24"/>
          <w:szCs w:val="24"/>
          <w:lang w:val="ro-RO"/>
        </w:rPr>
        <w:t xml:space="preserve"> publice.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Art.201. </w:t>
      </w:r>
      <w:r w:rsidRPr="00B524E4">
        <w:rPr>
          <w:rFonts w:ascii="Times New Roman" w:hAnsi="Times New Roman"/>
          <w:color w:val="000000"/>
          <w:sz w:val="24"/>
          <w:szCs w:val="24"/>
          <w:lang w:val="ro-RO"/>
        </w:rPr>
        <w:t xml:space="preserve">In îndeplinirea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de serviciu, </w:t>
      </w:r>
      <w:proofErr w:type="spellStart"/>
      <w:r w:rsidRPr="00B524E4">
        <w:rPr>
          <w:rFonts w:ascii="Times New Roman" w:hAnsi="Times New Roman"/>
          <w:color w:val="000000"/>
          <w:sz w:val="24"/>
          <w:szCs w:val="24"/>
          <w:lang w:val="ro-RO"/>
        </w:rPr>
        <w:t>funcţionarii</w:t>
      </w:r>
      <w:proofErr w:type="spellEnd"/>
      <w:r w:rsidRPr="00B524E4">
        <w:rPr>
          <w:rFonts w:ascii="Times New Roman" w:hAnsi="Times New Roman"/>
          <w:color w:val="000000"/>
          <w:sz w:val="24"/>
          <w:szCs w:val="24"/>
          <w:lang w:val="ro-RO"/>
        </w:rPr>
        <w:t xml:space="preserve"> publici au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respecta demnitatea </w:t>
      </w:r>
      <w:proofErr w:type="spellStart"/>
      <w:r w:rsidRPr="00B524E4">
        <w:rPr>
          <w:rFonts w:ascii="Times New Roman" w:hAnsi="Times New Roman"/>
          <w:color w:val="000000"/>
          <w:sz w:val="24"/>
          <w:szCs w:val="24"/>
          <w:lang w:val="ro-RO"/>
        </w:rPr>
        <w:t>funcţiei</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deţinute</w:t>
      </w:r>
      <w:proofErr w:type="spellEnd"/>
      <w:r w:rsidRPr="00B524E4">
        <w:rPr>
          <w:rFonts w:ascii="Times New Roman" w:hAnsi="Times New Roman"/>
          <w:color w:val="000000"/>
          <w:sz w:val="24"/>
          <w:szCs w:val="24"/>
          <w:lang w:val="ro-RO"/>
        </w:rPr>
        <w:t xml:space="preserve">, corelând libertatea dialogului cu promovarea intereselor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în care </w:t>
      </w:r>
      <w:proofErr w:type="spellStart"/>
      <w:r w:rsidRPr="00B524E4">
        <w:rPr>
          <w:rFonts w:ascii="Times New Roman" w:hAnsi="Times New Roman"/>
          <w:color w:val="000000"/>
          <w:sz w:val="24"/>
          <w:szCs w:val="24"/>
          <w:lang w:val="ro-RO"/>
        </w:rPr>
        <w:t>îşi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desfăşoară</w:t>
      </w:r>
      <w:proofErr w:type="spellEnd"/>
      <w:r w:rsidRPr="00B524E4">
        <w:rPr>
          <w:rFonts w:ascii="Times New Roman" w:hAnsi="Times New Roman"/>
          <w:color w:val="000000"/>
          <w:sz w:val="24"/>
          <w:szCs w:val="24"/>
          <w:lang w:val="ro-RO"/>
        </w:rPr>
        <w:t xml:space="preserve"> activitatea.</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Art.202. </w:t>
      </w:r>
      <w:proofErr w:type="spellStart"/>
      <w:r w:rsidRPr="00B524E4">
        <w:rPr>
          <w:rFonts w:ascii="Times New Roman" w:hAnsi="Times New Roman"/>
          <w:b/>
          <w:bCs/>
          <w:color w:val="000000"/>
          <w:sz w:val="24"/>
          <w:szCs w:val="24"/>
          <w:lang w:val="ro-RO"/>
        </w:rPr>
        <w:t>Relaţiile</w:t>
      </w:r>
      <w:proofErr w:type="spellEnd"/>
      <w:r w:rsidRPr="00B524E4">
        <w:rPr>
          <w:rFonts w:ascii="Times New Roman" w:hAnsi="Times New Roman"/>
          <w:b/>
          <w:bCs/>
          <w:color w:val="000000"/>
          <w:sz w:val="24"/>
          <w:szCs w:val="24"/>
          <w:lang w:val="ro-RO"/>
        </w:rPr>
        <w:t xml:space="preserve"> cu mijloacele de informare în masă se asigură numai de către </w:t>
      </w:r>
      <w:proofErr w:type="spellStart"/>
      <w:r w:rsidRPr="00B524E4">
        <w:rPr>
          <w:rFonts w:ascii="Times New Roman" w:hAnsi="Times New Roman"/>
          <w:b/>
          <w:bCs/>
          <w:color w:val="000000"/>
          <w:sz w:val="24"/>
          <w:szCs w:val="24"/>
          <w:lang w:val="ro-RO"/>
        </w:rPr>
        <w:t>funcţionarii</w:t>
      </w:r>
      <w:proofErr w:type="spellEnd"/>
      <w:r w:rsidRPr="00B524E4">
        <w:rPr>
          <w:rFonts w:ascii="Times New Roman" w:hAnsi="Times New Roman"/>
          <w:b/>
          <w:bCs/>
          <w:color w:val="000000"/>
          <w:sz w:val="24"/>
          <w:szCs w:val="24"/>
          <w:lang w:val="ro-RO"/>
        </w:rPr>
        <w:t xml:space="preserve"> publici </w:t>
      </w:r>
      <w:proofErr w:type="spellStart"/>
      <w:r w:rsidRPr="00B524E4">
        <w:rPr>
          <w:rFonts w:ascii="Times New Roman" w:hAnsi="Times New Roman"/>
          <w:b/>
          <w:bCs/>
          <w:color w:val="000000"/>
          <w:sz w:val="24"/>
          <w:szCs w:val="24"/>
          <w:lang w:val="ro-RO"/>
        </w:rPr>
        <w:t>desemnaţi</w:t>
      </w:r>
      <w:proofErr w:type="spellEnd"/>
      <w:r w:rsidRPr="00B524E4">
        <w:rPr>
          <w:rFonts w:ascii="Times New Roman" w:hAnsi="Times New Roman"/>
          <w:b/>
          <w:bCs/>
          <w:color w:val="000000"/>
          <w:sz w:val="24"/>
          <w:szCs w:val="24"/>
          <w:lang w:val="ro-RO"/>
        </w:rPr>
        <w:t xml:space="preserve"> în acest sens de Primarul comunei Oșorhei </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CAPITOLUL XVII</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AVERTIZAREA ÎN INTERES PUBLIC</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IMPLEMENTAREA DISPOZITIILOR PRIVIND PROTECTIA</w:t>
      </w:r>
    </w:p>
    <w:p w:rsidR="00944649" w:rsidRPr="00B524E4" w:rsidRDefault="008C2F65">
      <w:pPr>
        <w:autoSpaceDE w:val="0"/>
        <w:autoSpaceDN w:val="0"/>
        <w:adjustRightInd w:val="0"/>
        <w:spacing w:after="0" w:line="240" w:lineRule="auto"/>
        <w:jc w:val="center"/>
        <w:rPr>
          <w:rFonts w:ascii="Times New Roman" w:hAnsi="Times New Roman"/>
          <w:i/>
          <w:iCs/>
          <w:color w:val="000000"/>
          <w:sz w:val="24"/>
          <w:szCs w:val="24"/>
          <w:lang w:val="ro-RO"/>
        </w:rPr>
      </w:pPr>
      <w:r w:rsidRPr="00B524E4">
        <w:rPr>
          <w:rFonts w:ascii="Times New Roman" w:hAnsi="Times New Roman"/>
          <w:b/>
          <w:bCs/>
          <w:color w:val="000000"/>
          <w:sz w:val="24"/>
          <w:szCs w:val="24"/>
          <w:lang w:val="ro-RO"/>
        </w:rPr>
        <w:t xml:space="preserve">AVERTIZORILOR DE INTEGRITATE conform </w:t>
      </w:r>
      <w:r w:rsidRPr="00B524E4">
        <w:rPr>
          <w:rFonts w:ascii="Times New Roman" w:hAnsi="Times New Roman"/>
          <w:b/>
          <w:bCs/>
          <w:i/>
          <w:iCs/>
          <w:color w:val="000000"/>
          <w:sz w:val="24"/>
          <w:szCs w:val="24"/>
          <w:lang w:val="ro-RO"/>
        </w:rPr>
        <w:t xml:space="preserve">Legii nr. 571/ 2004 </w:t>
      </w:r>
      <w:r w:rsidRPr="00B524E4">
        <w:rPr>
          <w:rFonts w:ascii="Times New Roman" w:hAnsi="Times New Roman"/>
          <w:i/>
          <w:iCs/>
          <w:color w:val="000000"/>
          <w:sz w:val="24"/>
          <w:szCs w:val="24"/>
          <w:lang w:val="ro-RO"/>
        </w:rPr>
        <w:t xml:space="preserve">privind  </w:t>
      </w:r>
      <w:proofErr w:type="spellStart"/>
      <w:r w:rsidRPr="00B524E4">
        <w:rPr>
          <w:rFonts w:ascii="Times New Roman" w:hAnsi="Times New Roman"/>
          <w:i/>
          <w:iCs/>
          <w:color w:val="000000"/>
          <w:sz w:val="24"/>
          <w:szCs w:val="24"/>
          <w:lang w:val="ro-RO"/>
        </w:rPr>
        <w:t>protecţia</w:t>
      </w:r>
      <w:proofErr w:type="spellEnd"/>
      <w:r w:rsidRPr="00B524E4">
        <w:rPr>
          <w:rFonts w:ascii="Times New Roman" w:hAnsi="Times New Roman"/>
          <w:i/>
          <w:iCs/>
          <w:color w:val="000000"/>
          <w:sz w:val="24"/>
          <w:szCs w:val="24"/>
          <w:lang w:val="ro-RO"/>
        </w:rPr>
        <w:t xml:space="preserve"> personalului din </w:t>
      </w:r>
      <w:proofErr w:type="spellStart"/>
      <w:r w:rsidRPr="00B524E4">
        <w:rPr>
          <w:rFonts w:ascii="Times New Roman" w:hAnsi="Times New Roman"/>
          <w:i/>
          <w:iCs/>
          <w:color w:val="000000"/>
          <w:sz w:val="24"/>
          <w:szCs w:val="24"/>
          <w:lang w:val="ro-RO"/>
        </w:rPr>
        <w:t>autorităţile</w:t>
      </w:r>
      <w:proofErr w:type="spellEnd"/>
      <w:r w:rsidRPr="00B524E4">
        <w:rPr>
          <w:rFonts w:ascii="Times New Roman" w:hAnsi="Times New Roman"/>
          <w:i/>
          <w:iCs/>
          <w:color w:val="000000"/>
          <w:sz w:val="24"/>
          <w:szCs w:val="24"/>
          <w:lang w:val="ro-RO"/>
        </w:rPr>
        <w:t xml:space="preserve"> publice, </w:t>
      </w:r>
      <w:proofErr w:type="spellStart"/>
      <w:r w:rsidRPr="00B524E4">
        <w:rPr>
          <w:rFonts w:ascii="Times New Roman" w:hAnsi="Times New Roman"/>
          <w:i/>
          <w:iCs/>
          <w:color w:val="000000"/>
          <w:sz w:val="24"/>
          <w:szCs w:val="24"/>
          <w:lang w:val="ro-RO"/>
        </w:rPr>
        <w:t>instituţiile</w:t>
      </w:r>
      <w:proofErr w:type="spellEnd"/>
      <w:r w:rsidRPr="00B524E4">
        <w:rPr>
          <w:rFonts w:ascii="Times New Roman" w:hAnsi="Times New Roman"/>
          <w:i/>
          <w:iCs/>
          <w:color w:val="000000"/>
          <w:sz w:val="24"/>
          <w:szCs w:val="24"/>
          <w:lang w:val="ro-RO"/>
        </w:rPr>
        <w:t xml:space="preserve"> publice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din alte </w:t>
      </w:r>
      <w:proofErr w:type="spellStart"/>
      <w:r w:rsidRPr="00B524E4">
        <w:rPr>
          <w:rFonts w:ascii="Times New Roman" w:hAnsi="Times New Roman"/>
          <w:i/>
          <w:iCs/>
          <w:color w:val="000000"/>
          <w:sz w:val="24"/>
          <w:szCs w:val="24"/>
          <w:lang w:val="ro-RO"/>
        </w:rPr>
        <w:t>unităţi</w:t>
      </w:r>
      <w:proofErr w:type="spellEnd"/>
      <w:r w:rsidRPr="00B524E4">
        <w:rPr>
          <w:rFonts w:ascii="Times New Roman" w:hAnsi="Times New Roman"/>
          <w:i/>
          <w:iCs/>
          <w:color w:val="000000"/>
          <w:sz w:val="24"/>
          <w:szCs w:val="24"/>
          <w:lang w:val="ro-RO"/>
        </w:rPr>
        <w:t xml:space="preserve"> care semnalează încălcări ale legii</w:t>
      </w:r>
    </w:p>
    <w:p w:rsidR="00944649" w:rsidRPr="00B524E4" w:rsidRDefault="00944649">
      <w:pPr>
        <w:autoSpaceDE w:val="0"/>
        <w:autoSpaceDN w:val="0"/>
        <w:adjustRightInd w:val="0"/>
        <w:spacing w:after="0" w:line="240" w:lineRule="auto"/>
        <w:jc w:val="center"/>
        <w:rPr>
          <w:rFonts w:ascii="Times New Roman" w:hAnsi="Times New Roman"/>
          <w:i/>
          <w:i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 203. Avertizarea în interes public </w:t>
      </w:r>
      <w:r w:rsidRPr="00B524E4">
        <w:rPr>
          <w:rFonts w:ascii="Times New Roman" w:hAnsi="Times New Roman"/>
          <w:color w:val="000000"/>
          <w:sz w:val="24"/>
          <w:szCs w:val="24"/>
          <w:lang w:val="ro-RO"/>
        </w:rPr>
        <w:t xml:space="preserve">reprezintă sesizarea </w:t>
      </w:r>
      <w:proofErr w:type="spellStart"/>
      <w:r w:rsidRPr="00B524E4">
        <w:rPr>
          <w:rFonts w:ascii="Times New Roman" w:hAnsi="Times New Roman"/>
          <w:color w:val="000000"/>
          <w:sz w:val="24"/>
          <w:szCs w:val="24"/>
          <w:lang w:val="ro-RO"/>
        </w:rPr>
        <w:t>facuta</w:t>
      </w:r>
      <w:proofErr w:type="spellEnd"/>
      <w:r w:rsidRPr="00B524E4">
        <w:rPr>
          <w:rFonts w:ascii="Times New Roman" w:hAnsi="Times New Roman"/>
          <w:color w:val="000000"/>
          <w:sz w:val="24"/>
          <w:szCs w:val="24"/>
          <w:lang w:val="ro-RO"/>
        </w:rPr>
        <w:t xml:space="preserve"> cu bună-</w:t>
      </w:r>
      <w:proofErr w:type="spellStart"/>
      <w:r w:rsidRPr="00B524E4">
        <w:rPr>
          <w:rFonts w:ascii="Times New Roman" w:hAnsi="Times New Roman"/>
          <w:color w:val="000000"/>
          <w:sz w:val="24"/>
          <w:szCs w:val="24"/>
          <w:lang w:val="ro-RO"/>
        </w:rPr>
        <w:t>credinţă</w:t>
      </w:r>
      <w:proofErr w:type="spellEnd"/>
      <w:r w:rsidR="00524EC5">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cu privire la orice faptă care presupune </w:t>
      </w:r>
      <w:r w:rsidRPr="00B524E4">
        <w:rPr>
          <w:rFonts w:ascii="Times New Roman" w:hAnsi="Times New Roman"/>
          <w:b/>
          <w:bCs/>
          <w:color w:val="000000"/>
          <w:sz w:val="24"/>
          <w:szCs w:val="24"/>
          <w:lang w:val="ro-RO"/>
        </w:rPr>
        <w:t xml:space="preserve">o </w:t>
      </w:r>
      <w:proofErr w:type="spellStart"/>
      <w:r w:rsidRPr="00B524E4">
        <w:rPr>
          <w:rFonts w:ascii="Times New Roman" w:hAnsi="Times New Roman"/>
          <w:b/>
          <w:bCs/>
          <w:color w:val="000000"/>
          <w:sz w:val="24"/>
          <w:szCs w:val="24"/>
          <w:lang w:val="ro-RO"/>
        </w:rPr>
        <w:t>încalcare</w:t>
      </w:r>
      <w:proofErr w:type="spellEnd"/>
      <w:r w:rsidRPr="00B524E4">
        <w:rPr>
          <w:rFonts w:ascii="Times New Roman" w:hAnsi="Times New Roman"/>
          <w:b/>
          <w:bCs/>
          <w:color w:val="000000"/>
          <w:sz w:val="24"/>
          <w:szCs w:val="24"/>
          <w:lang w:val="ro-RO"/>
        </w:rPr>
        <w:t xml:space="preserve"> a legii, a deontologiei profesionale sau a</w:t>
      </w:r>
      <w:r w:rsidRPr="00B524E4">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principiilor bunei administrări, </w:t>
      </w:r>
      <w:proofErr w:type="spellStart"/>
      <w:r w:rsidRPr="00B524E4">
        <w:rPr>
          <w:rFonts w:ascii="Times New Roman" w:hAnsi="Times New Roman"/>
          <w:b/>
          <w:bCs/>
          <w:color w:val="000000"/>
          <w:sz w:val="24"/>
          <w:szCs w:val="24"/>
          <w:lang w:val="ro-RO"/>
        </w:rPr>
        <w:t>eficienţei</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eficacitătii</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economicităţii</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w:t>
      </w:r>
      <w:proofErr w:type="spellStart"/>
      <w:r w:rsidRPr="00B524E4">
        <w:rPr>
          <w:rFonts w:ascii="Times New Roman" w:hAnsi="Times New Roman"/>
          <w:b/>
          <w:bCs/>
          <w:color w:val="000000"/>
          <w:sz w:val="24"/>
          <w:szCs w:val="24"/>
          <w:lang w:val="ro-RO"/>
        </w:rPr>
        <w:t>transparenţei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Art.204. Avertizorul de integritate </w:t>
      </w:r>
      <w:r w:rsidRPr="00B524E4">
        <w:rPr>
          <w:rFonts w:ascii="Times New Roman" w:hAnsi="Times New Roman"/>
          <w:color w:val="000000"/>
          <w:sz w:val="24"/>
          <w:szCs w:val="24"/>
          <w:lang w:val="ro-RO"/>
        </w:rPr>
        <w:t xml:space="preserve">este persoana care face o sesizare cu </w:t>
      </w:r>
      <w:r w:rsidR="00524EC5">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bunăcredinţă</w:t>
      </w:r>
      <w:proofErr w:type="spellEnd"/>
      <w:r w:rsidRPr="00B524E4">
        <w:rPr>
          <w:rFonts w:ascii="Times New Roman" w:hAnsi="Times New Roman"/>
          <w:color w:val="000000"/>
          <w:sz w:val="24"/>
          <w:szCs w:val="24"/>
          <w:lang w:val="ro-RO"/>
        </w:rPr>
        <w:t xml:space="preserve"> cu privire la orice faptă care presupune o </w:t>
      </w:r>
      <w:proofErr w:type="spellStart"/>
      <w:r w:rsidRPr="00B524E4">
        <w:rPr>
          <w:rFonts w:ascii="Times New Roman" w:hAnsi="Times New Roman"/>
          <w:color w:val="000000"/>
          <w:sz w:val="24"/>
          <w:szCs w:val="24"/>
          <w:lang w:val="ro-RO"/>
        </w:rPr>
        <w:t>încalcare</w:t>
      </w:r>
      <w:proofErr w:type="spellEnd"/>
      <w:r w:rsidRPr="00B524E4">
        <w:rPr>
          <w:rFonts w:ascii="Times New Roman" w:hAnsi="Times New Roman"/>
          <w:color w:val="000000"/>
          <w:sz w:val="24"/>
          <w:szCs w:val="24"/>
          <w:lang w:val="ro-RO"/>
        </w:rPr>
        <w:t xml:space="preserve"> a legii, a deontologiei profesionale sau a principiilor bunei administrări, </w:t>
      </w:r>
      <w:proofErr w:type="spellStart"/>
      <w:r w:rsidRPr="00B524E4">
        <w:rPr>
          <w:rFonts w:ascii="Times New Roman" w:hAnsi="Times New Roman"/>
          <w:color w:val="000000"/>
          <w:sz w:val="24"/>
          <w:szCs w:val="24"/>
          <w:lang w:val="ro-RO"/>
        </w:rPr>
        <w:t>eficienţei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eficacităţii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economicităţii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transparenţei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care este încadrată într-o </w:t>
      </w:r>
      <w:proofErr w:type="spellStart"/>
      <w:r w:rsidRPr="00B524E4">
        <w:rPr>
          <w:rFonts w:ascii="Times New Roman" w:hAnsi="Times New Roman"/>
          <w:color w:val="000000"/>
          <w:sz w:val="24"/>
          <w:szCs w:val="24"/>
          <w:lang w:val="ro-RO"/>
        </w:rPr>
        <w:t>instituţie</w:t>
      </w:r>
      <w:proofErr w:type="spellEnd"/>
      <w:r w:rsidRPr="00B524E4">
        <w:rPr>
          <w:rFonts w:ascii="Times New Roman" w:hAnsi="Times New Roman"/>
          <w:color w:val="000000"/>
          <w:sz w:val="24"/>
          <w:szCs w:val="24"/>
          <w:lang w:val="ro-RO"/>
        </w:rPr>
        <w:t xml:space="preserve"> publică sau care </w:t>
      </w:r>
      <w:proofErr w:type="spellStart"/>
      <w:r w:rsidRPr="00B524E4">
        <w:rPr>
          <w:rFonts w:ascii="Times New Roman" w:hAnsi="Times New Roman"/>
          <w:color w:val="000000"/>
          <w:sz w:val="24"/>
          <w:szCs w:val="24"/>
          <w:lang w:val="ro-RO"/>
        </w:rPr>
        <w:t>funcţionează</w:t>
      </w:r>
      <w:proofErr w:type="spellEnd"/>
      <w:r w:rsidRPr="00B524E4">
        <w:rPr>
          <w:rFonts w:ascii="Times New Roman" w:hAnsi="Times New Roman"/>
          <w:color w:val="000000"/>
          <w:sz w:val="24"/>
          <w:szCs w:val="24"/>
          <w:lang w:val="ro-RO"/>
        </w:rPr>
        <w:t xml:space="preserve"> din fonduri publice ori administrează bunuri sau resurse publice.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 205. Integritatea publica </w:t>
      </w:r>
      <w:r w:rsidRPr="00B524E4">
        <w:rPr>
          <w:rFonts w:ascii="Times New Roman" w:hAnsi="Times New Roman"/>
          <w:color w:val="000000"/>
          <w:sz w:val="24"/>
          <w:szCs w:val="24"/>
          <w:lang w:val="ro-RO"/>
        </w:rPr>
        <w:t xml:space="preserve">presupune îndeplinirea cumulativa a trei </w:t>
      </w:r>
      <w:proofErr w:type="spellStart"/>
      <w:r w:rsidRPr="00B524E4">
        <w:rPr>
          <w:rFonts w:ascii="Times New Roman" w:hAnsi="Times New Roman"/>
          <w:color w:val="000000"/>
          <w:sz w:val="24"/>
          <w:szCs w:val="24"/>
          <w:lang w:val="ro-RO"/>
        </w:rPr>
        <w:t>conditii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a. incoruptibilitatea deciziei indiferent de beneficiarul acesteia;</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b. respectarea principiilor transparentei si al </w:t>
      </w:r>
      <w:proofErr w:type="spellStart"/>
      <w:r w:rsidRPr="00B524E4">
        <w:rPr>
          <w:rFonts w:ascii="Times New Roman" w:hAnsi="Times New Roman"/>
          <w:color w:val="000000"/>
          <w:sz w:val="24"/>
          <w:szCs w:val="24"/>
          <w:lang w:val="ro-RO"/>
        </w:rPr>
        <w:t>competitivitatii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c. buna administrare în sensul </w:t>
      </w:r>
      <w:proofErr w:type="spellStart"/>
      <w:r w:rsidRPr="00B524E4">
        <w:rPr>
          <w:rFonts w:ascii="Times New Roman" w:hAnsi="Times New Roman"/>
          <w:color w:val="000000"/>
          <w:sz w:val="24"/>
          <w:szCs w:val="24"/>
          <w:lang w:val="ro-RO"/>
        </w:rPr>
        <w:t>economicităţii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eficacităţii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eficienţei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Art.206 .Principiile care guvernează </w:t>
      </w:r>
      <w:proofErr w:type="spellStart"/>
      <w:r w:rsidRPr="00B524E4">
        <w:rPr>
          <w:rFonts w:ascii="Times New Roman" w:hAnsi="Times New Roman"/>
          <w:b/>
          <w:bCs/>
          <w:color w:val="000000"/>
          <w:sz w:val="24"/>
          <w:szCs w:val="24"/>
          <w:lang w:val="ro-RO"/>
        </w:rPr>
        <w:t>protecţia</w:t>
      </w:r>
      <w:proofErr w:type="spellEnd"/>
      <w:r w:rsidRPr="00B524E4">
        <w:rPr>
          <w:rFonts w:ascii="Times New Roman" w:hAnsi="Times New Roman"/>
          <w:b/>
          <w:bCs/>
          <w:color w:val="000000"/>
          <w:sz w:val="24"/>
          <w:szCs w:val="24"/>
          <w:lang w:val="ro-RO"/>
        </w:rPr>
        <w:t xml:space="preserve"> avertizării în interes public sunt următoarele:</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a) principiul </w:t>
      </w:r>
      <w:proofErr w:type="spellStart"/>
      <w:r w:rsidRPr="00B524E4">
        <w:rPr>
          <w:rFonts w:ascii="Times New Roman" w:hAnsi="Times New Roman"/>
          <w:color w:val="000000"/>
          <w:sz w:val="24"/>
          <w:szCs w:val="24"/>
          <w:lang w:val="ro-RO"/>
        </w:rPr>
        <w:t>legalităţii</w:t>
      </w:r>
      <w:proofErr w:type="spellEnd"/>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b) principiul </w:t>
      </w:r>
      <w:proofErr w:type="spellStart"/>
      <w:r w:rsidRPr="00B524E4">
        <w:rPr>
          <w:rFonts w:ascii="Times New Roman" w:hAnsi="Times New Roman"/>
          <w:color w:val="000000"/>
          <w:sz w:val="24"/>
          <w:szCs w:val="24"/>
          <w:lang w:val="ro-RO"/>
        </w:rPr>
        <w:t>supremaţiei</w:t>
      </w:r>
      <w:proofErr w:type="spellEnd"/>
      <w:r w:rsidRPr="00B524E4">
        <w:rPr>
          <w:rFonts w:ascii="Times New Roman" w:hAnsi="Times New Roman"/>
          <w:color w:val="000000"/>
          <w:sz w:val="24"/>
          <w:szCs w:val="24"/>
          <w:lang w:val="ro-RO"/>
        </w:rPr>
        <w:t xml:space="preserve"> interesului public</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lastRenderedPageBreak/>
        <w:t xml:space="preserve">c) principiul </w:t>
      </w:r>
      <w:proofErr w:type="spellStart"/>
      <w:r w:rsidRPr="00B524E4">
        <w:rPr>
          <w:rFonts w:ascii="Times New Roman" w:hAnsi="Times New Roman"/>
          <w:color w:val="000000"/>
          <w:sz w:val="24"/>
          <w:szCs w:val="24"/>
          <w:lang w:val="ro-RO"/>
        </w:rPr>
        <w:t>responsabilităţii</w:t>
      </w:r>
      <w:proofErr w:type="spellEnd"/>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d) principiul </w:t>
      </w:r>
      <w:proofErr w:type="spellStart"/>
      <w:r w:rsidRPr="00B524E4">
        <w:rPr>
          <w:rFonts w:ascii="Times New Roman" w:hAnsi="Times New Roman"/>
          <w:color w:val="000000"/>
          <w:sz w:val="24"/>
          <w:szCs w:val="24"/>
          <w:lang w:val="ro-RO"/>
        </w:rPr>
        <w:t>nesancţionării</w:t>
      </w:r>
      <w:proofErr w:type="spellEnd"/>
      <w:r w:rsidRPr="00B524E4">
        <w:rPr>
          <w:rFonts w:ascii="Times New Roman" w:hAnsi="Times New Roman"/>
          <w:color w:val="000000"/>
          <w:sz w:val="24"/>
          <w:szCs w:val="24"/>
          <w:lang w:val="ro-RO"/>
        </w:rPr>
        <w:t xml:space="preserve"> abuzive</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e) principiul bunei administrări</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f) principiul bunei conduite</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g) principiul echilibrului</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h) principiul bunei-</w:t>
      </w:r>
      <w:proofErr w:type="spellStart"/>
      <w:r w:rsidRPr="00B524E4">
        <w:rPr>
          <w:rFonts w:ascii="Times New Roman" w:hAnsi="Times New Roman"/>
          <w:color w:val="000000"/>
          <w:sz w:val="24"/>
          <w:szCs w:val="24"/>
          <w:lang w:val="ro-RO"/>
        </w:rPr>
        <w:t>credinţe</w:t>
      </w:r>
      <w:proofErr w:type="spellEnd"/>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Art.207. </w:t>
      </w:r>
      <w:r w:rsidRPr="00B524E4">
        <w:rPr>
          <w:rFonts w:ascii="Times New Roman" w:hAnsi="Times New Roman"/>
          <w:color w:val="000000"/>
          <w:sz w:val="24"/>
          <w:szCs w:val="24"/>
          <w:lang w:val="ro-RO"/>
        </w:rPr>
        <w:t xml:space="preserve">Semnalarea unor fapte de încălcare a legii de către persoanele cu </w:t>
      </w:r>
      <w:proofErr w:type="spellStart"/>
      <w:r w:rsidRPr="00B524E4">
        <w:rPr>
          <w:rFonts w:ascii="Times New Roman" w:hAnsi="Times New Roman"/>
          <w:color w:val="000000"/>
          <w:sz w:val="24"/>
          <w:szCs w:val="24"/>
          <w:lang w:val="ro-RO"/>
        </w:rPr>
        <w:t>funcţii</w:t>
      </w:r>
      <w:proofErr w:type="spellEnd"/>
      <w:r w:rsidRPr="00B524E4">
        <w:rPr>
          <w:rFonts w:ascii="Times New Roman" w:hAnsi="Times New Roman"/>
          <w:color w:val="000000"/>
          <w:sz w:val="24"/>
          <w:szCs w:val="24"/>
          <w:lang w:val="ro-RO"/>
        </w:rPr>
        <w:t xml:space="preserve"> de conducere sau de </w:t>
      </w:r>
      <w:proofErr w:type="spellStart"/>
      <w:r w:rsidRPr="00B524E4">
        <w:rPr>
          <w:rFonts w:ascii="Times New Roman" w:hAnsi="Times New Roman"/>
          <w:color w:val="000000"/>
          <w:sz w:val="24"/>
          <w:szCs w:val="24"/>
          <w:lang w:val="ro-RO"/>
        </w:rPr>
        <w:t>execuţie</w:t>
      </w:r>
      <w:proofErr w:type="spellEnd"/>
      <w:r w:rsidRPr="00B524E4">
        <w:rPr>
          <w:rFonts w:ascii="Times New Roman" w:hAnsi="Times New Roman"/>
          <w:color w:val="000000"/>
          <w:sz w:val="24"/>
          <w:szCs w:val="24"/>
          <w:lang w:val="ro-RO"/>
        </w:rPr>
        <w:t xml:space="preserve"> din </w:t>
      </w:r>
      <w:proofErr w:type="spellStart"/>
      <w:r w:rsidRPr="00B524E4">
        <w:rPr>
          <w:rFonts w:ascii="Times New Roman" w:hAnsi="Times New Roman"/>
          <w:color w:val="000000"/>
          <w:sz w:val="24"/>
          <w:szCs w:val="24"/>
          <w:lang w:val="ro-RO"/>
        </w:rPr>
        <w:t>autorităţile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instituţiile</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din celelalte </w:t>
      </w:r>
      <w:proofErr w:type="spellStart"/>
      <w:r w:rsidRPr="00B524E4">
        <w:rPr>
          <w:rFonts w:ascii="Times New Roman" w:hAnsi="Times New Roman"/>
          <w:color w:val="000000"/>
          <w:sz w:val="24"/>
          <w:szCs w:val="24"/>
          <w:lang w:val="ro-RO"/>
        </w:rPr>
        <w:t>unităţi</w:t>
      </w:r>
      <w:proofErr w:type="spellEnd"/>
      <w:r w:rsidRPr="00B524E4">
        <w:rPr>
          <w:rFonts w:ascii="Times New Roman" w:hAnsi="Times New Roman"/>
          <w:color w:val="000000"/>
          <w:sz w:val="24"/>
          <w:szCs w:val="24"/>
          <w:lang w:val="ro-RO"/>
        </w:rPr>
        <w:t xml:space="preserve"> bugetare, prevăzute de lege ca fiind abateri disciplinare, </w:t>
      </w:r>
      <w:proofErr w:type="spellStart"/>
      <w:r w:rsidRPr="00B524E4">
        <w:rPr>
          <w:rFonts w:ascii="Times New Roman" w:hAnsi="Times New Roman"/>
          <w:color w:val="000000"/>
          <w:sz w:val="24"/>
          <w:szCs w:val="24"/>
          <w:lang w:val="ro-RO"/>
        </w:rPr>
        <w:t>contravenţii</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infracţiuni</w:t>
      </w:r>
      <w:proofErr w:type="spellEnd"/>
      <w:r w:rsidRPr="00B524E4">
        <w:rPr>
          <w:rFonts w:ascii="Times New Roman" w:hAnsi="Times New Roman"/>
          <w:color w:val="000000"/>
          <w:sz w:val="24"/>
          <w:szCs w:val="24"/>
          <w:lang w:val="ro-RO"/>
        </w:rPr>
        <w:t xml:space="preserve">, constituie </w:t>
      </w:r>
      <w:r w:rsidR="00CD796A">
        <w:rPr>
          <w:rFonts w:ascii="Times New Roman" w:hAnsi="Times New Roman"/>
          <w:color w:val="000000"/>
          <w:sz w:val="24"/>
          <w:szCs w:val="24"/>
          <w:lang w:val="ro-RO"/>
        </w:rPr>
        <w:t xml:space="preserve">  </w:t>
      </w:r>
      <w:r w:rsidRPr="00B524E4">
        <w:rPr>
          <w:rFonts w:ascii="Times New Roman" w:hAnsi="Times New Roman"/>
          <w:b/>
          <w:bCs/>
          <w:color w:val="000000"/>
          <w:sz w:val="24"/>
          <w:szCs w:val="24"/>
          <w:lang w:val="ro-RO"/>
        </w:rPr>
        <w:t xml:space="preserve">avertizare în interes public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priveşte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a) </w:t>
      </w:r>
      <w:proofErr w:type="spellStart"/>
      <w:r w:rsidRPr="00B524E4">
        <w:rPr>
          <w:rFonts w:ascii="Times New Roman" w:hAnsi="Times New Roman"/>
          <w:color w:val="000000"/>
          <w:sz w:val="24"/>
          <w:szCs w:val="24"/>
          <w:lang w:val="ro-RO"/>
        </w:rPr>
        <w:t>infracţiuni</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corupţie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infracţiuni</w:t>
      </w:r>
      <w:proofErr w:type="spellEnd"/>
      <w:r w:rsidRPr="00B524E4">
        <w:rPr>
          <w:rFonts w:ascii="Times New Roman" w:hAnsi="Times New Roman"/>
          <w:color w:val="000000"/>
          <w:sz w:val="24"/>
          <w:szCs w:val="24"/>
          <w:lang w:val="ro-RO"/>
        </w:rPr>
        <w:t xml:space="preserve"> asimilate </w:t>
      </w:r>
      <w:proofErr w:type="spellStart"/>
      <w:r w:rsidRPr="00B524E4">
        <w:rPr>
          <w:rFonts w:ascii="Times New Roman" w:hAnsi="Times New Roman"/>
          <w:color w:val="000000"/>
          <w:sz w:val="24"/>
          <w:szCs w:val="24"/>
          <w:lang w:val="ro-RO"/>
        </w:rPr>
        <w:t>infracţiunilor</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corupţie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infracţiuni</w:t>
      </w:r>
      <w:proofErr w:type="spellEnd"/>
      <w:r w:rsidRPr="00B524E4">
        <w:rPr>
          <w:rFonts w:ascii="Times New Roman" w:hAnsi="Times New Roman"/>
          <w:color w:val="000000"/>
          <w:sz w:val="24"/>
          <w:szCs w:val="24"/>
          <w:lang w:val="ro-RO"/>
        </w:rPr>
        <w:t xml:space="preserve"> în </w:t>
      </w:r>
      <w:r w:rsidR="00CD796A">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legătură directă cu </w:t>
      </w:r>
      <w:proofErr w:type="spellStart"/>
      <w:r w:rsidRPr="00B524E4">
        <w:rPr>
          <w:rFonts w:ascii="Times New Roman" w:hAnsi="Times New Roman"/>
          <w:color w:val="000000"/>
          <w:sz w:val="24"/>
          <w:szCs w:val="24"/>
          <w:lang w:val="ro-RO"/>
        </w:rPr>
        <w:t>infracţiunile</w:t>
      </w:r>
      <w:proofErr w:type="spellEnd"/>
      <w:r w:rsidRPr="00B524E4">
        <w:rPr>
          <w:rFonts w:ascii="Times New Roman" w:hAnsi="Times New Roman"/>
          <w:color w:val="000000"/>
          <w:sz w:val="24"/>
          <w:szCs w:val="24"/>
          <w:lang w:val="ro-RO"/>
        </w:rPr>
        <w:t xml:space="preserve"> de </w:t>
      </w:r>
      <w:proofErr w:type="spellStart"/>
      <w:r w:rsidRPr="00B524E4">
        <w:rPr>
          <w:rFonts w:ascii="Times New Roman" w:hAnsi="Times New Roman"/>
          <w:color w:val="000000"/>
          <w:sz w:val="24"/>
          <w:szCs w:val="24"/>
          <w:lang w:val="ro-RO"/>
        </w:rPr>
        <w:t>corupţie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infracţiunile</w:t>
      </w:r>
      <w:proofErr w:type="spellEnd"/>
      <w:r w:rsidRPr="00B524E4">
        <w:rPr>
          <w:rFonts w:ascii="Times New Roman" w:hAnsi="Times New Roman"/>
          <w:color w:val="000000"/>
          <w:sz w:val="24"/>
          <w:szCs w:val="24"/>
          <w:lang w:val="ro-RO"/>
        </w:rPr>
        <w:t xml:space="preserve"> de fals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infracţiunile</w:t>
      </w:r>
      <w:proofErr w:type="spellEnd"/>
      <w:r w:rsidRPr="00B524E4">
        <w:rPr>
          <w:rFonts w:ascii="Times New Roman" w:hAnsi="Times New Roman"/>
          <w:color w:val="000000"/>
          <w:sz w:val="24"/>
          <w:szCs w:val="24"/>
          <w:lang w:val="ro-RO"/>
        </w:rPr>
        <w:t xml:space="preserve"> de serviciu </w:t>
      </w:r>
      <w:r w:rsidR="00CD796A">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sau în legătură cu serviciul;</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b) </w:t>
      </w:r>
      <w:proofErr w:type="spellStart"/>
      <w:r w:rsidRPr="00B524E4">
        <w:rPr>
          <w:rFonts w:ascii="Times New Roman" w:hAnsi="Times New Roman"/>
          <w:color w:val="000000"/>
          <w:sz w:val="24"/>
          <w:szCs w:val="24"/>
          <w:lang w:val="ro-RO"/>
        </w:rPr>
        <w:t>infracţiuni</w:t>
      </w:r>
      <w:proofErr w:type="spellEnd"/>
      <w:r w:rsidRPr="00B524E4">
        <w:rPr>
          <w:rFonts w:ascii="Times New Roman" w:hAnsi="Times New Roman"/>
          <w:color w:val="000000"/>
          <w:sz w:val="24"/>
          <w:szCs w:val="24"/>
          <w:lang w:val="ro-RO"/>
        </w:rPr>
        <w:t xml:space="preserve"> împotriva intereselor financiare ale </w:t>
      </w:r>
      <w:proofErr w:type="spellStart"/>
      <w:r w:rsidRPr="00B524E4">
        <w:rPr>
          <w:rFonts w:ascii="Times New Roman" w:hAnsi="Times New Roman"/>
          <w:color w:val="000000"/>
          <w:sz w:val="24"/>
          <w:szCs w:val="24"/>
          <w:lang w:val="ro-RO"/>
        </w:rPr>
        <w:t>Comunităţilor</w:t>
      </w:r>
      <w:proofErr w:type="spellEnd"/>
      <w:r w:rsidRPr="00B524E4">
        <w:rPr>
          <w:rFonts w:ascii="Times New Roman" w:hAnsi="Times New Roman"/>
          <w:color w:val="000000"/>
          <w:sz w:val="24"/>
          <w:szCs w:val="24"/>
          <w:lang w:val="ro-RO"/>
        </w:rPr>
        <w:t xml:space="preserve"> Europene;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c) practici sau tratamente </w:t>
      </w:r>
      <w:proofErr w:type="spellStart"/>
      <w:r w:rsidRPr="00B524E4">
        <w:rPr>
          <w:rFonts w:ascii="Times New Roman" w:hAnsi="Times New Roman"/>
          <w:color w:val="000000"/>
          <w:sz w:val="24"/>
          <w:szCs w:val="24"/>
          <w:lang w:val="ro-RO"/>
        </w:rPr>
        <w:t>preferenţiale</w:t>
      </w:r>
      <w:proofErr w:type="spellEnd"/>
      <w:r w:rsidRPr="00B524E4">
        <w:rPr>
          <w:rFonts w:ascii="Times New Roman" w:hAnsi="Times New Roman"/>
          <w:color w:val="000000"/>
          <w:sz w:val="24"/>
          <w:szCs w:val="24"/>
          <w:lang w:val="ro-RO"/>
        </w:rPr>
        <w:t xml:space="preserve"> ori discriminatorii în exercitarea </w:t>
      </w:r>
      <w:proofErr w:type="spellStart"/>
      <w:r w:rsidRPr="00B524E4">
        <w:rPr>
          <w:rFonts w:ascii="Times New Roman" w:hAnsi="Times New Roman"/>
          <w:color w:val="000000"/>
          <w:sz w:val="24"/>
          <w:szCs w:val="24"/>
          <w:lang w:val="ro-RO"/>
        </w:rPr>
        <w:t>atribuţiilor</w:t>
      </w:r>
      <w:proofErr w:type="spellEnd"/>
      <w:r w:rsidRPr="00B524E4">
        <w:rPr>
          <w:rFonts w:ascii="Times New Roman" w:hAnsi="Times New Roman"/>
          <w:color w:val="000000"/>
          <w:sz w:val="24"/>
          <w:szCs w:val="24"/>
          <w:lang w:val="ro-RO"/>
        </w:rPr>
        <w:t xml:space="preserve"> </w:t>
      </w:r>
      <w:r w:rsidR="00CD796A">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autorităţilor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instituţiilor</w:t>
      </w:r>
      <w:proofErr w:type="spellEnd"/>
      <w:r w:rsidRPr="00B524E4">
        <w:rPr>
          <w:rFonts w:ascii="Times New Roman" w:hAnsi="Times New Roman"/>
          <w:color w:val="000000"/>
          <w:sz w:val="24"/>
          <w:szCs w:val="24"/>
          <w:lang w:val="ro-RO"/>
        </w:rPr>
        <w:t xml:space="preserve"> publice din cadrul </w:t>
      </w:r>
      <w:proofErr w:type="spellStart"/>
      <w:r w:rsidRPr="00B524E4">
        <w:rPr>
          <w:rFonts w:ascii="Times New Roman" w:hAnsi="Times New Roman"/>
          <w:color w:val="000000"/>
          <w:sz w:val="24"/>
          <w:szCs w:val="24"/>
          <w:lang w:val="ro-RO"/>
        </w:rPr>
        <w:t>administraţiei</w:t>
      </w:r>
      <w:proofErr w:type="spellEnd"/>
      <w:r w:rsidRPr="00B524E4">
        <w:rPr>
          <w:rFonts w:ascii="Times New Roman" w:hAnsi="Times New Roman"/>
          <w:color w:val="000000"/>
          <w:sz w:val="24"/>
          <w:szCs w:val="24"/>
          <w:lang w:val="ro-RO"/>
        </w:rPr>
        <w:t xml:space="preserve"> publice centrale, </w:t>
      </w:r>
      <w:proofErr w:type="spellStart"/>
      <w:r w:rsidRPr="00B524E4">
        <w:rPr>
          <w:rFonts w:ascii="Times New Roman" w:hAnsi="Times New Roman"/>
          <w:color w:val="000000"/>
          <w:sz w:val="24"/>
          <w:szCs w:val="24"/>
          <w:lang w:val="ro-RO"/>
        </w:rPr>
        <w:t>administraţiei</w:t>
      </w:r>
      <w:proofErr w:type="spellEnd"/>
      <w:r w:rsidRPr="00B524E4">
        <w:rPr>
          <w:rFonts w:ascii="Times New Roman" w:hAnsi="Times New Roman"/>
          <w:color w:val="000000"/>
          <w:sz w:val="24"/>
          <w:szCs w:val="24"/>
          <w:lang w:val="ro-RO"/>
        </w:rPr>
        <w:t xml:space="preserve"> publice locale, aparatului Parlamentului, aparatului de lucru al </w:t>
      </w:r>
      <w:proofErr w:type="spellStart"/>
      <w:r w:rsidRPr="00B524E4">
        <w:rPr>
          <w:rFonts w:ascii="Times New Roman" w:hAnsi="Times New Roman"/>
          <w:color w:val="000000"/>
          <w:sz w:val="24"/>
          <w:szCs w:val="24"/>
          <w:lang w:val="ro-RO"/>
        </w:rPr>
        <w:t>Administraţiei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Prezidenţiale</w:t>
      </w:r>
      <w:proofErr w:type="spellEnd"/>
      <w:r w:rsidRPr="00B524E4">
        <w:rPr>
          <w:rFonts w:ascii="Times New Roman" w:hAnsi="Times New Roman"/>
          <w:color w:val="000000"/>
          <w:sz w:val="24"/>
          <w:szCs w:val="24"/>
          <w:lang w:val="ro-RO"/>
        </w:rPr>
        <w:t xml:space="preserve">, aparatului de lucru al Guvernului, </w:t>
      </w:r>
      <w:proofErr w:type="spellStart"/>
      <w:r w:rsidRPr="00B524E4">
        <w:rPr>
          <w:rFonts w:ascii="Times New Roman" w:hAnsi="Times New Roman"/>
          <w:color w:val="000000"/>
          <w:sz w:val="24"/>
          <w:szCs w:val="24"/>
          <w:lang w:val="ro-RO"/>
        </w:rPr>
        <w:t>autorităţilor</w:t>
      </w:r>
      <w:proofErr w:type="spellEnd"/>
      <w:r w:rsidRPr="00B524E4">
        <w:rPr>
          <w:rFonts w:ascii="Times New Roman" w:hAnsi="Times New Roman"/>
          <w:color w:val="000000"/>
          <w:sz w:val="24"/>
          <w:szCs w:val="24"/>
          <w:lang w:val="ro-RO"/>
        </w:rPr>
        <w:t xml:space="preserve"> administrative autonome, </w:t>
      </w:r>
      <w:proofErr w:type="spellStart"/>
      <w:r w:rsidRPr="00B524E4">
        <w:rPr>
          <w:rFonts w:ascii="Times New Roman" w:hAnsi="Times New Roman"/>
          <w:color w:val="000000"/>
          <w:sz w:val="24"/>
          <w:szCs w:val="24"/>
          <w:lang w:val="ro-RO"/>
        </w:rPr>
        <w:t>instituţiilor</w:t>
      </w:r>
      <w:proofErr w:type="spellEnd"/>
      <w:r w:rsidRPr="00B524E4">
        <w:rPr>
          <w:rFonts w:ascii="Times New Roman" w:hAnsi="Times New Roman"/>
          <w:color w:val="000000"/>
          <w:sz w:val="24"/>
          <w:szCs w:val="24"/>
          <w:lang w:val="ro-RO"/>
        </w:rPr>
        <w:t xml:space="preserve"> publice </w:t>
      </w:r>
      <w:r w:rsidR="008B7035">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de cultură, </w:t>
      </w:r>
      <w:proofErr w:type="spellStart"/>
      <w:r w:rsidRPr="00B524E4">
        <w:rPr>
          <w:rFonts w:ascii="Times New Roman" w:hAnsi="Times New Roman"/>
          <w:color w:val="000000"/>
          <w:sz w:val="24"/>
          <w:szCs w:val="24"/>
          <w:lang w:val="ro-RO"/>
        </w:rPr>
        <w:t>educaţie</w:t>
      </w:r>
      <w:proofErr w:type="spellEnd"/>
      <w:r w:rsidRPr="00B524E4">
        <w:rPr>
          <w:rFonts w:ascii="Times New Roman" w:hAnsi="Times New Roman"/>
          <w:color w:val="000000"/>
          <w:sz w:val="24"/>
          <w:szCs w:val="24"/>
          <w:lang w:val="ro-RO"/>
        </w:rPr>
        <w:t xml:space="preserve">, sănătate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asistenţă</w:t>
      </w:r>
      <w:proofErr w:type="spellEnd"/>
      <w:r w:rsidRPr="00B524E4">
        <w:rPr>
          <w:rFonts w:ascii="Times New Roman" w:hAnsi="Times New Roman"/>
          <w:color w:val="000000"/>
          <w:sz w:val="24"/>
          <w:szCs w:val="24"/>
          <w:lang w:val="ro-RO"/>
        </w:rPr>
        <w:t xml:space="preserve"> socială, companiilor </w:t>
      </w:r>
      <w:proofErr w:type="spellStart"/>
      <w:r w:rsidRPr="00B524E4">
        <w:rPr>
          <w:rFonts w:ascii="Times New Roman" w:hAnsi="Times New Roman"/>
          <w:color w:val="000000"/>
          <w:sz w:val="24"/>
          <w:szCs w:val="24"/>
          <w:lang w:val="ro-RO"/>
        </w:rPr>
        <w:t>naţionale</w:t>
      </w:r>
      <w:proofErr w:type="spellEnd"/>
      <w:r w:rsidRPr="00B524E4">
        <w:rPr>
          <w:rFonts w:ascii="Times New Roman" w:hAnsi="Times New Roman"/>
          <w:color w:val="000000"/>
          <w:sz w:val="24"/>
          <w:szCs w:val="24"/>
          <w:lang w:val="ro-RO"/>
        </w:rPr>
        <w:t xml:space="preserve">, regiilor autonome de interes </w:t>
      </w:r>
      <w:proofErr w:type="spellStart"/>
      <w:r w:rsidRPr="00B524E4">
        <w:rPr>
          <w:rFonts w:ascii="Times New Roman" w:hAnsi="Times New Roman"/>
          <w:color w:val="000000"/>
          <w:sz w:val="24"/>
          <w:szCs w:val="24"/>
          <w:lang w:val="ro-RO"/>
        </w:rPr>
        <w:t>naţional</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local,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societăţilor</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naţionale</w:t>
      </w:r>
      <w:proofErr w:type="spellEnd"/>
      <w:r w:rsidRPr="00B524E4">
        <w:rPr>
          <w:rFonts w:ascii="Times New Roman" w:hAnsi="Times New Roman"/>
          <w:color w:val="000000"/>
          <w:sz w:val="24"/>
          <w:szCs w:val="24"/>
          <w:lang w:val="ro-RO"/>
        </w:rPr>
        <w:t xml:space="preserve"> cu capital de stat.</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d) încălcarea prevederilor privind </w:t>
      </w:r>
      <w:proofErr w:type="spellStart"/>
      <w:r w:rsidRPr="00B524E4">
        <w:rPr>
          <w:rFonts w:ascii="Times New Roman" w:hAnsi="Times New Roman"/>
          <w:color w:val="000000"/>
          <w:sz w:val="24"/>
          <w:szCs w:val="24"/>
          <w:lang w:val="ro-RO"/>
        </w:rPr>
        <w:t>incompatibilităţile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conflictele de interese;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e) folosirea abuzivă a resurselor materiale sau umane;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f) partizanatul politic în exercitarea prerogativelor postului, cu </w:t>
      </w:r>
      <w:proofErr w:type="spellStart"/>
      <w:r w:rsidRPr="00B524E4">
        <w:rPr>
          <w:rFonts w:ascii="Times New Roman" w:hAnsi="Times New Roman"/>
          <w:color w:val="000000"/>
          <w:sz w:val="24"/>
          <w:szCs w:val="24"/>
          <w:lang w:val="ro-RO"/>
        </w:rPr>
        <w:t>excepţia</w:t>
      </w:r>
      <w:proofErr w:type="spellEnd"/>
      <w:r w:rsidRPr="00B524E4">
        <w:rPr>
          <w:rFonts w:ascii="Times New Roman" w:hAnsi="Times New Roman"/>
          <w:color w:val="000000"/>
          <w:sz w:val="24"/>
          <w:szCs w:val="24"/>
          <w:lang w:val="ro-RO"/>
        </w:rPr>
        <w:t xml:space="preserve"> persoanelor alese sau numite politic;</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g) încălcări ale legii în </w:t>
      </w:r>
      <w:proofErr w:type="spellStart"/>
      <w:r w:rsidRPr="00B524E4">
        <w:rPr>
          <w:rFonts w:ascii="Times New Roman" w:hAnsi="Times New Roman"/>
          <w:color w:val="000000"/>
          <w:sz w:val="24"/>
          <w:szCs w:val="24"/>
          <w:lang w:val="ro-RO"/>
        </w:rPr>
        <w:t>privinţa</w:t>
      </w:r>
      <w:proofErr w:type="spellEnd"/>
      <w:r w:rsidRPr="00B524E4">
        <w:rPr>
          <w:rFonts w:ascii="Times New Roman" w:hAnsi="Times New Roman"/>
          <w:color w:val="000000"/>
          <w:sz w:val="24"/>
          <w:szCs w:val="24"/>
          <w:lang w:val="ro-RO"/>
        </w:rPr>
        <w:t xml:space="preserve"> accesului la </w:t>
      </w:r>
      <w:proofErr w:type="spellStart"/>
      <w:r w:rsidRPr="00B524E4">
        <w:rPr>
          <w:rFonts w:ascii="Times New Roman" w:hAnsi="Times New Roman"/>
          <w:color w:val="000000"/>
          <w:sz w:val="24"/>
          <w:szCs w:val="24"/>
          <w:lang w:val="ro-RO"/>
        </w:rPr>
        <w:t>informaţii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transparenţei</w:t>
      </w:r>
      <w:proofErr w:type="spellEnd"/>
      <w:r w:rsidRPr="00B524E4">
        <w:rPr>
          <w:rFonts w:ascii="Times New Roman" w:hAnsi="Times New Roman"/>
          <w:color w:val="000000"/>
          <w:sz w:val="24"/>
          <w:szCs w:val="24"/>
          <w:lang w:val="ro-RO"/>
        </w:rPr>
        <w:t xml:space="preserve"> decizionale;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h) încălcarea prevederilor legale privind </w:t>
      </w:r>
      <w:proofErr w:type="spellStart"/>
      <w:r w:rsidRPr="00B524E4">
        <w:rPr>
          <w:rFonts w:ascii="Times New Roman" w:hAnsi="Times New Roman"/>
          <w:color w:val="000000"/>
          <w:sz w:val="24"/>
          <w:szCs w:val="24"/>
          <w:lang w:val="ro-RO"/>
        </w:rPr>
        <w:t>achiziţiile</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finanţările</w:t>
      </w:r>
      <w:proofErr w:type="spellEnd"/>
      <w:r w:rsidRPr="00B524E4">
        <w:rPr>
          <w:rFonts w:ascii="Times New Roman" w:hAnsi="Times New Roman"/>
          <w:color w:val="000000"/>
          <w:sz w:val="24"/>
          <w:szCs w:val="24"/>
          <w:lang w:val="ro-RO"/>
        </w:rPr>
        <w:t xml:space="preserve"> nerambursabile;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i) </w:t>
      </w:r>
      <w:proofErr w:type="spellStart"/>
      <w:r w:rsidRPr="00B524E4">
        <w:rPr>
          <w:rFonts w:ascii="Times New Roman" w:hAnsi="Times New Roman"/>
          <w:color w:val="000000"/>
          <w:sz w:val="24"/>
          <w:szCs w:val="24"/>
          <w:lang w:val="ro-RO"/>
        </w:rPr>
        <w:t>incompetenţa</w:t>
      </w:r>
      <w:proofErr w:type="spellEnd"/>
      <w:r w:rsidRPr="00B524E4">
        <w:rPr>
          <w:rFonts w:ascii="Times New Roman" w:hAnsi="Times New Roman"/>
          <w:color w:val="000000"/>
          <w:sz w:val="24"/>
          <w:szCs w:val="24"/>
          <w:lang w:val="ro-RO"/>
        </w:rPr>
        <w:t xml:space="preserve"> sau </w:t>
      </w:r>
      <w:proofErr w:type="spellStart"/>
      <w:r w:rsidRPr="00B524E4">
        <w:rPr>
          <w:rFonts w:ascii="Times New Roman" w:hAnsi="Times New Roman"/>
          <w:color w:val="000000"/>
          <w:sz w:val="24"/>
          <w:szCs w:val="24"/>
          <w:lang w:val="ro-RO"/>
        </w:rPr>
        <w:t>neglijenţa</w:t>
      </w:r>
      <w:proofErr w:type="spellEnd"/>
      <w:r w:rsidRPr="00B524E4">
        <w:rPr>
          <w:rFonts w:ascii="Times New Roman" w:hAnsi="Times New Roman"/>
          <w:color w:val="000000"/>
          <w:sz w:val="24"/>
          <w:szCs w:val="24"/>
          <w:lang w:val="ro-RO"/>
        </w:rPr>
        <w:t xml:space="preserve"> în serviciu;</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j) evaluări neobiective ale personalului în procesul de recrutare, selectare, promovare, retrogradare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eliberare din </w:t>
      </w:r>
      <w:proofErr w:type="spellStart"/>
      <w:r w:rsidRPr="00B524E4">
        <w:rPr>
          <w:rFonts w:ascii="Times New Roman" w:hAnsi="Times New Roman"/>
          <w:color w:val="000000"/>
          <w:sz w:val="24"/>
          <w:szCs w:val="24"/>
          <w:lang w:val="ro-RO"/>
        </w:rPr>
        <w:t>funcţie</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k) încălcări ale procedurilor administrative sau stabilirea unor proceduri interne cu </w:t>
      </w:r>
      <w:r w:rsidR="008B7035">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nerespectarea legii;</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l) emiterea de acte administrative sau de altă natură care servesc interese de grup sau</w:t>
      </w:r>
      <w:r w:rsidR="00E213F0">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 clientelare;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m) administrarea defectuoasă sau frauduloasă a patrimoniului public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privat al </w:t>
      </w:r>
      <w:proofErr w:type="spellStart"/>
      <w:r w:rsidRPr="00B524E4">
        <w:rPr>
          <w:rFonts w:ascii="Times New Roman" w:hAnsi="Times New Roman"/>
          <w:color w:val="000000"/>
          <w:sz w:val="24"/>
          <w:szCs w:val="24"/>
          <w:lang w:val="ro-RO"/>
        </w:rPr>
        <w:t>autorităţilor</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instituţiilor</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al celorlalte </w:t>
      </w:r>
      <w:proofErr w:type="spellStart"/>
      <w:r w:rsidRPr="00B524E4">
        <w:rPr>
          <w:rFonts w:ascii="Times New Roman" w:hAnsi="Times New Roman"/>
          <w:color w:val="000000"/>
          <w:sz w:val="24"/>
          <w:szCs w:val="24"/>
          <w:lang w:val="ro-RO"/>
        </w:rPr>
        <w:t>unităţi</w:t>
      </w:r>
      <w:proofErr w:type="spellEnd"/>
      <w:r w:rsidRPr="00B524E4">
        <w:rPr>
          <w:rFonts w:ascii="Times New Roman" w:hAnsi="Times New Roman"/>
          <w:color w:val="000000"/>
          <w:sz w:val="24"/>
          <w:szCs w:val="24"/>
          <w:lang w:val="ro-RO"/>
        </w:rPr>
        <w:t xml:space="preserve"> bugetare;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n) încălcarea altor </w:t>
      </w:r>
      <w:proofErr w:type="spellStart"/>
      <w:r w:rsidRPr="00B524E4">
        <w:rPr>
          <w:rFonts w:ascii="Times New Roman" w:hAnsi="Times New Roman"/>
          <w:color w:val="000000"/>
          <w:sz w:val="24"/>
          <w:szCs w:val="24"/>
          <w:lang w:val="ro-RO"/>
        </w:rPr>
        <w:t>dispoziţii</w:t>
      </w:r>
      <w:proofErr w:type="spellEnd"/>
      <w:r w:rsidRPr="00B524E4">
        <w:rPr>
          <w:rFonts w:ascii="Times New Roman" w:hAnsi="Times New Roman"/>
          <w:color w:val="000000"/>
          <w:sz w:val="24"/>
          <w:szCs w:val="24"/>
          <w:lang w:val="ro-RO"/>
        </w:rPr>
        <w:t xml:space="preserve"> legale care impun respectarea principiului bunei administrări </w:t>
      </w:r>
      <w:r w:rsidR="00E213F0">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cel al ocrotirii interesului public.</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Art.208</w:t>
      </w:r>
      <w:r w:rsidRPr="00B524E4">
        <w:rPr>
          <w:rFonts w:ascii="Times New Roman" w:hAnsi="Times New Roman"/>
          <w:color w:val="0000FF"/>
          <w:sz w:val="24"/>
          <w:szCs w:val="24"/>
          <w:lang w:val="ro-RO"/>
        </w:rPr>
        <w:t>.</w:t>
      </w:r>
      <w:r w:rsidRPr="00B524E4">
        <w:rPr>
          <w:rFonts w:ascii="Times New Roman" w:hAnsi="Times New Roman"/>
          <w:color w:val="000000"/>
          <w:sz w:val="24"/>
          <w:szCs w:val="24"/>
          <w:lang w:val="ro-RO"/>
        </w:rPr>
        <w:t xml:space="preserve">Sesizarea privind încălcarea legii sau a normelor deontologice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profesionale conform principiului bunei - </w:t>
      </w:r>
      <w:proofErr w:type="spellStart"/>
      <w:r w:rsidRPr="00B524E4">
        <w:rPr>
          <w:rFonts w:ascii="Times New Roman" w:hAnsi="Times New Roman"/>
          <w:color w:val="000000"/>
          <w:sz w:val="24"/>
          <w:szCs w:val="24"/>
          <w:lang w:val="ro-RO"/>
        </w:rPr>
        <w:t>credinţe</w:t>
      </w:r>
      <w:proofErr w:type="spellEnd"/>
      <w:r w:rsidRPr="00B524E4">
        <w:rPr>
          <w:rFonts w:ascii="Times New Roman" w:hAnsi="Times New Roman"/>
          <w:color w:val="000000"/>
          <w:sz w:val="24"/>
          <w:szCs w:val="24"/>
          <w:lang w:val="ro-RO"/>
        </w:rPr>
        <w:t xml:space="preserve"> poate fi făcută, alternativ sau cumulativ:</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a) </w:t>
      </w:r>
      <w:proofErr w:type="spellStart"/>
      <w:r w:rsidRPr="00B524E4">
        <w:rPr>
          <w:rFonts w:ascii="Times New Roman" w:hAnsi="Times New Roman"/>
          <w:color w:val="000000"/>
          <w:sz w:val="24"/>
          <w:szCs w:val="24"/>
          <w:lang w:val="ro-RO"/>
        </w:rPr>
        <w:t>şefului</w:t>
      </w:r>
      <w:proofErr w:type="spellEnd"/>
      <w:r w:rsidRPr="00B524E4">
        <w:rPr>
          <w:rFonts w:ascii="Times New Roman" w:hAnsi="Times New Roman"/>
          <w:color w:val="000000"/>
          <w:sz w:val="24"/>
          <w:szCs w:val="24"/>
          <w:lang w:val="ro-RO"/>
        </w:rPr>
        <w:t xml:space="preserve"> ierarhic al persoanei care a încălcat prevederile legale;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b) conducătorului </w:t>
      </w:r>
      <w:proofErr w:type="spellStart"/>
      <w:r w:rsidRPr="00B524E4">
        <w:rPr>
          <w:rFonts w:ascii="Times New Roman" w:hAnsi="Times New Roman"/>
          <w:color w:val="000000"/>
          <w:sz w:val="24"/>
          <w:szCs w:val="24"/>
          <w:lang w:val="ro-RO"/>
        </w:rPr>
        <w:t>autorităţii</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publice sau al </w:t>
      </w:r>
      <w:proofErr w:type="spellStart"/>
      <w:r w:rsidRPr="00B524E4">
        <w:rPr>
          <w:rFonts w:ascii="Times New Roman" w:hAnsi="Times New Roman"/>
          <w:color w:val="000000"/>
          <w:sz w:val="24"/>
          <w:szCs w:val="24"/>
          <w:lang w:val="ro-RO"/>
        </w:rPr>
        <w:t>unităţii</w:t>
      </w:r>
      <w:proofErr w:type="spellEnd"/>
      <w:r w:rsidRPr="00B524E4">
        <w:rPr>
          <w:rFonts w:ascii="Times New Roman" w:hAnsi="Times New Roman"/>
          <w:color w:val="000000"/>
          <w:sz w:val="24"/>
          <w:szCs w:val="24"/>
          <w:lang w:val="ro-RO"/>
        </w:rPr>
        <w:t xml:space="preserve"> bugetare din care face parte persoana care a încălcat prevederile legale, sau în care se semnalează practica ilegală, </w:t>
      </w:r>
      <w:r w:rsidR="00E213F0">
        <w:rPr>
          <w:rFonts w:ascii="Times New Roman" w:hAnsi="Times New Roman"/>
          <w:color w:val="000000"/>
          <w:sz w:val="24"/>
          <w:szCs w:val="24"/>
          <w:lang w:val="ro-RO"/>
        </w:rPr>
        <w:t xml:space="preserve">          </w:t>
      </w:r>
      <w:r w:rsidR="005D04BE">
        <w:rPr>
          <w:rFonts w:ascii="Times New Roman" w:hAnsi="Times New Roman"/>
          <w:color w:val="000000"/>
          <w:sz w:val="24"/>
          <w:szCs w:val="24"/>
          <w:lang w:val="ro-RO"/>
        </w:rPr>
        <w:t xml:space="preserve"> </w:t>
      </w:r>
      <w:r w:rsidR="0042364E">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chiar dacă nu se poate identifica exact făptuitorul;</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c) comisia de disciplină din care face parte persoana care a încălcat legea;</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d) organelor judiciare;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e) organelor însărcinate cu constatarea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cercetarea conflictelor de interese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incompatibilităţilor</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f) comisiilor parlamentare;</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g) mass-media;</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h) </w:t>
      </w:r>
      <w:proofErr w:type="spellStart"/>
      <w:r w:rsidRPr="00B524E4">
        <w:rPr>
          <w:rFonts w:ascii="Times New Roman" w:hAnsi="Times New Roman"/>
          <w:color w:val="000000"/>
          <w:sz w:val="24"/>
          <w:szCs w:val="24"/>
          <w:lang w:val="ro-RO"/>
        </w:rPr>
        <w:t>organizaţiilor</w:t>
      </w:r>
      <w:proofErr w:type="spellEnd"/>
      <w:r w:rsidRPr="00B524E4">
        <w:rPr>
          <w:rFonts w:ascii="Times New Roman" w:hAnsi="Times New Roman"/>
          <w:color w:val="000000"/>
          <w:sz w:val="24"/>
          <w:szCs w:val="24"/>
          <w:lang w:val="ro-RO"/>
        </w:rPr>
        <w:t xml:space="preserve"> profesionale, sindicale sau patronale;</w:t>
      </w:r>
    </w:p>
    <w:p w:rsidR="00944649" w:rsidRPr="00B524E4" w:rsidRDefault="008C2F65">
      <w:pPr>
        <w:autoSpaceDE w:val="0"/>
        <w:autoSpaceDN w:val="0"/>
        <w:adjustRightInd w:val="0"/>
        <w:spacing w:after="0" w:line="240" w:lineRule="auto"/>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i) </w:t>
      </w:r>
      <w:proofErr w:type="spellStart"/>
      <w:r w:rsidRPr="00B524E4">
        <w:rPr>
          <w:rFonts w:ascii="Times New Roman" w:hAnsi="Times New Roman"/>
          <w:color w:val="000000"/>
          <w:sz w:val="24"/>
          <w:szCs w:val="24"/>
          <w:lang w:val="ro-RO"/>
        </w:rPr>
        <w:t>organizaţiilor</w:t>
      </w:r>
      <w:proofErr w:type="spellEnd"/>
      <w:r w:rsidRPr="00B524E4">
        <w:rPr>
          <w:rFonts w:ascii="Times New Roman" w:hAnsi="Times New Roman"/>
          <w:color w:val="000000"/>
          <w:sz w:val="24"/>
          <w:szCs w:val="24"/>
          <w:lang w:val="ro-RO"/>
        </w:rPr>
        <w:t xml:space="preserve"> neguvernamentale.</w:t>
      </w:r>
    </w:p>
    <w:p w:rsidR="00944649" w:rsidRPr="00B524E4" w:rsidRDefault="00944649">
      <w:pPr>
        <w:autoSpaceDE w:val="0"/>
        <w:autoSpaceDN w:val="0"/>
        <w:adjustRightInd w:val="0"/>
        <w:spacing w:after="0" w:line="240" w:lineRule="auto"/>
        <w:rPr>
          <w:rFonts w:ascii="Times New Roman" w:hAnsi="Times New Roman"/>
          <w:color w:val="000000"/>
          <w:sz w:val="24"/>
          <w:szCs w:val="24"/>
          <w:lang w:val="ro-RO"/>
        </w:rPr>
      </w:pPr>
    </w:p>
    <w:p w:rsidR="00C42EF6" w:rsidRDefault="00C42EF6">
      <w:pPr>
        <w:autoSpaceDE w:val="0"/>
        <w:autoSpaceDN w:val="0"/>
        <w:adjustRightInd w:val="0"/>
        <w:spacing w:after="0" w:line="240" w:lineRule="auto"/>
        <w:jc w:val="center"/>
        <w:rPr>
          <w:rFonts w:ascii="Times New Roman" w:hAnsi="Times New Roman"/>
          <w:b/>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color w:val="000000"/>
          <w:sz w:val="24"/>
          <w:szCs w:val="24"/>
          <w:lang w:val="ro-RO"/>
        </w:rPr>
      </w:pPr>
      <w:r w:rsidRPr="00B524E4">
        <w:rPr>
          <w:rFonts w:ascii="Times New Roman" w:hAnsi="Times New Roman"/>
          <w:b/>
          <w:color w:val="000000"/>
          <w:sz w:val="24"/>
          <w:szCs w:val="24"/>
          <w:lang w:val="ro-RO"/>
        </w:rPr>
        <w:t>CAPITOLUL XVIII</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PROTECŢIA FUNCŢIONARILOR PUBLICI, A PERSONALULUI CONTRACTUAL</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ŞI A ALTOR CATEGORII DE PERSONAL</w:t>
      </w:r>
    </w:p>
    <w:p w:rsidR="00944649"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C42EF6" w:rsidRPr="00B524E4" w:rsidRDefault="00C42EF6">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b/>
          <w:bCs/>
          <w:i/>
          <w:iCs/>
          <w:color w:val="000000"/>
          <w:sz w:val="24"/>
          <w:szCs w:val="24"/>
          <w:lang w:val="ro-RO"/>
        </w:rPr>
      </w:pPr>
      <w:r w:rsidRPr="00B524E4">
        <w:rPr>
          <w:rFonts w:ascii="Times New Roman" w:hAnsi="Times New Roman"/>
          <w:b/>
          <w:bCs/>
          <w:color w:val="000000"/>
          <w:sz w:val="24"/>
          <w:szCs w:val="24"/>
          <w:lang w:val="ro-RO"/>
        </w:rPr>
        <w:t>Art.209</w:t>
      </w:r>
      <w:r w:rsidRPr="00B524E4">
        <w:rPr>
          <w:rFonts w:ascii="Times New Roman" w:hAnsi="Times New Roman"/>
          <w:b/>
          <w:bCs/>
          <w:color w:val="0000FF"/>
          <w:sz w:val="24"/>
          <w:szCs w:val="24"/>
          <w:lang w:val="ro-RO"/>
        </w:rPr>
        <w:t xml:space="preserve">. </w:t>
      </w:r>
      <w:r w:rsidRPr="00B524E4">
        <w:rPr>
          <w:rFonts w:ascii="Times New Roman" w:hAnsi="Times New Roman"/>
          <w:color w:val="000000"/>
          <w:sz w:val="24"/>
          <w:szCs w:val="24"/>
          <w:lang w:val="ro-RO"/>
        </w:rPr>
        <w:t xml:space="preserve">(1) În </w:t>
      </w:r>
      <w:proofErr w:type="spellStart"/>
      <w:r w:rsidRPr="00B524E4">
        <w:rPr>
          <w:rFonts w:ascii="Times New Roman" w:hAnsi="Times New Roman"/>
          <w:color w:val="000000"/>
          <w:sz w:val="24"/>
          <w:szCs w:val="24"/>
          <w:lang w:val="ro-RO"/>
        </w:rPr>
        <w:t>faţa</w:t>
      </w:r>
      <w:proofErr w:type="spellEnd"/>
      <w:r w:rsidRPr="00B524E4">
        <w:rPr>
          <w:rFonts w:ascii="Times New Roman" w:hAnsi="Times New Roman"/>
          <w:color w:val="000000"/>
          <w:sz w:val="24"/>
          <w:szCs w:val="24"/>
          <w:lang w:val="ro-RO"/>
        </w:rPr>
        <w:t xml:space="preserve"> comisiei de disciplină sau a altor organe similare, </w:t>
      </w:r>
      <w:r w:rsidRPr="00B524E4">
        <w:rPr>
          <w:rFonts w:ascii="Times New Roman" w:hAnsi="Times New Roman"/>
          <w:b/>
          <w:bCs/>
          <w:i/>
          <w:iCs/>
          <w:color w:val="000000"/>
          <w:sz w:val="24"/>
          <w:szCs w:val="24"/>
          <w:lang w:val="ro-RO"/>
        </w:rPr>
        <w:t xml:space="preserve">avertizorii </w:t>
      </w:r>
      <w:r w:rsidRPr="00B524E4">
        <w:rPr>
          <w:rFonts w:ascii="Times New Roman" w:hAnsi="Times New Roman"/>
          <w:color w:val="000000"/>
          <w:sz w:val="24"/>
          <w:szCs w:val="24"/>
          <w:lang w:val="ro-RO"/>
        </w:rPr>
        <w:t xml:space="preserve">beneficiază de </w:t>
      </w:r>
      <w:proofErr w:type="spellStart"/>
      <w:r w:rsidRPr="00B524E4">
        <w:rPr>
          <w:rFonts w:ascii="Times New Roman" w:hAnsi="Times New Roman"/>
          <w:color w:val="000000"/>
          <w:sz w:val="24"/>
          <w:szCs w:val="24"/>
          <w:lang w:val="ro-RO"/>
        </w:rPr>
        <w:t>protecţie</w:t>
      </w:r>
      <w:proofErr w:type="spellEnd"/>
      <w:r w:rsidRPr="00B524E4">
        <w:rPr>
          <w:rFonts w:ascii="Times New Roman" w:hAnsi="Times New Roman"/>
          <w:color w:val="000000"/>
          <w:sz w:val="24"/>
          <w:szCs w:val="24"/>
          <w:lang w:val="ro-RO"/>
        </w:rPr>
        <w:t xml:space="preserve"> după cum urmează: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a) avertizorii în interes public beneficiază de </w:t>
      </w:r>
      <w:proofErr w:type="spellStart"/>
      <w:r w:rsidRPr="00B524E4">
        <w:rPr>
          <w:rFonts w:ascii="Times New Roman" w:hAnsi="Times New Roman"/>
          <w:color w:val="000000"/>
          <w:sz w:val="24"/>
          <w:szCs w:val="24"/>
          <w:lang w:val="ro-RO"/>
        </w:rPr>
        <w:t>prezumţia</w:t>
      </w:r>
      <w:proofErr w:type="spellEnd"/>
      <w:r w:rsidRPr="00B524E4">
        <w:rPr>
          <w:rFonts w:ascii="Times New Roman" w:hAnsi="Times New Roman"/>
          <w:color w:val="000000"/>
          <w:sz w:val="24"/>
          <w:szCs w:val="24"/>
          <w:lang w:val="ro-RO"/>
        </w:rPr>
        <w:t xml:space="preserve"> de bună-</w:t>
      </w:r>
      <w:proofErr w:type="spellStart"/>
      <w:r w:rsidRPr="00B524E4">
        <w:rPr>
          <w:rFonts w:ascii="Times New Roman" w:hAnsi="Times New Roman"/>
          <w:color w:val="000000"/>
          <w:sz w:val="24"/>
          <w:szCs w:val="24"/>
          <w:lang w:val="ro-RO"/>
        </w:rPr>
        <w:t>credinţă</w:t>
      </w:r>
      <w:proofErr w:type="spellEnd"/>
      <w:r w:rsidRPr="00B524E4">
        <w:rPr>
          <w:rFonts w:ascii="Times New Roman" w:hAnsi="Times New Roman"/>
          <w:color w:val="000000"/>
          <w:sz w:val="24"/>
          <w:szCs w:val="24"/>
          <w:lang w:val="ro-RO"/>
        </w:rPr>
        <w:t xml:space="preserve">, până la proba </w:t>
      </w:r>
      <w:r w:rsidR="00C5690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contrară;</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b) la cererea avertizorului cercetat disciplinar ca urmare a unui act de avertizare, comisia de disciplină are </w:t>
      </w:r>
      <w:proofErr w:type="spellStart"/>
      <w:r w:rsidRPr="00B524E4">
        <w:rPr>
          <w:rFonts w:ascii="Times New Roman" w:hAnsi="Times New Roman"/>
          <w:color w:val="000000"/>
          <w:sz w:val="24"/>
          <w:szCs w:val="24"/>
          <w:lang w:val="ro-RO"/>
        </w:rPr>
        <w:t>obligaţia</w:t>
      </w:r>
      <w:proofErr w:type="spellEnd"/>
      <w:r w:rsidRPr="00B524E4">
        <w:rPr>
          <w:rFonts w:ascii="Times New Roman" w:hAnsi="Times New Roman"/>
          <w:color w:val="000000"/>
          <w:sz w:val="24"/>
          <w:szCs w:val="24"/>
          <w:lang w:val="ro-RO"/>
        </w:rPr>
        <w:t xml:space="preserve"> de a invita presa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un reprezentant al sindicatului sau al </w:t>
      </w:r>
      <w:proofErr w:type="spellStart"/>
      <w:r w:rsidRPr="00B524E4">
        <w:rPr>
          <w:rFonts w:ascii="Times New Roman" w:hAnsi="Times New Roman"/>
          <w:color w:val="000000"/>
          <w:sz w:val="24"/>
          <w:szCs w:val="24"/>
          <w:lang w:val="ro-RO"/>
        </w:rPr>
        <w:t>asociaţiei</w:t>
      </w:r>
      <w:proofErr w:type="spellEnd"/>
      <w:r w:rsidRPr="00B524E4">
        <w:rPr>
          <w:rFonts w:ascii="Times New Roman" w:hAnsi="Times New Roman"/>
          <w:color w:val="000000"/>
          <w:sz w:val="24"/>
          <w:szCs w:val="24"/>
          <w:lang w:val="ro-RO"/>
        </w:rPr>
        <w:t xml:space="preserve"> profesionale. </w:t>
      </w:r>
      <w:proofErr w:type="spellStart"/>
      <w:r w:rsidRPr="00B524E4">
        <w:rPr>
          <w:rFonts w:ascii="Times New Roman" w:hAnsi="Times New Roman"/>
          <w:color w:val="000000"/>
          <w:sz w:val="24"/>
          <w:szCs w:val="24"/>
          <w:lang w:val="ro-RO"/>
        </w:rPr>
        <w:t>Anunţul</w:t>
      </w:r>
      <w:proofErr w:type="spellEnd"/>
      <w:r w:rsidRPr="00B524E4">
        <w:rPr>
          <w:rFonts w:ascii="Times New Roman" w:hAnsi="Times New Roman"/>
          <w:color w:val="000000"/>
          <w:sz w:val="24"/>
          <w:szCs w:val="24"/>
          <w:lang w:val="ro-RO"/>
        </w:rPr>
        <w:t xml:space="preserve"> se face prin comunicat pe pagina de internet a </w:t>
      </w:r>
      <w:proofErr w:type="spellStart"/>
      <w:r w:rsidRPr="00B524E4">
        <w:rPr>
          <w:rFonts w:ascii="Times New Roman" w:hAnsi="Times New Roman"/>
          <w:color w:val="000000"/>
          <w:sz w:val="24"/>
          <w:szCs w:val="24"/>
          <w:lang w:val="ro-RO"/>
        </w:rPr>
        <w:t>instituţiei</w:t>
      </w:r>
      <w:proofErr w:type="spellEnd"/>
      <w:r w:rsidRPr="00B524E4">
        <w:rPr>
          <w:rFonts w:ascii="Times New Roman" w:hAnsi="Times New Roman"/>
          <w:color w:val="000000"/>
          <w:sz w:val="24"/>
          <w:szCs w:val="24"/>
          <w:lang w:val="ro-RO"/>
        </w:rPr>
        <w:t xml:space="preserve">, cu cel </w:t>
      </w:r>
      <w:proofErr w:type="spellStart"/>
      <w:r w:rsidRPr="00B524E4">
        <w:rPr>
          <w:rFonts w:ascii="Times New Roman" w:hAnsi="Times New Roman"/>
          <w:color w:val="000000"/>
          <w:sz w:val="24"/>
          <w:szCs w:val="24"/>
          <w:lang w:val="ro-RO"/>
        </w:rPr>
        <w:t>puţin</w:t>
      </w:r>
      <w:proofErr w:type="spellEnd"/>
      <w:r w:rsidRPr="00B524E4">
        <w:rPr>
          <w:rFonts w:ascii="Times New Roman" w:hAnsi="Times New Roman"/>
          <w:color w:val="000000"/>
          <w:sz w:val="24"/>
          <w:szCs w:val="24"/>
          <w:lang w:val="ro-RO"/>
        </w:rPr>
        <w:t xml:space="preserve"> 3 zile lucrătoare înaintea </w:t>
      </w:r>
      <w:proofErr w:type="spellStart"/>
      <w:r w:rsidRPr="00B524E4">
        <w:rPr>
          <w:rFonts w:ascii="Times New Roman" w:hAnsi="Times New Roman"/>
          <w:color w:val="000000"/>
          <w:sz w:val="24"/>
          <w:szCs w:val="24"/>
          <w:lang w:val="ro-RO"/>
        </w:rPr>
        <w:t>şedinţei</w:t>
      </w:r>
      <w:proofErr w:type="spellEnd"/>
      <w:r w:rsidRPr="00B524E4">
        <w:rPr>
          <w:rFonts w:ascii="Times New Roman" w:hAnsi="Times New Roman"/>
          <w:color w:val="000000"/>
          <w:sz w:val="24"/>
          <w:szCs w:val="24"/>
          <w:lang w:val="ro-RO"/>
        </w:rPr>
        <w:t xml:space="preserve">, sub </w:t>
      </w:r>
      <w:proofErr w:type="spellStart"/>
      <w:r w:rsidRPr="00B524E4">
        <w:rPr>
          <w:rFonts w:ascii="Times New Roman" w:hAnsi="Times New Roman"/>
          <w:color w:val="000000"/>
          <w:sz w:val="24"/>
          <w:szCs w:val="24"/>
          <w:lang w:val="ro-RO"/>
        </w:rPr>
        <w:t>sancţiunea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nulităţii</w:t>
      </w:r>
      <w:proofErr w:type="spellEnd"/>
      <w:r w:rsidRPr="00B524E4">
        <w:rPr>
          <w:rFonts w:ascii="Times New Roman" w:hAnsi="Times New Roman"/>
          <w:color w:val="000000"/>
          <w:sz w:val="24"/>
          <w:szCs w:val="24"/>
          <w:lang w:val="ro-RO"/>
        </w:rPr>
        <w:t xml:space="preserve"> raportului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 </w:t>
      </w:r>
      <w:proofErr w:type="spellStart"/>
      <w:r w:rsidRPr="00B524E4">
        <w:rPr>
          <w:rFonts w:ascii="Times New Roman" w:hAnsi="Times New Roman"/>
          <w:color w:val="000000"/>
          <w:sz w:val="24"/>
          <w:szCs w:val="24"/>
          <w:lang w:val="ro-RO"/>
        </w:rPr>
        <w:t>sancţiunii</w:t>
      </w:r>
      <w:proofErr w:type="spellEnd"/>
      <w:r w:rsidRPr="00B524E4">
        <w:rPr>
          <w:rFonts w:ascii="Times New Roman" w:hAnsi="Times New Roman"/>
          <w:color w:val="000000"/>
          <w:sz w:val="24"/>
          <w:szCs w:val="24"/>
          <w:lang w:val="ro-RO"/>
        </w:rPr>
        <w:t xml:space="preserve"> disciplinare aplicate.</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În </w:t>
      </w:r>
      <w:proofErr w:type="spellStart"/>
      <w:r w:rsidRPr="00B524E4">
        <w:rPr>
          <w:rFonts w:ascii="Times New Roman" w:hAnsi="Times New Roman"/>
          <w:color w:val="000000"/>
          <w:sz w:val="24"/>
          <w:szCs w:val="24"/>
          <w:lang w:val="ro-RO"/>
        </w:rPr>
        <w:t>situaţia</w:t>
      </w:r>
      <w:proofErr w:type="spellEnd"/>
      <w:r w:rsidRPr="00B524E4">
        <w:rPr>
          <w:rFonts w:ascii="Times New Roman" w:hAnsi="Times New Roman"/>
          <w:color w:val="000000"/>
          <w:sz w:val="24"/>
          <w:szCs w:val="24"/>
          <w:lang w:val="ro-RO"/>
        </w:rPr>
        <w:t xml:space="preserve"> în care cel reclamat prin avertizarea în interes public este </w:t>
      </w:r>
      <w:proofErr w:type="spellStart"/>
      <w:r w:rsidRPr="00B524E4">
        <w:rPr>
          <w:rFonts w:ascii="Times New Roman" w:hAnsi="Times New Roman"/>
          <w:color w:val="000000"/>
          <w:sz w:val="24"/>
          <w:szCs w:val="24"/>
          <w:lang w:val="ro-RO"/>
        </w:rPr>
        <w:t>şef</w:t>
      </w:r>
      <w:proofErr w:type="spellEnd"/>
      <w:r w:rsidRPr="00B524E4">
        <w:rPr>
          <w:rFonts w:ascii="Times New Roman" w:hAnsi="Times New Roman"/>
          <w:color w:val="000000"/>
          <w:sz w:val="24"/>
          <w:szCs w:val="24"/>
          <w:lang w:val="ro-RO"/>
        </w:rPr>
        <w:t xml:space="preserve"> ierarhic, </w:t>
      </w:r>
      <w:r w:rsidR="00C5690F">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direct sau indirect, ori are </w:t>
      </w:r>
      <w:proofErr w:type="spellStart"/>
      <w:r w:rsidRPr="00B524E4">
        <w:rPr>
          <w:rFonts w:ascii="Times New Roman" w:hAnsi="Times New Roman"/>
          <w:color w:val="000000"/>
          <w:sz w:val="24"/>
          <w:szCs w:val="24"/>
          <w:lang w:val="ro-RO"/>
        </w:rPr>
        <w:t>atribuţii</w:t>
      </w:r>
      <w:proofErr w:type="spellEnd"/>
      <w:r w:rsidRPr="00B524E4">
        <w:rPr>
          <w:rFonts w:ascii="Times New Roman" w:hAnsi="Times New Roman"/>
          <w:color w:val="000000"/>
          <w:sz w:val="24"/>
          <w:szCs w:val="24"/>
          <w:lang w:val="ro-RO"/>
        </w:rPr>
        <w:t xml:space="preserve"> de control, </w:t>
      </w:r>
      <w:proofErr w:type="spellStart"/>
      <w:r w:rsidRPr="00B524E4">
        <w:rPr>
          <w:rFonts w:ascii="Times New Roman" w:hAnsi="Times New Roman"/>
          <w:color w:val="000000"/>
          <w:sz w:val="24"/>
          <w:szCs w:val="24"/>
          <w:lang w:val="ro-RO"/>
        </w:rPr>
        <w:t>inspecţie</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evaluare a avertizorului, comisia de disciplină sau alt organism similar va asigura </w:t>
      </w:r>
      <w:proofErr w:type="spellStart"/>
      <w:r w:rsidRPr="00B524E4">
        <w:rPr>
          <w:rFonts w:ascii="Times New Roman" w:hAnsi="Times New Roman"/>
          <w:color w:val="000000"/>
          <w:sz w:val="24"/>
          <w:szCs w:val="24"/>
          <w:lang w:val="ro-RO"/>
        </w:rPr>
        <w:t>protecţia</w:t>
      </w:r>
      <w:proofErr w:type="spellEnd"/>
      <w:r w:rsidRPr="00B524E4">
        <w:rPr>
          <w:rFonts w:ascii="Times New Roman" w:hAnsi="Times New Roman"/>
          <w:color w:val="000000"/>
          <w:sz w:val="24"/>
          <w:szCs w:val="24"/>
          <w:lang w:val="ro-RO"/>
        </w:rPr>
        <w:t xml:space="preserve"> avertizorului, ascunzându-i identitatea.</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 210. </w:t>
      </w:r>
      <w:r w:rsidRPr="00B524E4">
        <w:rPr>
          <w:rFonts w:ascii="Times New Roman" w:hAnsi="Times New Roman"/>
          <w:color w:val="000000"/>
          <w:sz w:val="24"/>
          <w:szCs w:val="24"/>
          <w:lang w:val="ro-RO"/>
        </w:rPr>
        <w:t xml:space="preserve">În cazul avertizărilor în interes public, prevăzute la art. 5 lit. 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b) din </w:t>
      </w:r>
      <w:r w:rsidR="008C6904">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Legea nr. 574/2004, se vor aplica din oficiu prevederile art. 12 alin. (2) lit. a) din Legea nr. 682/2002 </w:t>
      </w:r>
      <w:r w:rsidRPr="00B524E4">
        <w:rPr>
          <w:rFonts w:ascii="Times New Roman" w:hAnsi="Times New Roman"/>
          <w:i/>
          <w:iCs/>
          <w:color w:val="000000"/>
          <w:sz w:val="24"/>
          <w:szCs w:val="24"/>
          <w:lang w:val="ro-RO"/>
        </w:rPr>
        <w:t xml:space="preserve">privind </w:t>
      </w:r>
      <w:proofErr w:type="spellStart"/>
      <w:r w:rsidRPr="00B524E4">
        <w:rPr>
          <w:rFonts w:ascii="Times New Roman" w:hAnsi="Times New Roman"/>
          <w:i/>
          <w:iCs/>
          <w:color w:val="000000"/>
          <w:sz w:val="24"/>
          <w:szCs w:val="24"/>
          <w:lang w:val="ro-RO"/>
        </w:rPr>
        <w:t>protecţia</w:t>
      </w:r>
      <w:proofErr w:type="spellEnd"/>
      <w:r w:rsidRPr="00B524E4">
        <w:rPr>
          <w:rFonts w:ascii="Times New Roman" w:hAnsi="Times New Roman"/>
          <w:i/>
          <w:iCs/>
          <w:color w:val="000000"/>
          <w:sz w:val="24"/>
          <w:szCs w:val="24"/>
          <w:lang w:val="ro-RO"/>
        </w:rPr>
        <w:t xml:space="preserve"> martorilor.</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Art.211</w:t>
      </w:r>
      <w:r w:rsidRPr="00B524E4">
        <w:rPr>
          <w:rFonts w:ascii="Times New Roman" w:hAnsi="Times New Roman"/>
          <w:color w:val="0000FF"/>
          <w:sz w:val="24"/>
          <w:szCs w:val="24"/>
          <w:lang w:val="ro-RO"/>
        </w:rPr>
        <w:t xml:space="preserve">. </w:t>
      </w:r>
      <w:r w:rsidRPr="00B524E4">
        <w:rPr>
          <w:rFonts w:ascii="Times New Roman" w:hAnsi="Times New Roman"/>
          <w:color w:val="000000"/>
          <w:sz w:val="24"/>
          <w:szCs w:val="24"/>
          <w:lang w:val="ro-RO"/>
        </w:rPr>
        <w:t xml:space="preserve">(1) În litigiile de muncă sau în cele privitoare la raporturile de serviciu, </w:t>
      </w:r>
      <w:proofErr w:type="spellStart"/>
      <w:r w:rsidRPr="00B524E4">
        <w:rPr>
          <w:rFonts w:ascii="Times New Roman" w:hAnsi="Times New Roman"/>
          <w:color w:val="000000"/>
          <w:sz w:val="24"/>
          <w:szCs w:val="24"/>
          <w:lang w:val="ro-RO"/>
        </w:rPr>
        <w:t>instanţa</w:t>
      </w:r>
      <w:proofErr w:type="spellEnd"/>
      <w:r w:rsidRPr="00B524E4">
        <w:rPr>
          <w:rFonts w:ascii="Times New Roman" w:hAnsi="Times New Roman"/>
          <w:color w:val="000000"/>
          <w:sz w:val="24"/>
          <w:szCs w:val="24"/>
          <w:lang w:val="ro-RO"/>
        </w:rPr>
        <w:t xml:space="preserve"> poate dispune anularea </w:t>
      </w:r>
      <w:proofErr w:type="spellStart"/>
      <w:r w:rsidRPr="00B524E4">
        <w:rPr>
          <w:rFonts w:ascii="Times New Roman" w:hAnsi="Times New Roman"/>
          <w:color w:val="000000"/>
          <w:sz w:val="24"/>
          <w:szCs w:val="24"/>
          <w:lang w:val="ro-RO"/>
        </w:rPr>
        <w:t>sancţiunii</w:t>
      </w:r>
      <w:proofErr w:type="spellEnd"/>
      <w:r w:rsidRPr="00B524E4">
        <w:rPr>
          <w:rFonts w:ascii="Times New Roman" w:hAnsi="Times New Roman"/>
          <w:color w:val="000000"/>
          <w:sz w:val="24"/>
          <w:szCs w:val="24"/>
          <w:lang w:val="ro-RO"/>
        </w:rPr>
        <w:t xml:space="preserve"> disciplinare sau administrative aplicate unui avertizor, dacă </w:t>
      </w:r>
      <w:proofErr w:type="spellStart"/>
      <w:r w:rsidRPr="00B524E4">
        <w:rPr>
          <w:rFonts w:ascii="Times New Roman" w:hAnsi="Times New Roman"/>
          <w:color w:val="000000"/>
          <w:sz w:val="24"/>
          <w:szCs w:val="24"/>
          <w:lang w:val="ro-RO"/>
        </w:rPr>
        <w:t>sancţiunea</w:t>
      </w:r>
      <w:proofErr w:type="spellEnd"/>
      <w:r w:rsidRPr="00B524E4">
        <w:rPr>
          <w:rFonts w:ascii="Times New Roman" w:hAnsi="Times New Roman"/>
          <w:color w:val="000000"/>
          <w:sz w:val="24"/>
          <w:szCs w:val="24"/>
          <w:lang w:val="ro-RO"/>
        </w:rPr>
        <w:t xml:space="preserve"> a fost aplicată ca urmare a unei avertizări în interes public, făcută cu bună-</w:t>
      </w:r>
      <w:proofErr w:type="spellStart"/>
      <w:r w:rsidRPr="00B524E4">
        <w:rPr>
          <w:rFonts w:ascii="Times New Roman" w:hAnsi="Times New Roman"/>
          <w:color w:val="000000"/>
          <w:sz w:val="24"/>
          <w:szCs w:val="24"/>
          <w:lang w:val="ro-RO"/>
        </w:rPr>
        <w:t>credinţă</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w:t>
      </w:r>
      <w:proofErr w:type="spellStart"/>
      <w:r w:rsidRPr="00B524E4">
        <w:rPr>
          <w:rFonts w:ascii="Times New Roman" w:hAnsi="Times New Roman"/>
          <w:color w:val="000000"/>
          <w:sz w:val="24"/>
          <w:szCs w:val="24"/>
          <w:lang w:val="ro-RO"/>
        </w:rPr>
        <w:t>Instanţa</w:t>
      </w:r>
      <w:proofErr w:type="spellEnd"/>
      <w:r w:rsidRPr="00B524E4">
        <w:rPr>
          <w:rFonts w:ascii="Times New Roman" w:hAnsi="Times New Roman"/>
          <w:color w:val="000000"/>
          <w:sz w:val="24"/>
          <w:szCs w:val="24"/>
          <w:lang w:val="ro-RO"/>
        </w:rPr>
        <w:t xml:space="preserve"> verifică </w:t>
      </w:r>
      <w:proofErr w:type="spellStart"/>
      <w:r w:rsidRPr="00B524E4">
        <w:rPr>
          <w:rFonts w:ascii="Times New Roman" w:hAnsi="Times New Roman"/>
          <w:color w:val="000000"/>
          <w:sz w:val="24"/>
          <w:szCs w:val="24"/>
          <w:lang w:val="ro-RO"/>
        </w:rPr>
        <w:t>proporţionalitatea</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sancţiunii</w:t>
      </w:r>
      <w:proofErr w:type="spellEnd"/>
      <w:r w:rsidRPr="00B524E4">
        <w:rPr>
          <w:rFonts w:ascii="Times New Roman" w:hAnsi="Times New Roman"/>
          <w:color w:val="000000"/>
          <w:sz w:val="24"/>
          <w:szCs w:val="24"/>
          <w:lang w:val="ro-RO"/>
        </w:rPr>
        <w:t xml:space="preserve"> aplicate avertizorului pentru o</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abatere disciplinară, prin compararea cu practica </w:t>
      </w:r>
      <w:proofErr w:type="spellStart"/>
      <w:r w:rsidRPr="00B524E4">
        <w:rPr>
          <w:rFonts w:ascii="Times New Roman" w:hAnsi="Times New Roman"/>
          <w:color w:val="000000"/>
          <w:sz w:val="24"/>
          <w:szCs w:val="24"/>
          <w:lang w:val="ro-RO"/>
        </w:rPr>
        <w:t>sancţionării</w:t>
      </w:r>
      <w:proofErr w:type="spellEnd"/>
      <w:r w:rsidRPr="00B524E4">
        <w:rPr>
          <w:rFonts w:ascii="Times New Roman" w:hAnsi="Times New Roman"/>
          <w:color w:val="000000"/>
          <w:sz w:val="24"/>
          <w:szCs w:val="24"/>
          <w:lang w:val="ro-RO"/>
        </w:rPr>
        <w:t xml:space="preserve"> sau cu alte cazuri similare din  cadrul </w:t>
      </w:r>
      <w:proofErr w:type="spellStart"/>
      <w:r w:rsidRPr="00B524E4">
        <w:rPr>
          <w:rFonts w:ascii="Times New Roman" w:hAnsi="Times New Roman"/>
          <w:color w:val="000000"/>
          <w:sz w:val="24"/>
          <w:szCs w:val="24"/>
          <w:lang w:val="ro-RO"/>
        </w:rPr>
        <w:t>aceleiaşi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autorităţi</w:t>
      </w:r>
      <w:proofErr w:type="spellEnd"/>
      <w:r w:rsidRPr="00B524E4">
        <w:rPr>
          <w:rFonts w:ascii="Times New Roman" w:hAnsi="Times New Roman"/>
          <w:color w:val="000000"/>
          <w:sz w:val="24"/>
          <w:szCs w:val="24"/>
          <w:lang w:val="ro-RO"/>
        </w:rPr>
        <w:t xml:space="preserve"> publice, </w:t>
      </w:r>
      <w:proofErr w:type="spellStart"/>
      <w:r w:rsidRPr="00B524E4">
        <w:rPr>
          <w:rFonts w:ascii="Times New Roman" w:hAnsi="Times New Roman"/>
          <w:color w:val="000000"/>
          <w:sz w:val="24"/>
          <w:szCs w:val="24"/>
          <w:lang w:val="ro-RO"/>
        </w:rPr>
        <w:t>instituţii</w:t>
      </w:r>
      <w:proofErr w:type="spellEnd"/>
      <w:r w:rsidRPr="00B524E4">
        <w:rPr>
          <w:rFonts w:ascii="Times New Roman" w:hAnsi="Times New Roman"/>
          <w:color w:val="000000"/>
          <w:sz w:val="24"/>
          <w:szCs w:val="24"/>
          <w:lang w:val="ro-RO"/>
        </w:rPr>
        <w:t xml:space="preserve"> publice sau </w:t>
      </w:r>
      <w:proofErr w:type="spellStart"/>
      <w:r w:rsidRPr="00B524E4">
        <w:rPr>
          <w:rFonts w:ascii="Times New Roman" w:hAnsi="Times New Roman"/>
          <w:color w:val="000000"/>
          <w:sz w:val="24"/>
          <w:szCs w:val="24"/>
          <w:lang w:val="ro-RO"/>
        </w:rPr>
        <w:t>unităţi</w:t>
      </w:r>
      <w:proofErr w:type="spellEnd"/>
      <w:r w:rsidRPr="00B524E4">
        <w:rPr>
          <w:rFonts w:ascii="Times New Roman" w:hAnsi="Times New Roman"/>
          <w:color w:val="000000"/>
          <w:sz w:val="24"/>
          <w:szCs w:val="24"/>
          <w:lang w:val="ro-RO"/>
        </w:rPr>
        <w:t xml:space="preserve"> bugetare, pentru a înlătura posibilitatea </w:t>
      </w:r>
      <w:proofErr w:type="spellStart"/>
      <w:r w:rsidRPr="00B524E4">
        <w:rPr>
          <w:rFonts w:ascii="Times New Roman" w:hAnsi="Times New Roman"/>
          <w:color w:val="000000"/>
          <w:sz w:val="24"/>
          <w:szCs w:val="24"/>
          <w:lang w:val="ro-RO"/>
        </w:rPr>
        <w:t>sancţionării</w:t>
      </w:r>
      <w:proofErr w:type="spellEnd"/>
      <w:r w:rsidRPr="00B524E4">
        <w:rPr>
          <w:rFonts w:ascii="Times New Roman" w:hAnsi="Times New Roman"/>
          <w:color w:val="000000"/>
          <w:sz w:val="24"/>
          <w:szCs w:val="24"/>
          <w:lang w:val="ro-RO"/>
        </w:rPr>
        <w:t xml:space="preserve"> ulterioare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indirecte a actelor de avertizare în interes public, </w:t>
      </w:r>
      <w:r w:rsidR="000A791E">
        <w:rPr>
          <w:rFonts w:ascii="Times New Roman" w:hAnsi="Times New Roman"/>
          <w:color w:val="000000"/>
          <w:sz w:val="24"/>
          <w:szCs w:val="24"/>
          <w:lang w:val="ro-RO"/>
        </w:rPr>
        <w:t xml:space="preserve">   </w:t>
      </w:r>
      <w:r w:rsidR="00C42EF6">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protejate prin prezenta lege.</w:t>
      </w:r>
    </w:p>
    <w:p w:rsidR="00944649" w:rsidRDefault="00944649">
      <w:pPr>
        <w:autoSpaceDE w:val="0"/>
        <w:autoSpaceDN w:val="0"/>
        <w:adjustRightInd w:val="0"/>
        <w:spacing w:after="0" w:line="240" w:lineRule="auto"/>
        <w:jc w:val="both"/>
        <w:rPr>
          <w:rFonts w:ascii="Times New Roman" w:hAnsi="Times New Roman"/>
          <w:color w:val="000000"/>
          <w:sz w:val="24"/>
          <w:szCs w:val="24"/>
          <w:lang w:val="ro-RO"/>
        </w:rPr>
      </w:pPr>
    </w:p>
    <w:p w:rsidR="00C42EF6" w:rsidRPr="00B524E4" w:rsidRDefault="00C42EF6">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CAPITOLUL XIX</w:t>
      </w:r>
    </w:p>
    <w:p w:rsidR="00944649" w:rsidRPr="00B524E4" w:rsidRDefault="008C2F65">
      <w:pPr>
        <w:autoSpaceDE w:val="0"/>
        <w:autoSpaceDN w:val="0"/>
        <w:adjustRightInd w:val="0"/>
        <w:spacing w:after="0" w:line="240" w:lineRule="auto"/>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DISPOZIŢII FINALE</w:t>
      </w:r>
    </w:p>
    <w:p w:rsidR="00944649" w:rsidRDefault="00944649">
      <w:pPr>
        <w:autoSpaceDE w:val="0"/>
        <w:autoSpaceDN w:val="0"/>
        <w:adjustRightInd w:val="0"/>
        <w:spacing w:after="0" w:line="240" w:lineRule="auto"/>
        <w:jc w:val="center"/>
        <w:rPr>
          <w:rFonts w:ascii="Times New Roman" w:hAnsi="Times New Roman"/>
          <w:b/>
          <w:bCs/>
          <w:color w:val="000000"/>
          <w:sz w:val="24"/>
          <w:szCs w:val="24"/>
          <w:lang w:val="ro-RO"/>
        </w:rPr>
      </w:pPr>
    </w:p>
    <w:p w:rsidR="00C42EF6" w:rsidRPr="00B524E4" w:rsidRDefault="00C42EF6">
      <w:pPr>
        <w:autoSpaceDE w:val="0"/>
        <w:autoSpaceDN w:val="0"/>
        <w:adjustRightInd w:val="0"/>
        <w:spacing w:after="0" w:line="240" w:lineRule="auto"/>
        <w:jc w:val="center"/>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 212 . </w:t>
      </w:r>
      <w:r w:rsidRPr="00B524E4">
        <w:rPr>
          <w:rFonts w:ascii="Times New Roman" w:hAnsi="Times New Roman"/>
          <w:color w:val="000000"/>
          <w:sz w:val="24"/>
          <w:szCs w:val="24"/>
          <w:lang w:val="ro-RO"/>
        </w:rPr>
        <w:t xml:space="preserve">Prezentul </w:t>
      </w:r>
      <w:r w:rsidRPr="00B524E4">
        <w:rPr>
          <w:rFonts w:ascii="Times New Roman" w:hAnsi="Times New Roman"/>
          <w:b/>
          <w:bCs/>
          <w:i/>
          <w:iCs/>
          <w:color w:val="000000"/>
          <w:sz w:val="24"/>
          <w:szCs w:val="24"/>
          <w:lang w:val="ro-RO"/>
        </w:rPr>
        <w:t xml:space="preserve">regulament intern </w:t>
      </w:r>
      <w:r w:rsidRPr="00B524E4">
        <w:rPr>
          <w:rFonts w:ascii="Times New Roman" w:hAnsi="Times New Roman"/>
          <w:color w:val="000000"/>
          <w:sz w:val="24"/>
          <w:szCs w:val="24"/>
          <w:lang w:val="ro-RO"/>
        </w:rPr>
        <w:t>s-a întocmit în baza prevederilor:</w:t>
      </w:r>
    </w:p>
    <w:p w:rsidR="00944649" w:rsidRPr="00B524E4" w:rsidRDefault="00944649">
      <w:pPr>
        <w:autoSpaceDE w:val="0"/>
        <w:autoSpaceDN w:val="0"/>
        <w:adjustRightInd w:val="0"/>
        <w:spacing w:after="0" w:line="240" w:lineRule="auto"/>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Legii nr.215/2001 </w:t>
      </w:r>
      <w:r w:rsidRPr="00B524E4">
        <w:rPr>
          <w:rFonts w:ascii="Times New Roman" w:hAnsi="Times New Roman"/>
          <w:i/>
          <w:iCs/>
          <w:color w:val="000000"/>
          <w:sz w:val="24"/>
          <w:szCs w:val="24"/>
          <w:lang w:val="ro-RO"/>
        </w:rPr>
        <w:t xml:space="preserve">privind </w:t>
      </w:r>
      <w:proofErr w:type="spellStart"/>
      <w:r w:rsidRPr="00B524E4">
        <w:rPr>
          <w:rFonts w:ascii="Times New Roman" w:hAnsi="Times New Roman"/>
          <w:i/>
          <w:iCs/>
          <w:color w:val="000000"/>
          <w:sz w:val="24"/>
          <w:szCs w:val="24"/>
          <w:lang w:val="ro-RO"/>
        </w:rPr>
        <w:t>administraţia</w:t>
      </w:r>
      <w:proofErr w:type="spellEnd"/>
      <w:r w:rsidRPr="00B524E4">
        <w:rPr>
          <w:rFonts w:ascii="Times New Roman" w:hAnsi="Times New Roman"/>
          <w:i/>
          <w:iCs/>
          <w:color w:val="000000"/>
          <w:sz w:val="24"/>
          <w:szCs w:val="24"/>
          <w:lang w:val="ro-RO"/>
        </w:rPr>
        <w:t xml:space="preserve"> publică locală (republicată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actualizată),</w:t>
      </w: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Legii nr.188/1999 </w:t>
      </w:r>
      <w:r w:rsidRPr="00B524E4">
        <w:rPr>
          <w:rFonts w:ascii="Times New Roman" w:hAnsi="Times New Roman"/>
          <w:i/>
          <w:iCs/>
          <w:color w:val="000000"/>
          <w:sz w:val="24"/>
          <w:szCs w:val="24"/>
          <w:lang w:val="ro-RO"/>
        </w:rPr>
        <w:t xml:space="preserve">privind statutul </w:t>
      </w:r>
      <w:proofErr w:type="spellStart"/>
      <w:r w:rsidRPr="00B524E4">
        <w:rPr>
          <w:rFonts w:ascii="Times New Roman" w:hAnsi="Times New Roman"/>
          <w:i/>
          <w:iCs/>
          <w:color w:val="000000"/>
          <w:sz w:val="24"/>
          <w:szCs w:val="24"/>
          <w:lang w:val="ro-RO"/>
        </w:rPr>
        <w:t>funcţionarilor</w:t>
      </w:r>
      <w:proofErr w:type="spellEnd"/>
      <w:r w:rsidRPr="00B524E4">
        <w:rPr>
          <w:rFonts w:ascii="Times New Roman" w:hAnsi="Times New Roman"/>
          <w:i/>
          <w:iCs/>
          <w:color w:val="000000"/>
          <w:sz w:val="24"/>
          <w:szCs w:val="24"/>
          <w:lang w:val="ro-RO"/>
        </w:rPr>
        <w:t xml:space="preserve"> publici (republicată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actualizată),</w:t>
      </w: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Legii nr.161/2003 </w:t>
      </w:r>
      <w:r w:rsidRPr="00B524E4">
        <w:rPr>
          <w:rFonts w:ascii="Times New Roman" w:hAnsi="Times New Roman"/>
          <w:i/>
          <w:iCs/>
          <w:color w:val="000000"/>
          <w:sz w:val="24"/>
          <w:szCs w:val="24"/>
          <w:lang w:val="ro-RO"/>
        </w:rPr>
        <w:t xml:space="preserve">privind unele măsuri pentru asigurarea </w:t>
      </w:r>
      <w:proofErr w:type="spellStart"/>
      <w:r w:rsidRPr="00B524E4">
        <w:rPr>
          <w:rFonts w:ascii="Times New Roman" w:hAnsi="Times New Roman"/>
          <w:i/>
          <w:iCs/>
          <w:color w:val="000000"/>
          <w:sz w:val="24"/>
          <w:szCs w:val="24"/>
          <w:lang w:val="ro-RO"/>
        </w:rPr>
        <w:t>transparenţei</w:t>
      </w:r>
      <w:proofErr w:type="spellEnd"/>
      <w:r w:rsidRPr="00B524E4">
        <w:rPr>
          <w:rFonts w:ascii="Times New Roman" w:hAnsi="Times New Roman"/>
          <w:i/>
          <w:iCs/>
          <w:color w:val="000000"/>
          <w:sz w:val="24"/>
          <w:szCs w:val="24"/>
          <w:lang w:val="ro-RO"/>
        </w:rPr>
        <w:t xml:space="preserve"> în exercitarea </w:t>
      </w:r>
      <w:proofErr w:type="spellStart"/>
      <w:r w:rsidRPr="00B524E4">
        <w:rPr>
          <w:rFonts w:ascii="Times New Roman" w:hAnsi="Times New Roman"/>
          <w:i/>
          <w:iCs/>
          <w:color w:val="000000"/>
          <w:sz w:val="24"/>
          <w:szCs w:val="24"/>
          <w:lang w:val="ro-RO"/>
        </w:rPr>
        <w:t>demnitătii</w:t>
      </w:r>
      <w:proofErr w:type="spellEnd"/>
      <w:r w:rsidRPr="00B524E4">
        <w:rPr>
          <w:rFonts w:ascii="Times New Roman" w:hAnsi="Times New Roman"/>
          <w:i/>
          <w:iCs/>
          <w:color w:val="000000"/>
          <w:sz w:val="24"/>
          <w:szCs w:val="24"/>
          <w:lang w:val="ro-RO"/>
        </w:rPr>
        <w:t xml:space="preserve"> publice, a </w:t>
      </w:r>
      <w:proofErr w:type="spellStart"/>
      <w:r w:rsidRPr="00B524E4">
        <w:rPr>
          <w:rFonts w:ascii="Times New Roman" w:hAnsi="Times New Roman"/>
          <w:i/>
          <w:iCs/>
          <w:color w:val="000000"/>
          <w:sz w:val="24"/>
          <w:szCs w:val="24"/>
          <w:lang w:val="ro-RO"/>
        </w:rPr>
        <w:t>funcţiilor</w:t>
      </w:r>
      <w:proofErr w:type="spellEnd"/>
      <w:r w:rsidRPr="00B524E4">
        <w:rPr>
          <w:rFonts w:ascii="Times New Roman" w:hAnsi="Times New Roman"/>
          <w:i/>
          <w:iCs/>
          <w:color w:val="000000"/>
          <w:sz w:val="24"/>
          <w:szCs w:val="24"/>
          <w:lang w:val="ro-RO"/>
        </w:rPr>
        <w:t xml:space="preserve"> publice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în mediul de afaceri, prevenirea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w:t>
      </w:r>
      <w:proofErr w:type="spellStart"/>
      <w:r w:rsidRPr="00B524E4">
        <w:rPr>
          <w:rFonts w:ascii="Times New Roman" w:hAnsi="Times New Roman"/>
          <w:i/>
          <w:iCs/>
          <w:color w:val="000000"/>
          <w:sz w:val="24"/>
          <w:szCs w:val="24"/>
          <w:lang w:val="ro-RO"/>
        </w:rPr>
        <w:t>sancţionarea</w:t>
      </w:r>
      <w:proofErr w:type="spellEnd"/>
      <w:r w:rsidRPr="00B524E4">
        <w:rPr>
          <w:rFonts w:ascii="Times New Roman" w:hAnsi="Times New Roman"/>
          <w:i/>
          <w:iCs/>
          <w:color w:val="000000"/>
          <w:sz w:val="24"/>
          <w:szCs w:val="24"/>
          <w:lang w:val="ro-RO"/>
        </w:rPr>
        <w:t xml:space="preserve"> </w:t>
      </w:r>
      <w:proofErr w:type="spellStart"/>
      <w:r w:rsidRPr="00B524E4">
        <w:rPr>
          <w:rFonts w:ascii="Times New Roman" w:hAnsi="Times New Roman"/>
          <w:i/>
          <w:iCs/>
          <w:color w:val="000000"/>
          <w:sz w:val="24"/>
          <w:szCs w:val="24"/>
          <w:lang w:val="ro-RO"/>
        </w:rPr>
        <w:t>corupţiei</w:t>
      </w:r>
      <w:proofErr w:type="spellEnd"/>
      <w:r w:rsidRPr="00B524E4">
        <w:rPr>
          <w:rFonts w:ascii="Times New Roman" w:hAnsi="Times New Roman"/>
          <w:i/>
          <w:iCs/>
          <w:color w:val="000000"/>
          <w:sz w:val="24"/>
          <w:szCs w:val="24"/>
          <w:lang w:val="ro-RO"/>
        </w:rPr>
        <w:t xml:space="preserve"> (actualizată)</w:t>
      </w:r>
      <w:r w:rsidRPr="00B524E4">
        <w:rPr>
          <w:rFonts w:ascii="Times New Roman" w:hAnsi="Times New Roman"/>
          <w:color w:val="000000"/>
          <w:sz w:val="24"/>
          <w:szCs w:val="24"/>
          <w:lang w:val="ro-RO"/>
        </w:rPr>
        <w:t>,</w:t>
      </w:r>
    </w:p>
    <w:p w:rsidR="00944649" w:rsidRPr="00B524E4" w:rsidRDefault="008C2F65">
      <w:pPr>
        <w:pStyle w:val="ListParagraph1"/>
        <w:numPr>
          <w:ilvl w:val="0"/>
          <w:numId w:val="11"/>
        </w:num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b/>
          <w:color w:val="000000"/>
          <w:sz w:val="24"/>
          <w:szCs w:val="24"/>
          <w:lang w:val="ro-RO"/>
        </w:rPr>
        <w:t>Legea nr.284/2010,</w:t>
      </w:r>
      <w:r w:rsidRPr="00B524E4">
        <w:rPr>
          <w:rFonts w:ascii="Times New Roman" w:hAnsi="Times New Roman"/>
          <w:color w:val="000000"/>
          <w:sz w:val="24"/>
          <w:szCs w:val="24"/>
          <w:lang w:val="ro-RO"/>
        </w:rPr>
        <w:t xml:space="preserve"> - privind salarizarea unitară  a personalului plătit din fonduri publice</w:t>
      </w:r>
    </w:p>
    <w:p w:rsidR="00944649" w:rsidRPr="00B524E4" w:rsidRDefault="008C2F65">
      <w:pPr>
        <w:autoSpaceDE w:val="0"/>
        <w:autoSpaceDN w:val="0"/>
        <w:adjustRightInd w:val="0"/>
        <w:spacing w:after="0" w:line="240" w:lineRule="auto"/>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Legii nr.7/2004 </w:t>
      </w:r>
      <w:r w:rsidRPr="00B524E4">
        <w:rPr>
          <w:rFonts w:ascii="Times New Roman" w:hAnsi="Times New Roman"/>
          <w:i/>
          <w:iCs/>
          <w:color w:val="000000"/>
          <w:sz w:val="24"/>
          <w:szCs w:val="24"/>
          <w:lang w:val="ro-RO"/>
        </w:rPr>
        <w:t xml:space="preserve">privind codul de conduită a1 </w:t>
      </w:r>
      <w:proofErr w:type="spellStart"/>
      <w:r w:rsidRPr="00B524E4">
        <w:rPr>
          <w:rFonts w:ascii="Times New Roman" w:hAnsi="Times New Roman"/>
          <w:i/>
          <w:iCs/>
          <w:color w:val="000000"/>
          <w:sz w:val="24"/>
          <w:szCs w:val="24"/>
          <w:lang w:val="ro-RO"/>
        </w:rPr>
        <w:t>funcţionarilor</w:t>
      </w:r>
      <w:proofErr w:type="spellEnd"/>
      <w:r w:rsidRPr="00B524E4">
        <w:rPr>
          <w:rFonts w:ascii="Times New Roman" w:hAnsi="Times New Roman"/>
          <w:i/>
          <w:iCs/>
          <w:color w:val="000000"/>
          <w:sz w:val="24"/>
          <w:szCs w:val="24"/>
          <w:lang w:val="ro-RO"/>
        </w:rPr>
        <w:t xml:space="preserve"> publici (republicată)</w:t>
      </w:r>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Legii nr.477/2004 </w:t>
      </w:r>
      <w:r w:rsidRPr="00B524E4">
        <w:rPr>
          <w:rFonts w:ascii="Times New Roman" w:hAnsi="Times New Roman"/>
          <w:i/>
          <w:iCs/>
          <w:color w:val="000000"/>
          <w:sz w:val="24"/>
          <w:szCs w:val="24"/>
          <w:lang w:val="ro-RO"/>
        </w:rPr>
        <w:t xml:space="preserve">privind codul de conduită a1 personalului contractual din </w:t>
      </w:r>
      <w:proofErr w:type="spellStart"/>
      <w:r w:rsidRPr="00B524E4">
        <w:rPr>
          <w:rFonts w:ascii="Times New Roman" w:hAnsi="Times New Roman"/>
          <w:i/>
          <w:iCs/>
          <w:color w:val="000000"/>
          <w:sz w:val="24"/>
          <w:szCs w:val="24"/>
          <w:lang w:val="ro-RO"/>
        </w:rPr>
        <w:t>administraţia</w:t>
      </w:r>
      <w:proofErr w:type="spellEnd"/>
      <w:r w:rsidRPr="00B524E4">
        <w:rPr>
          <w:rFonts w:ascii="Times New Roman" w:hAnsi="Times New Roman"/>
          <w:i/>
          <w:iCs/>
          <w:color w:val="000000"/>
          <w:sz w:val="24"/>
          <w:szCs w:val="24"/>
          <w:lang w:val="ro-RO"/>
        </w:rPr>
        <w:t xml:space="preserve"> publică,</w:t>
      </w: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Legii nr.544/2001 </w:t>
      </w:r>
      <w:r w:rsidRPr="00B524E4">
        <w:rPr>
          <w:rFonts w:ascii="Times New Roman" w:hAnsi="Times New Roman"/>
          <w:i/>
          <w:iCs/>
          <w:color w:val="000000"/>
          <w:sz w:val="24"/>
          <w:szCs w:val="24"/>
          <w:lang w:val="ro-RO"/>
        </w:rPr>
        <w:t xml:space="preserve">privind liberul acces la </w:t>
      </w:r>
      <w:proofErr w:type="spellStart"/>
      <w:r w:rsidRPr="00B524E4">
        <w:rPr>
          <w:rFonts w:ascii="Times New Roman" w:hAnsi="Times New Roman"/>
          <w:i/>
          <w:iCs/>
          <w:color w:val="000000"/>
          <w:sz w:val="24"/>
          <w:szCs w:val="24"/>
          <w:lang w:val="ro-RO"/>
        </w:rPr>
        <w:t>informaţiile</w:t>
      </w:r>
      <w:proofErr w:type="spellEnd"/>
      <w:r w:rsidRPr="00B524E4">
        <w:rPr>
          <w:rFonts w:ascii="Times New Roman" w:hAnsi="Times New Roman"/>
          <w:i/>
          <w:iCs/>
          <w:color w:val="000000"/>
          <w:sz w:val="24"/>
          <w:szCs w:val="24"/>
          <w:lang w:val="ro-RO"/>
        </w:rPr>
        <w:t xml:space="preserve"> de interes public (actualizată;,</w:t>
      </w: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Legii nr.554/2004 </w:t>
      </w:r>
      <w:r w:rsidRPr="00B524E4">
        <w:rPr>
          <w:rFonts w:ascii="Times New Roman" w:hAnsi="Times New Roman"/>
          <w:i/>
          <w:iCs/>
          <w:color w:val="000000"/>
          <w:sz w:val="24"/>
          <w:szCs w:val="24"/>
          <w:lang w:val="ro-RO"/>
        </w:rPr>
        <w:t>a contenciosului administrativ (actualizată);</w:t>
      </w: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Legii nr.53/2003 </w:t>
      </w:r>
      <w:r w:rsidRPr="00B524E4">
        <w:rPr>
          <w:rFonts w:ascii="Times New Roman" w:hAnsi="Times New Roman"/>
          <w:i/>
          <w:iCs/>
          <w:color w:val="000000"/>
          <w:sz w:val="24"/>
          <w:szCs w:val="24"/>
          <w:lang w:val="ro-RO"/>
        </w:rPr>
        <w:t>- Codul muncii, actualizat(cu modificările ulterioare);</w:t>
      </w: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Legii nr.319/2006 </w:t>
      </w:r>
      <w:r w:rsidRPr="00B524E4">
        <w:rPr>
          <w:rFonts w:ascii="Times New Roman" w:hAnsi="Times New Roman"/>
          <w:i/>
          <w:iCs/>
          <w:color w:val="000000"/>
          <w:sz w:val="24"/>
          <w:szCs w:val="24"/>
          <w:lang w:val="ro-RO"/>
        </w:rPr>
        <w:t xml:space="preserve">a </w:t>
      </w:r>
      <w:proofErr w:type="spellStart"/>
      <w:r w:rsidRPr="00B524E4">
        <w:rPr>
          <w:rFonts w:ascii="Times New Roman" w:hAnsi="Times New Roman"/>
          <w:i/>
          <w:iCs/>
          <w:color w:val="000000"/>
          <w:sz w:val="24"/>
          <w:szCs w:val="24"/>
          <w:lang w:val="ro-RO"/>
        </w:rPr>
        <w:t>securităţii</w:t>
      </w:r>
      <w:proofErr w:type="spellEnd"/>
      <w:r w:rsidRPr="00B524E4">
        <w:rPr>
          <w:rFonts w:ascii="Times New Roman" w:hAnsi="Times New Roman"/>
          <w:i/>
          <w:iCs/>
          <w:color w:val="000000"/>
          <w:sz w:val="24"/>
          <w:szCs w:val="24"/>
          <w:lang w:val="ro-RO"/>
        </w:rPr>
        <w:t xml:space="preserve">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w:t>
      </w:r>
      <w:proofErr w:type="spellStart"/>
      <w:r w:rsidRPr="00B524E4">
        <w:rPr>
          <w:rFonts w:ascii="Times New Roman" w:hAnsi="Times New Roman"/>
          <w:i/>
          <w:iCs/>
          <w:color w:val="000000"/>
          <w:sz w:val="24"/>
          <w:szCs w:val="24"/>
          <w:lang w:val="ro-RO"/>
        </w:rPr>
        <w:t>sănătaţii</w:t>
      </w:r>
      <w:proofErr w:type="spellEnd"/>
      <w:r w:rsidRPr="00B524E4">
        <w:rPr>
          <w:rFonts w:ascii="Times New Roman" w:hAnsi="Times New Roman"/>
          <w:i/>
          <w:iCs/>
          <w:color w:val="000000"/>
          <w:sz w:val="24"/>
          <w:szCs w:val="24"/>
          <w:lang w:val="ro-RO"/>
        </w:rPr>
        <w:t xml:space="preserve"> în muncă, actualizată</w:t>
      </w: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H.G. nr.1425/2006 </w:t>
      </w:r>
      <w:r w:rsidRPr="00B524E4">
        <w:rPr>
          <w:rFonts w:ascii="Times New Roman" w:hAnsi="Times New Roman"/>
          <w:i/>
          <w:iCs/>
          <w:color w:val="000000"/>
          <w:sz w:val="24"/>
          <w:szCs w:val="24"/>
          <w:lang w:val="ro-RO"/>
        </w:rPr>
        <w:t xml:space="preserve">pentru aprobarea Normelor metodologice de aplicare a prevederilor Legii </w:t>
      </w:r>
      <w:proofErr w:type="spellStart"/>
      <w:r w:rsidRPr="00B524E4">
        <w:rPr>
          <w:rFonts w:ascii="Times New Roman" w:hAnsi="Times New Roman"/>
          <w:i/>
          <w:iCs/>
          <w:color w:val="000000"/>
          <w:sz w:val="24"/>
          <w:szCs w:val="24"/>
          <w:lang w:val="ro-RO"/>
        </w:rPr>
        <w:t>securitătii</w:t>
      </w:r>
      <w:proofErr w:type="spellEnd"/>
      <w:r w:rsidRPr="00B524E4">
        <w:rPr>
          <w:rFonts w:ascii="Times New Roman" w:hAnsi="Times New Roman"/>
          <w:i/>
          <w:iCs/>
          <w:color w:val="000000"/>
          <w:sz w:val="24"/>
          <w:szCs w:val="24"/>
          <w:lang w:val="ro-RO"/>
        </w:rPr>
        <w:t xml:space="preserve">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w:t>
      </w:r>
      <w:proofErr w:type="spellStart"/>
      <w:r w:rsidRPr="00B524E4">
        <w:rPr>
          <w:rFonts w:ascii="Times New Roman" w:hAnsi="Times New Roman"/>
          <w:i/>
          <w:iCs/>
          <w:color w:val="000000"/>
          <w:sz w:val="24"/>
          <w:szCs w:val="24"/>
          <w:lang w:val="ro-RO"/>
        </w:rPr>
        <w:t>sănătăţii</w:t>
      </w:r>
      <w:proofErr w:type="spellEnd"/>
      <w:r w:rsidRPr="00B524E4">
        <w:rPr>
          <w:rFonts w:ascii="Times New Roman" w:hAnsi="Times New Roman"/>
          <w:i/>
          <w:iCs/>
          <w:color w:val="000000"/>
          <w:sz w:val="24"/>
          <w:szCs w:val="24"/>
          <w:lang w:val="ro-RO"/>
        </w:rPr>
        <w:t xml:space="preserve"> în munca nr. 319/2006,</w:t>
      </w:r>
    </w:p>
    <w:p w:rsidR="00944649" w:rsidRPr="00B524E4" w:rsidRDefault="008C2F65">
      <w:pPr>
        <w:pStyle w:val="ListParagraph1"/>
        <w:numPr>
          <w:ilvl w:val="0"/>
          <w:numId w:val="12"/>
        </w:num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i/>
          <w:iCs/>
          <w:color w:val="000000"/>
          <w:sz w:val="24"/>
          <w:szCs w:val="24"/>
          <w:lang w:val="ro-RO"/>
        </w:rPr>
        <w:lastRenderedPageBreak/>
        <w:t>Legea  nr.349/2002 pentru prevenirea și combaterea efectelor consumului de tutun</w:t>
      </w:r>
    </w:p>
    <w:p w:rsidR="00944649" w:rsidRPr="00B524E4" w:rsidRDefault="008C2F65">
      <w:pPr>
        <w:pStyle w:val="ListParagraph1"/>
        <w:numPr>
          <w:ilvl w:val="0"/>
          <w:numId w:val="12"/>
        </w:num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i/>
          <w:iCs/>
          <w:color w:val="000000"/>
          <w:sz w:val="24"/>
          <w:szCs w:val="24"/>
          <w:lang w:val="ro-RO"/>
        </w:rPr>
        <w:t>Legea nr.307/2006 privind apărarea împotriva incendiilor</w:t>
      </w:r>
    </w:p>
    <w:p w:rsidR="00944649" w:rsidRPr="00B524E4" w:rsidRDefault="008C2F65">
      <w:pPr>
        <w:pStyle w:val="ListParagraph1"/>
        <w:numPr>
          <w:ilvl w:val="0"/>
          <w:numId w:val="12"/>
        </w:num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i/>
          <w:iCs/>
          <w:color w:val="000000"/>
          <w:sz w:val="24"/>
          <w:szCs w:val="24"/>
          <w:lang w:val="ro-RO"/>
        </w:rPr>
        <w:t>Ordinal nr.163 al MAI privind Normele generale împotriva incendiilor</w:t>
      </w: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O.U.G. nr.96/2003 </w:t>
      </w:r>
      <w:r w:rsidRPr="00B524E4">
        <w:rPr>
          <w:rFonts w:ascii="Times New Roman" w:hAnsi="Times New Roman"/>
          <w:i/>
          <w:iCs/>
          <w:color w:val="000000"/>
          <w:sz w:val="24"/>
          <w:szCs w:val="24"/>
          <w:lang w:val="ro-RO"/>
        </w:rPr>
        <w:t xml:space="preserve">privind </w:t>
      </w:r>
      <w:proofErr w:type="spellStart"/>
      <w:r w:rsidRPr="00B524E4">
        <w:rPr>
          <w:rFonts w:ascii="Times New Roman" w:hAnsi="Times New Roman"/>
          <w:i/>
          <w:iCs/>
          <w:color w:val="000000"/>
          <w:sz w:val="24"/>
          <w:szCs w:val="24"/>
          <w:lang w:val="ro-RO"/>
        </w:rPr>
        <w:t>protecţia</w:t>
      </w:r>
      <w:proofErr w:type="spellEnd"/>
      <w:r w:rsidRPr="00B524E4">
        <w:rPr>
          <w:rFonts w:ascii="Times New Roman" w:hAnsi="Times New Roman"/>
          <w:i/>
          <w:iCs/>
          <w:color w:val="000000"/>
          <w:sz w:val="24"/>
          <w:szCs w:val="24"/>
          <w:lang w:val="ro-RO"/>
        </w:rPr>
        <w:t xml:space="preserve"> </w:t>
      </w:r>
      <w:proofErr w:type="spellStart"/>
      <w:r w:rsidRPr="00B524E4">
        <w:rPr>
          <w:rFonts w:ascii="Times New Roman" w:hAnsi="Times New Roman"/>
          <w:i/>
          <w:iCs/>
          <w:color w:val="000000"/>
          <w:sz w:val="24"/>
          <w:szCs w:val="24"/>
          <w:lang w:val="ro-RO"/>
        </w:rPr>
        <w:t>maternitaţii</w:t>
      </w:r>
      <w:proofErr w:type="spellEnd"/>
      <w:r w:rsidRPr="00B524E4">
        <w:rPr>
          <w:rFonts w:ascii="Times New Roman" w:hAnsi="Times New Roman"/>
          <w:i/>
          <w:iCs/>
          <w:color w:val="000000"/>
          <w:sz w:val="24"/>
          <w:szCs w:val="24"/>
          <w:lang w:val="ro-RO"/>
        </w:rPr>
        <w:t xml:space="preserve"> la locurile de muncă (actualizată),</w:t>
      </w:r>
    </w:p>
    <w:p w:rsidR="00944649" w:rsidRPr="00B524E4" w:rsidRDefault="008C2F65">
      <w:pPr>
        <w:numPr>
          <w:ilvl w:val="0"/>
          <w:numId w:val="13"/>
        </w:num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b/>
          <w:bCs/>
          <w:i/>
          <w:iCs/>
          <w:color w:val="000000"/>
          <w:sz w:val="24"/>
          <w:szCs w:val="24"/>
          <w:lang w:val="ro-RO"/>
        </w:rPr>
        <w:t>Legea nr.210/1999</w:t>
      </w:r>
      <w:r w:rsidRPr="00B524E4">
        <w:rPr>
          <w:rFonts w:ascii="Times New Roman" w:hAnsi="Times New Roman"/>
          <w:i/>
          <w:iCs/>
          <w:color w:val="000000"/>
          <w:sz w:val="24"/>
          <w:szCs w:val="24"/>
          <w:lang w:val="ro-RO"/>
        </w:rPr>
        <w:t>- concediul paternal</w:t>
      </w: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O.G.nr.137/2000 </w:t>
      </w:r>
      <w:r w:rsidRPr="00B524E4">
        <w:rPr>
          <w:rFonts w:ascii="Times New Roman" w:hAnsi="Times New Roman"/>
          <w:i/>
          <w:iCs/>
          <w:color w:val="000000"/>
          <w:sz w:val="24"/>
          <w:szCs w:val="24"/>
          <w:lang w:val="ro-RO"/>
        </w:rPr>
        <w:t xml:space="preserve">privind prevenirea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w:t>
      </w:r>
      <w:proofErr w:type="spellStart"/>
      <w:r w:rsidRPr="00B524E4">
        <w:rPr>
          <w:rFonts w:ascii="Times New Roman" w:hAnsi="Times New Roman"/>
          <w:i/>
          <w:iCs/>
          <w:color w:val="000000"/>
          <w:sz w:val="24"/>
          <w:szCs w:val="24"/>
          <w:lang w:val="ro-RO"/>
        </w:rPr>
        <w:t>sancţionarea</w:t>
      </w:r>
      <w:proofErr w:type="spellEnd"/>
      <w:r w:rsidRPr="00B524E4">
        <w:rPr>
          <w:rFonts w:ascii="Times New Roman" w:hAnsi="Times New Roman"/>
          <w:i/>
          <w:iCs/>
          <w:color w:val="000000"/>
          <w:sz w:val="24"/>
          <w:szCs w:val="24"/>
          <w:lang w:val="ro-RO"/>
        </w:rPr>
        <w:t xml:space="preserve"> tuturor formelor de discriminare (republicată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actualizată);</w:t>
      </w: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O.G.nr.10/2007 </w:t>
      </w:r>
      <w:r w:rsidRPr="00B524E4">
        <w:rPr>
          <w:rFonts w:ascii="Times New Roman" w:hAnsi="Times New Roman"/>
          <w:i/>
          <w:iCs/>
          <w:color w:val="000000"/>
          <w:sz w:val="24"/>
          <w:szCs w:val="24"/>
          <w:lang w:val="ro-RO"/>
        </w:rPr>
        <w:t xml:space="preserve">privind </w:t>
      </w:r>
      <w:proofErr w:type="spellStart"/>
      <w:r w:rsidRPr="00B524E4">
        <w:rPr>
          <w:rFonts w:ascii="Times New Roman" w:hAnsi="Times New Roman"/>
          <w:i/>
          <w:iCs/>
          <w:color w:val="000000"/>
          <w:sz w:val="24"/>
          <w:szCs w:val="24"/>
          <w:lang w:val="ro-RO"/>
        </w:rPr>
        <w:t>creşterile</w:t>
      </w:r>
      <w:proofErr w:type="spellEnd"/>
      <w:r w:rsidRPr="00B524E4">
        <w:rPr>
          <w:rFonts w:ascii="Times New Roman" w:hAnsi="Times New Roman"/>
          <w:i/>
          <w:iCs/>
          <w:color w:val="000000"/>
          <w:sz w:val="24"/>
          <w:szCs w:val="24"/>
          <w:lang w:val="ro-RO"/>
        </w:rPr>
        <w:t xml:space="preserve"> salariale ce se vor acorda în anul 2007 personalului bugetar (actualizată);</w:t>
      </w: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O.G.nr.6/2007 </w:t>
      </w:r>
      <w:r w:rsidRPr="00B524E4">
        <w:rPr>
          <w:rFonts w:ascii="Times New Roman" w:hAnsi="Times New Roman"/>
          <w:i/>
          <w:iCs/>
          <w:color w:val="000000"/>
          <w:sz w:val="24"/>
          <w:szCs w:val="24"/>
          <w:lang w:val="ro-RO"/>
        </w:rPr>
        <w:t xml:space="preserve">privind unele masuri de reglementare a drepturilor salariale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a altor </w:t>
      </w:r>
      <w:r w:rsidR="00CF348A">
        <w:rPr>
          <w:rFonts w:ascii="Times New Roman" w:hAnsi="Times New Roman"/>
          <w:i/>
          <w:iCs/>
          <w:color w:val="000000"/>
          <w:sz w:val="24"/>
          <w:szCs w:val="24"/>
          <w:lang w:val="ro-RO"/>
        </w:rPr>
        <w:t xml:space="preserve">   </w:t>
      </w:r>
      <w:r w:rsidRPr="00B524E4">
        <w:rPr>
          <w:rFonts w:ascii="Times New Roman" w:hAnsi="Times New Roman"/>
          <w:i/>
          <w:iCs/>
          <w:color w:val="000000"/>
          <w:sz w:val="24"/>
          <w:szCs w:val="24"/>
          <w:lang w:val="ro-RO"/>
        </w:rPr>
        <w:t xml:space="preserve">drepturi ale </w:t>
      </w:r>
      <w:proofErr w:type="spellStart"/>
      <w:r w:rsidRPr="00B524E4">
        <w:rPr>
          <w:rFonts w:ascii="Times New Roman" w:hAnsi="Times New Roman"/>
          <w:i/>
          <w:iCs/>
          <w:color w:val="000000"/>
          <w:sz w:val="24"/>
          <w:szCs w:val="24"/>
          <w:lang w:val="ro-RO"/>
        </w:rPr>
        <w:t>funcţionarilor</w:t>
      </w:r>
      <w:proofErr w:type="spellEnd"/>
      <w:r w:rsidRPr="00B524E4">
        <w:rPr>
          <w:rFonts w:ascii="Times New Roman" w:hAnsi="Times New Roman"/>
          <w:i/>
          <w:iCs/>
          <w:color w:val="000000"/>
          <w:sz w:val="24"/>
          <w:szCs w:val="24"/>
          <w:lang w:val="ro-RO"/>
        </w:rPr>
        <w:t xml:space="preserve"> publici până la intrarea în vigoare a legii, privind sistemul unitar </w:t>
      </w:r>
      <w:r w:rsidR="00CF348A">
        <w:rPr>
          <w:rFonts w:ascii="Times New Roman" w:hAnsi="Times New Roman"/>
          <w:i/>
          <w:iCs/>
          <w:color w:val="000000"/>
          <w:sz w:val="24"/>
          <w:szCs w:val="24"/>
          <w:lang w:val="ro-RO"/>
        </w:rPr>
        <w:t xml:space="preserve">   </w:t>
      </w:r>
      <w:r w:rsidRPr="00B524E4">
        <w:rPr>
          <w:rFonts w:ascii="Times New Roman" w:hAnsi="Times New Roman"/>
          <w:i/>
          <w:iCs/>
          <w:color w:val="000000"/>
          <w:sz w:val="24"/>
          <w:szCs w:val="24"/>
          <w:lang w:val="ro-RO"/>
        </w:rPr>
        <w:t xml:space="preserve">de salarizare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alte drepturi ale </w:t>
      </w:r>
      <w:proofErr w:type="spellStart"/>
      <w:r w:rsidRPr="00B524E4">
        <w:rPr>
          <w:rFonts w:ascii="Times New Roman" w:hAnsi="Times New Roman"/>
          <w:i/>
          <w:iCs/>
          <w:color w:val="000000"/>
          <w:sz w:val="24"/>
          <w:szCs w:val="24"/>
          <w:lang w:val="ro-RO"/>
        </w:rPr>
        <w:t>funcţionarilor</w:t>
      </w:r>
      <w:proofErr w:type="spellEnd"/>
      <w:r w:rsidRPr="00B524E4">
        <w:rPr>
          <w:rFonts w:ascii="Times New Roman" w:hAnsi="Times New Roman"/>
          <w:i/>
          <w:iCs/>
          <w:color w:val="000000"/>
          <w:sz w:val="24"/>
          <w:szCs w:val="24"/>
          <w:lang w:val="ro-RO"/>
        </w:rPr>
        <w:t xml:space="preserve"> publici, precum si </w:t>
      </w:r>
      <w:proofErr w:type="spellStart"/>
      <w:r w:rsidRPr="00B524E4">
        <w:rPr>
          <w:rFonts w:ascii="Times New Roman" w:hAnsi="Times New Roman"/>
          <w:i/>
          <w:iCs/>
          <w:color w:val="000000"/>
          <w:sz w:val="24"/>
          <w:szCs w:val="24"/>
          <w:lang w:val="ro-RO"/>
        </w:rPr>
        <w:t>creşterile</w:t>
      </w:r>
      <w:proofErr w:type="spellEnd"/>
      <w:r w:rsidRPr="00B524E4">
        <w:rPr>
          <w:rFonts w:ascii="Times New Roman" w:hAnsi="Times New Roman"/>
          <w:i/>
          <w:iCs/>
          <w:color w:val="000000"/>
          <w:sz w:val="24"/>
          <w:szCs w:val="24"/>
          <w:lang w:val="ro-RO"/>
        </w:rPr>
        <w:t xml:space="preserve"> salariale care se </w:t>
      </w:r>
      <w:r w:rsidR="00964863">
        <w:rPr>
          <w:rFonts w:ascii="Times New Roman" w:hAnsi="Times New Roman"/>
          <w:i/>
          <w:iCs/>
          <w:color w:val="000000"/>
          <w:sz w:val="24"/>
          <w:szCs w:val="24"/>
          <w:lang w:val="ro-RO"/>
        </w:rPr>
        <w:t xml:space="preserve">  </w:t>
      </w:r>
      <w:r w:rsidRPr="00B524E4">
        <w:rPr>
          <w:rFonts w:ascii="Times New Roman" w:hAnsi="Times New Roman"/>
          <w:i/>
          <w:iCs/>
          <w:color w:val="000000"/>
          <w:sz w:val="24"/>
          <w:szCs w:val="24"/>
          <w:lang w:val="ro-RO"/>
        </w:rPr>
        <w:t xml:space="preserve">vor acorda </w:t>
      </w:r>
      <w:proofErr w:type="spellStart"/>
      <w:r w:rsidRPr="00B524E4">
        <w:rPr>
          <w:rFonts w:ascii="Times New Roman" w:hAnsi="Times New Roman"/>
          <w:i/>
          <w:iCs/>
          <w:color w:val="000000"/>
          <w:sz w:val="24"/>
          <w:szCs w:val="24"/>
          <w:lang w:val="ro-RO"/>
        </w:rPr>
        <w:t>funcţionarilor</w:t>
      </w:r>
      <w:proofErr w:type="spellEnd"/>
      <w:r w:rsidRPr="00B524E4">
        <w:rPr>
          <w:rFonts w:ascii="Times New Roman" w:hAnsi="Times New Roman"/>
          <w:i/>
          <w:iCs/>
          <w:color w:val="000000"/>
          <w:sz w:val="24"/>
          <w:szCs w:val="24"/>
          <w:lang w:val="ro-RO"/>
        </w:rPr>
        <w:t xml:space="preserve"> publici în anul 2007 (actualizată),</w:t>
      </w: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H.G.nr. 611/2008 </w:t>
      </w:r>
      <w:r w:rsidRPr="00B524E4">
        <w:rPr>
          <w:rFonts w:ascii="Times New Roman" w:hAnsi="Times New Roman"/>
          <w:i/>
          <w:iCs/>
          <w:color w:val="000000"/>
          <w:sz w:val="24"/>
          <w:szCs w:val="24"/>
          <w:lang w:val="ro-RO"/>
        </w:rPr>
        <w:t xml:space="preserve">pentru aprobarea </w:t>
      </w:r>
      <w:proofErr w:type="spellStart"/>
      <w:r w:rsidRPr="00B524E4">
        <w:rPr>
          <w:rFonts w:ascii="Times New Roman" w:hAnsi="Times New Roman"/>
          <w:i/>
          <w:iCs/>
          <w:color w:val="000000"/>
          <w:sz w:val="24"/>
          <w:szCs w:val="24"/>
          <w:lang w:val="ro-RO"/>
        </w:rPr>
        <w:t>nornelor</w:t>
      </w:r>
      <w:proofErr w:type="spellEnd"/>
      <w:r w:rsidRPr="00B524E4">
        <w:rPr>
          <w:rFonts w:ascii="Times New Roman" w:hAnsi="Times New Roman"/>
          <w:i/>
          <w:iCs/>
          <w:color w:val="000000"/>
          <w:sz w:val="24"/>
          <w:szCs w:val="24"/>
          <w:lang w:val="ro-RO"/>
        </w:rPr>
        <w:t xml:space="preserve"> privind organizarea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dezvoltarea carierei </w:t>
      </w:r>
      <w:proofErr w:type="spellStart"/>
      <w:r w:rsidRPr="00B524E4">
        <w:rPr>
          <w:rFonts w:ascii="Times New Roman" w:hAnsi="Times New Roman"/>
          <w:i/>
          <w:iCs/>
          <w:color w:val="000000"/>
          <w:sz w:val="24"/>
          <w:szCs w:val="24"/>
          <w:lang w:val="ro-RO"/>
        </w:rPr>
        <w:t>funcţionarilor</w:t>
      </w:r>
      <w:proofErr w:type="spellEnd"/>
      <w:r w:rsidRPr="00B524E4">
        <w:rPr>
          <w:rFonts w:ascii="Times New Roman" w:hAnsi="Times New Roman"/>
          <w:i/>
          <w:iCs/>
          <w:color w:val="000000"/>
          <w:sz w:val="24"/>
          <w:szCs w:val="24"/>
          <w:lang w:val="ro-RO"/>
        </w:rPr>
        <w:t xml:space="preserve"> publici (</w:t>
      </w:r>
      <w:proofErr w:type="spellStart"/>
      <w:r w:rsidRPr="00B524E4">
        <w:rPr>
          <w:rFonts w:ascii="Times New Roman" w:hAnsi="Times New Roman"/>
          <w:i/>
          <w:iCs/>
          <w:color w:val="000000"/>
          <w:sz w:val="24"/>
          <w:szCs w:val="24"/>
          <w:lang w:val="ro-RO"/>
        </w:rPr>
        <w:t>actualiztată</w:t>
      </w:r>
      <w:proofErr w:type="spellEnd"/>
      <w:r w:rsidRPr="00B524E4">
        <w:rPr>
          <w:rFonts w:ascii="Times New Roman" w:hAnsi="Times New Roman"/>
          <w:i/>
          <w:iCs/>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H.G.nr.1066/2008 </w:t>
      </w:r>
      <w:r w:rsidRPr="00B524E4">
        <w:rPr>
          <w:rFonts w:ascii="Times New Roman" w:hAnsi="Times New Roman"/>
          <w:i/>
          <w:iCs/>
          <w:color w:val="000000"/>
          <w:sz w:val="24"/>
          <w:szCs w:val="24"/>
          <w:lang w:val="ro-RO"/>
        </w:rPr>
        <w:t xml:space="preserve">pentru aprobarea normelor privind formarea profesională a </w:t>
      </w:r>
      <w:proofErr w:type="spellStart"/>
      <w:r w:rsidRPr="00B524E4">
        <w:rPr>
          <w:rFonts w:ascii="Times New Roman" w:hAnsi="Times New Roman"/>
          <w:i/>
          <w:iCs/>
          <w:color w:val="000000"/>
          <w:sz w:val="24"/>
          <w:szCs w:val="24"/>
          <w:lang w:val="ro-RO"/>
        </w:rPr>
        <w:t>funcţionarilor</w:t>
      </w:r>
      <w:proofErr w:type="spellEnd"/>
      <w:r w:rsidRPr="00B524E4">
        <w:rPr>
          <w:rFonts w:ascii="Times New Roman" w:hAnsi="Times New Roman"/>
          <w:i/>
          <w:iCs/>
          <w:color w:val="000000"/>
          <w:sz w:val="24"/>
          <w:szCs w:val="24"/>
          <w:lang w:val="ro-RO"/>
        </w:rPr>
        <w:t xml:space="preserve"> publici,</w:t>
      </w: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H.G.nr. 1.344/</w:t>
      </w:r>
      <w:r w:rsidRPr="00B524E4">
        <w:rPr>
          <w:rFonts w:ascii="Times New Roman" w:hAnsi="Times New Roman"/>
          <w:b/>
          <w:bCs/>
          <w:color w:val="000000"/>
          <w:sz w:val="24"/>
          <w:szCs w:val="24"/>
          <w:lang w:val="ro-RO"/>
        </w:rPr>
        <w:t xml:space="preserve">2007 </w:t>
      </w:r>
      <w:r w:rsidRPr="00B524E4">
        <w:rPr>
          <w:rFonts w:ascii="Times New Roman" w:hAnsi="Times New Roman"/>
          <w:i/>
          <w:iCs/>
          <w:color w:val="000000"/>
          <w:sz w:val="24"/>
          <w:szCs w:val="24"/>
          <w:lang w:val="ro-RO"/>
        </w:rPr>
        <w:t xml:space="preserve">privind normele de organizare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w:t>
      </w:r>
      <w:proofErr w:type="spellStart"/>
      <w:r w:rsidRPr="00B524E4">
        <w:rPr>
          <w:rFonts w:ascii="Times New Roman" w:hAnsi="Times New Roman"/>
          <w:i/>
          <w:iCs/>
          <w:color w:val="000000"/>
          <w:sz w:val="24"/>
          <w:szCs w:val="24"/>
          <w:lang w:val="ro-RO"/>
        </w:rPr>
        <w:t>funcţionare</w:t>
      </w:r>
      <w:proofErr w:type="spellEnd"/>
      <w:r w:rsidRPr="00B524E4">
        <w:rPr>
          <w:rFonts w:ascii="Times New Roman" w:hAnsi="Times New Roman"/>
          <w:i/>
          <w:iCs/>
          <w:color w:val="000000"/>
          <w:sz w:val="24"/>
          <w:szCs w:val="24"/>
          <w:lang w:val="ro-RO"/>
        </w:rPr>
        <w:t xml:space="preserve"> a comisiilor de disciplină (actualizată)</w:t>
      </w: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H.G.nr.833/2007 </w:t>
      </w:r>
      <w:r w:rsidRPr="00B524E4">
        <w:rPr>
          <w:rFonts w:ascii="Times New Roman" w:hAnsi="Times New Roman"/>
          <w:i/>
          <w:iCs/>
          <w:color w:val="000000"/>
          <w:sz w:val="24"/>
          <w:szCs w:val="24"/>
          <w:lang w:val="ro-RO"/>
        </w:rPr>
        <w:t xml:space="preserve">privind normele de organizare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w:t>
      </w:r>
      <w:proofErr w:type="spellStart"/>
      <w:r w:rsidRPr="00B524E4">
        <w:rPr>
          <w:rFonts w:ascii="Times New Roman" w:hAnsi="Times New Roman"/>
          <w:i/>
          <w:iCs/>
          <w:color w:val="000000"/>
          <w:sz w:val="24"/>
          <w:szCs w:val="24"/>
          <w:lang w:val="ro-RO"/>
        </w:rPr>
        <w:t>funcţionare</w:t>
      </w:r>
      <w:proofErr w:type="spellEnd"/>
      <w:r w:rsidRPr="00B524E4">
        <w:rPr>
          <w:rFonts w:ascii="Times New Roman" w:hAnsi="Times New Roman"/>
          <w:i/>
          <w:iCs/>
          <w:color w:val="000000"/>
          <w:sz w:val="24"/>
          <w:szCs w:val="24"/>
          <w:lang w:val="ro-RO"/>
        </w:rPr>
        <w:t xml:space="preserve"> ale comisiilor paritare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încheierea acordurilor colective;</w:t>
      </w: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H.G.nr.250/1992 </w:t>
      </w:r>
      <w:r w:rsidRPr="00B524E4">
        <w:rPr>
          <w:rFonts w:ascii="Times New Roman" w:hAnsi="Times New Roman"/>
          <w:i/>
          <w:iCs/>
          <w:color w:val="000000"/>
          <w:sz w:val="24"/>
          <w:szCs w:val="24"/>
          <w:lang w:val="ro-RO"/>
        </w:rPr>
        <w:t xml:space="preserve">privind concediul de odihna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alte concedii ale </w:t>
      </w:r>
      <w:proofErr w:type="spellStart"/>
      <w:r w:rsidRPr="00B524E4">
        <w:rPr>
          <w:rFonts w:ascii="Times New Roman" w:hAnsi="Times New Roman"/>
          <w:i/>
          <w:iCs/>
          <w:color w:val="000000"/>
          <w:sz w:val="24"/>
          <w:szCs w:val="24"/>
          <w:lang w:val="ro-RO"/>
        </w:rPr>
        <w:t>salariaţilor</w:t>
      </w:r>
      <w:proofErr w:type="spellEnd"/>
      <w:r w:rsidRPr="00B524E4">
        <w:rPr>
          <w:rFonts w:ascii="Times New Roman" w:hAnsi="Times New Roman"/>
          <w:i/>
          <w:iCs/>
          <w:color w:val="000000"/>
          <w:sz w:val="24"/>
          <w:szCs w:val="24"/>
          <w:lang w:val="ro-RO"/>
        </w:rPr>
        <w:t xml:space="preserve"> din </w:t>
      </w:r>
      <w:r w:rsidR="00A30CA3">
        <w:rPr>
          <w:rFonts w:ascii="Times New Roman" w:hAnsi="Times New Roman"/>
          <w:i/>
          <w:iCs/>
          <w:color w:val="000000"/>
          <w:sz w:val="24"/>
          <w:szCs w:val="24"/>
          <w:lang w:val="ro-RO"/>
        </w:rPr>
        <w:t xml:space="preserve">  </w:t>
      </w:r>
      <w:proofErr w:type="spellStart"/>
      <w:r w:rsidRPr="00B524E4">
        <w:rPr>
          <w:rFonts w:ascii="Times New Roman" w:hAnsi="Times New Roman"/>
          <w:i/>
          <w:iCs/>
          <w:color w:val="000000"/>
          <w:sz w:val="24"/>
          <w:szCs w:val="24"/>
          <w:lang w:val="ro-RO"/>
        </w:rPr>
        <w:t>administraţia</w:t>
      </w:r>
      <w:proofErr w:type="spellEnd"/>
      <w:r w:rsidRPr="00B524E4">
        <w:rPr>
          <w:rFonts w:ascii="Times New Roman" w:hAnsi="Times New Roman"/>
          <w:i/>
          <w:iCs/>
          <w:color w:val="000000"/>
          <w:sz w:val="24"/>
          <w:szCs w:val="24"/>
          <w:lang w:val="ro-RO"/>
        </w:rPr>
        <w:t xml:space="preserve"> publică, din regiile autonome cu specific deosebit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din </w:t>
      </w:r>
      <w:proofErr w:type="spellStart"/>
      <w:r w:rsidRPr="00B524E4">
        <w:rPr>
          <w:rFonts w:ascii="Times New Roman" w:hAnsi="Times New Roman"/>
          <w:i/>
          <w:iCs/>
          <w:color w:val="000000"/>
          <w:sz w:val="24"/>
          <w:szCs w:val="24"/>
          <w:lang w:val="ro-RO"/>
        </w:rPr>
        <w:t>uniăţile</w:t>
      </w:r>
      <w:proofErr w:type="spellEnd"/>
      <w:r w:rsidRPr="00B524E4">
        <w:rPr>
          <w:rFonts w:ascii="Times New Roman" w:hAnsi="Times New Roman"/>
          <w:i/>
          <w:iCs/>
          <w:color w:val="000000"/>
          <w:sz w:val="24"/>
          <w:szCs w:val="24"/>
          <w:lang w:val="ro-RO"/>
        </w:rPr>
        <w:t xml:space="preserve"> bugetare (actualizată);</w:t>
      </w: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Legea nr. 202/2002 </w:t>
      </w:r>
      <w:r w:rsidRPr="00B524E4">
        <w:rPr>
          <w:rFonts w:ascii="Times New Roman" w:hAnsi="Times New Roman"/>
          <w:i/>
          <w:iCs/>
          <w:color w:val="000000"/>
          <w:sz w:val="24"/>
          <w:szCs w:val="24"/>
          <w:lang w:val="ro-RO"/>
        </w:rPr>
        <w:t xml:space="preserve">(republicată) privind egalitatea de </w:t>
      </w:r>
      <w:proofErr w:type="spellStart"/>
      <w:r w:rsidRPr="00B524E4">
        <w:rPr>
          <w:rFonts w:ascii="Times New Roman" w:hAnsi="Times New Roman"/>
          <w:i/>
          <w:iCs/>
          <w:color w:val="000000"/>
          <w:sz w:val="24"/>
          <w:szCs w:val="24"/>
          <w:lang w:val="ro-RO"/>
        </w:rPr>
        <w:t>şanse</w:t>
      </w:r>
      <w:proofErr w:type="spellEnd"/>
      <w:r w:rsidRPr="00B524E4">
        <w:rPr>
          <w:rFonts w:ascii="Times New Roman" w:hAnsi="Times New Roman"/>
          <w:i/>
          <w:iCs/>
          <w:color w:val="000000"/>
          <w:sz w:val="24"/>
          <w:szCs w:val="24"/>
          <w:lang w:val="ro-RO"/>
        </w:rPr>
        <w:t xml:space="preserve">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tratament între femei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w:t>
      </w:r>
      <w:proofErr w:type="spellStart"/>
      <w:r w:rsidRPr="00B524E4">
        <w:rPr>
          <w:rFonts w:ascii="Times New Roman" w:hAnsi="Times New Roman"/>
          <w:i/>
          <w:iCs/>
          <w:color w:val="000000"/>
          <w:sz w:val="24"/>
          <w:szCs w:val="24"/>
          <w:lang w:val="ro-RO"/>
        </w:rPr>
        <w:t>bărbaţi</w:t>
      </w:r>
      <w:proofErr w:type="spellEnd"/>
      <w:r w:rsidRPr="00B524E4">
        <w:rPr>
          <w:rFonts w:ascii="Times New Roman" w:hAnsi="Times New Roman"/>
          <w:i/>
          <w:iCs/>
          <w:color w:val="000000"/>
          <w:sz w:val="24"/>
          <w:szCs w:val="24"/>
          <w:lang w:val="ro-RO"/>
        </w:rPr>
        <w:t>.</w:t>
      </w: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Legea nr. 571/ 2004 </w:t>
      </w:r>
      <w:r w:rsidRPr="00B524E4">
        <w:rPr>
          <w:rFonts w:ascii="Times New Roman" w:hAnsi="Times New Roman"/>
          <w:i/>
          <w:iCs/>
          <w:color w:val="000000"/>
          <w:sz w:val="24"/>
          <w:szCs w:val="24"/>
          <w:lang w:val="ro-RO"/>
        </w:rPr>
        <w:t xml:space="preserve">privind </w:t>
      </w:r>
      <w:proofErr w:type="spellStart"/>
      <w:r w:rsidRPr="00B524E4">
        <w:rPr>
          <w:rFonts w:ascii="Times New Roman" w:hAnsi="Times New Roman"/>
          <w:i/>
          <w:iCs/>
          <w:color w:val="000000"/>
          <w:sz w:val="24"/>
          <w:szCs w:val="24"/>
          <w:lang w:val="ro-RO"/>
        </w:rPr>
        <w:t>protecţia</w:t>
      </w:r>
      <w:proofErr w:type="spellEnd"/>
      <w:r w:rsidRPr="00B524E4">
        <w:rPr>
          <w:rFonts w:ascii="Times New Roman" w:hAnsi="Times New Roman"/>
          <w:i/>
          <w:iCs/>
          <w:color w:val="000000"/>
          <w:sz w:val="24"/>
          <w:szCs w:val="24"/>
          <w:lang w:val="ro-RO"/>
        </w:rPr>
        <w:t xml:space="preserve"> personalului din </w:t>
      </w:r>
      <w:proofErr w:type="spellStart"/>
      <w:r w:rsidRPr="00B524E4">
        <w:rPr>
          <w:rFonts w:ascii="Times New Roman" w:hAnsi="Times New Roman"/>
          <w:i/>
          <w:iCs/>
          <w:color w:val="000000"/>
          <w:sz w:val="24"/>
          <w:szCs w:val="24"/>
          <w:lang w:val="ro-RO"/>
        </w:rPr>
        <w:t>autorităţile</w:t>
      </w:r>
      <w:proofErr w:type="spellEnd"/>
      <w:r w:rsidRPr="00B524E4">
        <w:rPr>
          <w:rFonts w:ascii="Times New Roman" w:hAnsi="Times New Roman"/>
          <w:i/>
          <w:iCs/>
          <w:color w:val="000000"/>
          <w:sz w:val="24"/>
          <w:szCs w:val="24"/>
          <w:lang w:val="ro-RO"/>
        </w:rPr>
        <w:t xml:space="preserve"> publice, </w:t>
      </w:r>
      <w:proofErr w:type="spellStart"/>
      <w:r w:rsidRPr="00B524E4">
        <w:rPr>
          <w:rFonts w:ascii="Times New Roman" w:hAnsi="Times New Roman"/>
          <w:i/>
          <w:iCs/>
          <w:color w:val="000000"/>
          <w:sz w:val="24"/>
          <w:szCs w:val="24"/>
          <w:lang w:val="ro-RO"/>
        </w:rPr>
        <w:t>instituţiile</w:t>
      </w:r>
      <w:proofErr w:type="spellEnd"/>
      <w:r w:rsidRPr="00B524E4">
        <w:rPr>
          <w:rFonts w:ascii="Times New Roman" w:hAnsi="Times New Roman"/>
          <w:i/>
          <w:iCs/>
          <w:color w:val="000000"/>
          <w:sz w:val="24"/>
          <w:szCs w:val="24"/>
          <w:lang w:val="ro-RO"/>
        </w:rPr>
        <w:t xml:space="preserve"> </w:t>
      </w:r>
      <w:r w:rsidR="00A30CA3">
        <w:rPr>
          <w:rFonts w:ascii="Times New Roman" w:hAnsi="Times New Roman"/>
          <w:i/>
          <w:iCs/>
          <w:color w:val="000000"/>
          <w:sz w:val="24"/>
          <w:szCs w:val="24"/>
          <w:lang w:val="ro-RO"/>
        </w:rPr>
        <w:t xml:space="preserve">   </w:t>
      </w:r>
      <w:r w:rsidRPr="00B524E4">
        <w:rPr>
          <w:rFonts w:ascii="Times New Roman" w:hAnsi="Times New Roman"/>
          <w:i/>
          <w:iCs/>
          <w:color w:val="000000"/>
          <w:sz w:val="24"/>
          <w:szCs w:val="24"/>
          <w:lang w:val="ro-RO"/>
        </w:rPr>
        <w:t xml:space="preserve">publice </w:t>
      </w:r>
      <w:proofErr w:type="spellStart"/>
      <w:r w:rsidRPr="00B524E4">
        <w:rPr>
          <w:rFonts w:ascii="Times New Roman" w:hAnsi="Times New Roman"/>
          <w:i/>
          <w:iCs/>
          <w:color w:val="000000"/>
          <w:sz w:val="24"/>
          <w:szCs w:val="24"/>
          <w:lang w:val="ro-RO"/>
        </w:rPr>
        <w:t>şi</w:t>
      </w:r>
      <w:proofErr w:type="spellEnd"/>
      <w:r w:rsidRPr="00B524E4">
        <w:rPr>
          <w:rFonts w:ascii="Times New Roman" w:hAnsi="Times New Roman"/>
          <w:i/>
          <w:iCs/>
          <w:color w:val="000000"/>
          <w:sz w:val="24"/>
          <w:szCs w:val="24"/>
          <w:lang w:val="ro-RO"/>
        </w:rPr>
        <w:t xml:space="preserve"> din alte </w:t>
      </w:r>
      <w:proofErr w:type="spellStart"/>
      <w:r w:rsidRPr="00B524E4">
        <w:rPr>
          <w:rFonts w:ascii="Times New Roman" w:hAnsi="Times New Roman"/>
          <w:i/>
          <w:iCs/>
          <w:color w:val="000000"/>
          <w:sz w:val="24"/>
          <w:szCs w:val="24"/>
          <w:lang w:val="ro-RO"/>
        </w:rPr>
        <w:t>unităţi</w:t>
      </w:r>
      <w:proofErr w:type="spellEnd"/>
      <w:r w:rsidRPr="00B524E4">
        <w:rPr>
          <w:rFonts w:ascii="Times New Roman" w:hAnsi="Times New Roman"/>
          <w:i/>
          <w:iCs/>
          <w:color w:val="000000"/>
          <w:sz w:val="24"/>
          <w:szCs w:val="24"/>
          <w:lang w:val="ro-RO"/>
        </w:rPr>
        <w:t xml:space="preserve"> care semnalează încălcări ale legii</w:t>
      </w:r>
    </w:p>
    <w:p w:rsidR="00944649" w:rsidRPr="00B524E4" w:rsidRDefault="008C2F65">
      <w:pPr>
        <w:autoSpaceDE w:val="0"/>
        <w:autoSpaceDN w:val="0"/>
        <w:adjustRightInd w:val="0"/>
        <w:spacing w:after="0" w:line="240" w:lineRule="auto"/>
        <w:jc w:val="both"/>
        <w:rPr>
          <w:rFonts w:ascii="Times New Roman" w:hAnsi="Times New Roman"/>
          <w:i/>
          <w:iCs/>
          <w:color w:val="000000"/>
          <w:sz w:val="24"/>
          <w:szCs w:val="24"/>
          <w:lang w:val="ro-RO"/>
        </w:rPr>
      </w:pPr>
      <w:r w:rsidRPr="00B524E4">
        <w:rPr>
          <w:rFonts w:ascii="Times New Roman" w:hAnsi="Times New Roman"/>
          <w:color w:val="000000"/>
          <w:sz w:val="24"/>
          <w:szCs w:val="24"/>
          <w:lang w:val="ro-RO"/>
        </w:rPr>
        <w:t xml:space="preserve">• </w:t>
      </w:r>
      <w:r w:rsidRPr="00B524E4">
        <w:rPr>
          <w:rFonts w:ascii="Times New Roman" w:hAnsi="Times New Roman"/>
          <w:b/>
          <w:bCs/>
          <w:i/>
          <w:iCs/>
          <w:color w:val="000000"/>
          <w:sz w:val="24"/>
          <w:szCs w:val="24"/>
          <w:lang w:val="ro-RO"/>
        </w:rPr>
        <w:t xml:space="preserve">Legea nr. 52/2003 </w:t>
      </w:r>
      <w:r w:rsidRPr="00B524E4">
        <w:rPr>
          <w:rFonts w:ascii="Times New Roman" w:hAnsi="Times New Roman"/>
          <w:i/>
          <w:iCs/>
          <w:color w:val="000000"/>
          <w:sz w:val="24"/>
          <w:szCs w:val="24"/>
          <w:lang w:val="ro-RO"/>
        </w:rPr>
        <w:t xml:space="preserve">privind </w:t>
      </w:r>
      <w:proofErr w:type="spellStart"/>
      <w:r w:rsidRPr="00B524E4">
        <w:rPr>
          <w:rFonts w:ascii="Times New Roman" w:hAnsi="Times New Roman"/>
          <w:i/>
          <w:iCs/>
          <w:color w:val="000000"/>
          <w:sz w:val="24"/>
          <w:szCs w:val="24"/>
          <w:lang w:val="ro-RO"/>
        </w:rPr>
        <w:t>transparenţa</w:t>
      </w:r>
      <w:proofErr w:type="spellEnd"/>
      <w:r w:rsidRPr="00B524E4">
        <w:rPr>
          <w:rFonts w:ascii="Times New Roman" w:hAnsi="Times New Roman"/>
          <w:i/>
          <w:iCs/>
          <w:color w:val="000000"/>
          <w:sz w:val="24"/>
          <w:szCs w:val="24"/>
          <w:lang w:val="ro-RO"/>
        </w:rPr>
        <w:t xml:space="preserve"> decizională în </w:t>
      </w:r>
      <w:proofErr w:type="spellStart"/>
      <w:r w:rsidRPr="00B524E4">
        <w:rPr>
          <w:rFonts w:ascii="Times New Roman" w:hAnsi="Times New Roman"/>
          <w:i/>
          <w:iCs/>
          <w:color w:val="000000"/>
          <w:sz w:val="24"/>
          <w:szCs w:val="24"/>
          <w:lang w:val="ro-RO"/>
        </w:rPr>
        <w:t>administraţia</w:t>
      </w:r>
      <w:proofErr w:type="spellEnd"/>
      <w:r w:rsidRPr="00B524E4">
        <w:rPr>
          <w:rFonts w:ascii="Times New Roman" w:hAnsi="Times New Roman"/>
          <w:i/>
          <w:iCs/>
          <w:color w:val="000000"/>
          <w:sz w:val="24"/>
          <w:szCs w:val="24"/>
          <w:lang w:val="ro-RO"/>
        </w:rPr>
        <w:t xml:space="preserve"> publică</w:t>
      </w:r>
    </w:p>
    <w:p w:rsidR="00944649" w:rsidRPr="00B524E4" w:rsidRDefault="008C2F65">
      <w:pPr>
        <w:numPr>
          <w:ilvl w:val="0"/>
          <w:numId w:val="14"/>
        </w:numPr>
        <w:autoSpaceDE w:val="0"/>
        <w:autoSpaceDN w:val="0"/>
        <w:adjustRightInd w:val="0"/>
        <w:spacing w:after="0" w:line="240" w:lineRule="auto"/>
        <w:ind w:left="0" w:firstLine="420"/>
        <w:jc w:val="both"/>
        <w:rPr>
          <w:rFonts w:ascii="Times New Roman" w:hAnsi="Times New Roman"/>
          <w:i/>
          <w:iCs/>
          <w:color w:val="000000"/>
          <w:sz w:val="24"/>
          <w:szCs w:val="24"/>
          <w:lang w:val="ro-RO"/>
        </w:rPr>
      </w:pPr>
      <w:r w:rsidRPr="00B524E4">
        <w:rPr>
          <w:rFonts w:ascii="Times New Roman" w:hAnsi="Times New Roman"/>
          <w:i/>
          <w:iCs/>
          <w:color w:val="000000"/>
          <w:sz w:val="24"/>
          <w:szCs w:val="24"/>
          <w:lang w:val="ro-RO"/>
        </w:rPr>
        <w:t xml:space="preserve">OUG. NR.61/2008 privind implementarea principiului egalității de tratament între </w:t>
      </w:r>
      <w:r w:rsidR="00A30CA3">
        <w:rPr>
          <w:rFonts w:ascii="Times New Roman" w:hAnsi="Times New Roman"/>
          <w:i/>
          <w:iCs/>
          <w:color w:val="000000"/>
          <w:sz w:val="24"/>
          <w:szCs w:val="24"/>
          <w:lang w:val="ro-RO"/>
        </w:rPr>
        <w:t xml:space="preserve">  </w:t>
      </w:r>
      <w:r w:rsidRPr="00B524E4">
        <w:rPr>
          <w:rFonts w:ascii="Times New Roman" w:hAnsi="Times New Roman"/>
          <w:i/>
          <w:iCs/>
          <w:color w:val="000000"/>
          <w:sz w:val="24"/>
          <w:szCs w:val="24"/>
          <w:lang w:val="ro-RO"/>
        </w:rPr>
        <w:t xml:space="preserve">femei și bărbați în ceea ce privește accesul la bunuri și servicii și furnizarea de bunuri și </w:t>
      </w:r>
      <w:proofErr w:type="spellStart"/>
      <w:r w:rsidRPr="00B524E4">
        <w:rPr>
          <w:rFonts w:ascii="Times New Roman" w:hAnsi="Times New Roman"/>
          <w:i/>
          <w:iCs/>
          <w:color w:val="000000"/>
          <w:sz w:val="24"/>
          <w:szCs w:val="24"/>
          <w:lang w:val="ro-RO"/>
        </w:rPr>
        <w:t>serviciii</w:t>
      </w:r>
      <w:proofErr w:type="spellEnd"/>
    </w:p>
    <w:p w:rsidR="00944649" w:rsidRPr="00B524E4" w:rsidRDefault="008C2F65">
      <w:pPr>
        <w:numPr>
          <w:ilvl w:val="0"/>
          <w:numId w:val="14"/>
        </w:numPr>
        <w:autoSpaceDE w:val="0"/>
        <w:autoSpaceDN w:val="0"/>
        <w:adjustRightInd w:val="0"/>
        <w:spacing w:after="0" w:line="240" w:lineRule="auto"/>
        <w:ind w:left="0" w:firstLine="420"/>
        <w:jc w:val="both"/>
        <w:rPr>
          <w:rFonts w:ascii="Times New Roman" w:hAnsi="Times New Roman"/>
          <w:i/>
          <w:iCs/>
          <w:color w:val="000000"/>
          <w:sz w:val="24"/>
          <w:szCs w:val="24"/>
          <w:lang w:val="ro-RO"/>
        </w:rPr>
      </w:pPr>
      <w:r w:rsidRPr="00B524E4">
        <w:rPr>
          <w:rFonts w:ascii="Times New Roman" w:hAnsi="Times New Roman"/>
          <w:b/>
          <w:bCs/>
          <w:i/>
          <w:iCs/>
          <w:color w:val="000000"/>
          <w:sz w:val="24"/>
          <w:szCs w:val="24"/>
          <w:lang w:val="ro-RO"/>
        </w:rPr>
        <w:t>OUG nr. 158/2005</w:t>
      </w:r>
      <w:r w:rsidRPr="00B524E4">
        <w:rPr>
          <w:rFonts w:ascii="Times New Roman" w:hAnsi="Times New Roman"/>
          <w:i/>
          <w:iCs/>
          <w:color w:val="000000"/>
          <w:sz w:val="24"/>
          <w:szCs w:val="24"/>
          <w:lang w:val="ro-RO"/>
        </w:rPr>
        <w:t xml:space="preserve"> privind concediile și indemnizațiile de asigurări sociale de </w:t>
      </w:r>
      <w:r w:rsidR="00A30CA3">
        <w:rPr>
          <w:rFonts w:ascii="Times New Roman" w:hAnsi="Times New Roman"/>
          <w:i/>
          <w:iCs/>
          <w:color w:val="000000"/>
          <w:sz w:val="24"/>
          <w:szCs w:val="24"/>
          <w:lang w:val="ro-RO"/>
        </w:rPr>
        <w:t xml:space="preserve">   </w:t>
      </w:r>
      <w:r w:rsidRPr="00B524E4">
        <w:rPr>
          <w:rFonts w:ascii="Times New Roman" w:hAnsi="Times New Roman"/>
          <w:i/>
          <w:iCs/>
          <w:color w:val="000000"/>
          <w:sz w:val="24"/>
          <w:szCs w:val="24"/>
          <w:lang w:val="ro-RO"/>
        </w:rPr>
        <w:t>sănătate, cu modificările și completările ulterioare</w:t>
      </w:r>
    </w:p>
    <w:p w:rsidR="00944649" w:rsidRPr="00B524E4" w:rsidRDefault="008C2F65">
      <w:pPr>
        <w:numPr>
          <w:ilvl w:val="0"/>
          <w:numId w:val="14"/>
        </w:numPr>
        <w:autoSpaceDE w:val="0"/>
        <w:autoSpaceDN w:val="0"/>
        <w:adjustRightInd w:val="0"/>
        <w:spacing w:after="0" w:line="240" w:lineRule="auto"/>
        <w:ind w:left="0" w:firstLine="420"/>
        <w:jc w:val="both"/>
        <w:rPr>
          <w:rFonts w:ascii="Times New Roman" w:hAnsi="Times New Roman"/>
          <w:i/>
          <w:iCs/>
          <w:color w:val="000000"/>
          <w:sz w:val="24"/>
          <w:szCs w:val="24"/>
          <w:lang w:val="ro-RO"/>
        </w:rPr>
      </w:pPr>
      <w:r w:rsidRPr="00B524E4">
        <w:rPr>
          <w:rFonts w:ascii="Times New Roman" w:hAnsi="Times New Roman"/>
          <w:b/>
          <w:bCs/>
          <w:i/>
          <w:iCs/>
          <w:color w:val="000000"/>
          <w:sz w:val="24"/>
          <w:szCs w:val="24"/>
          <w:lang w:val="ro-RO"/>
        </w:rPr>
        <w:t>Legea nr.91</w:t>
      </w:r>
      <w:r w:rsidRPr="00B524E4">
        <w:rPr>
          <w:rFonts w:ascii="Times New Roman" w:hAnsi="Times New Roman"/>
          <w:i/>
          <w:iCs/>
          <w:color w:val="000000"/>
          <w:sz w:val="24"/>
          <w:szCs w:val="24"/>
          <w:lang w:val="ro-RO"/>
        </w:rPr>
        <w:t xml:space="preserve">/2014, privind acordarea unei zile lucrătoare libere pe an pentru </w:t>
      </w:r>
      <w:r w:rsidR="00A30CA3">
        <w:rPr>
          <w:rFonts w:ascii="Times New Roman" w:hAnsi="Times New Roman"/>
          <w:i/>
          <w:iCs/>
          <w:color w:val="000000"/>
          <w:sz w:val="24"/>
          <w:szCs w:val="24"/>
          <w:lang w:val="ro-RO"/>
        </w:rPr>
        <w:t xml:space="preserve">    </w:t>
      </w:r>
      <w:r w:rsidRPr="00B524E4">
        <w:rPr>
          <w:rFonts w:ascii="Times New Roman" w:hAnsi="Times New Roman"/>
          <w:i/>
          <w:iCs/>
          <w:color w:val="000000"/>
          <w:sz w:val="24"/>
          <w:szCs w:val="24"/>
          <w:lang w:val="ro-RO"/>
        </w:rPr>
        <w:t>îngrijirea sănătății copilului.</w:t>
      </w:r>
    </w:p>
    <w:p w:rsidR="00944649" w:rsidRPr="00B524E4" w:rsidRDefault="00944649">
      <w:pPr>
        <w:autoSpaceDE w:val="0"/>
        <w:autoSpaceDN w:val="0"/>
        <w:adjustRightInd w:val="0"/>
        <w:spacing w:after="0" w:line="240" w:lineRule="auto"/>
        <w:jc w:val="both"/>
        <w:rPr>
          <w:rFonts w:ascii="Times New Roman" w:hAnsi="Times New Roman"/>
          <w:b/>
          <w:bCs/>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Art.213. </w:t>
      </w:r>
      <w:r w:rsidRPr="00B524E4">
        <w:rPr>
          <w:rFonts w:ascii="Times New Roman" w:hAnsi="Times New Roman"/>
          <w:color w:val="000000"/>
          <w:sz w:val="24"/>
          <w:szCs w:val="24"/>
          <w:lang w:val="ro-RO"/>
        </w:rPr>
        <w:t xml:space="preserve">Prezentul </w:t>
      </w:r>
      <w:r w:rsidRPr="00B524E4">
        <w:rPr>
          <w:rFonts w:ascii="Times New Roman" w:hAnsi="Times New Roman"/>
          <w:b/>
          <w:i/>
          <w:iCs/>
          <w:color w:val="000000"/>
          <w:sz w:val="24"/>
          <w:szCs w:val="24"/>
          <w:lang w:val="ro-RO"/>
        </w:rPr>
        <w:t>regulament intern</w:t>
      </w:r>
      <w:r w:rsidRPr="00B524E4">
        <w:rPr>
          <w:rFonts w:ascii="Times New Roman" w:hAnsi="Times New Roman"/>
          <w:i/>
          <w:iCs/>
          <w:color w:val="000000"/>
          <w:sz w:val="24"/>
          <w:szCs w:val="24"/>
          <w:lang w:val="ro-RO"/>
        </w:rPr>
        <w:t xml:space="preserve"> </w:t>
      </w:r>
      <w:r w:rsidRPr="00B524E4">
        <w:rPr>
          <w:rFonts w:ascii="Times New Roman" w:hAnsi="Times New Roman"/>
          <w:color w:val="000000"/>
          <w:sz w:val="24"/>
          <w:szCs w:val="24"/>
          <w:lang w:val="ro-RO"/>
        </w:rPr>
        <w:t xml:space="preserve">se afișează la sediul Primăriei comunei Oșorhei pentru a fi adus la </w:t>
      </w:r>
      <w:proofErr w:type="spellStart"/>
      <w:r w:rsidRPr="00B524E4">
        <w:rPr>
          <w:rFonts w:ascii="Times New Roman" w:hAnsi="Times New Roman"/>
          <w:color w:val="000000"/>
          <w:sz w:val="24"/>
          <w:szCs w:val="24"/>
          <w:lang w:val="ro-RO"/>
        </w:rPr>
        <w:t>cunoştinţa</w:t>
      </w:r>
      <w:proofErr w:type="spellEnd"/>
      <w:r w:rsidRPr="00B524E4">
        <w:rPr>
          <w:rFonts w:ascii="Times New Roman" w:hAnsi="Times New Roman"/>
          <w:color w:val="000000"/>
          <w:sz w:val="24"/>
          <w:szCs w:val="24"/>
          <w:lang w:val="ro-RO"/>
        </w:rPr>
        <w:t xml:space="preserve"> întregului personal, prin grija </w:t>
      </w:r>
      <w:proofErr w:type="spellStart"/>
      <w:r w:rsidRPr="00B524E4">
        <w:rPr>
          <w:rFonts w:ascii="Times New Roman" w:hAnsi="Times New Roman"/>
          <w:color w:val="000000"/>
          <w:sz w:val="24"/>
          <w:szCs w:val="24"/>
          <w:lang w:val="ro-RO"/>
        </w:rPr>
        <w:t>şefilor</w:t>
      </w:r>
      <w:proofErr w:type="spellEnd"/>
      <w:r w:rsidRPr="00B524E4">
        <w:rPr>
          <w:rFonts w:ascii="Times New Roman" w:hAnsi="Times New Roman"/>
          <w:color w:val="000000"/>
          <w:sz w:val="24"/>
          <w:szCs w:val="24"/>
          <w:lang w:val="ro-RO"/>
        </w:rPr>
        <w:t xml:space="preserve"> ierarhici </w:t>
      </w:r>
      <w:proofErr w:type="spellStart"/>
      <w:r w:rsidRPr="00B524E4">
        <w:rPr>
          <w:rFonts w:ascii="Times New Roman" w:hAnsi="Times New Roman"/>
          <w:color w:val="000000"/>
          <w:sz w:val="24"/>
          <w:szCs w:val="24"/>
          <w:lang w:val="ro-RO"/>
        </w:rPr>
        <w:t>direcţi</w:t>
      </w:r>
      <w:proofErr w:type="spellEnd"/>
      <w:r w:rsidRPr="00B524E4">
        <w:rPr>
          <w:rFonts w:ascii="Times New Roman" w:hAnsi="Times New Roman"/>
          <w:color w:val="000000"/>
          <w:sz w:val="24"/>
          <w:szCs w:val="24"/>
          <w:lang w:val="ro-RO"/>
        </w:rPr>
        <w:t>.</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 Art.214. </w:t>
      </w:r>
      <w:r w:rsidRPr="00B524E4">
        <w:rPr>
          <w:rFonts w:ascii="Times New Roman" w:hAnsi="Times New Roman"/>
          <w:color w:val="000000"/>
          <w:sz w:val="24"/>
          <w:szCs w:val="24"/>
          <w:lang w:val="ro-RO"/>
        </w:rPr>
        <w:t xml:space="preserve">Prezentul </w:t>
      </w:r>
      <w:r w:rsidRPr="00B524E4">
        <w:rPr>
          <w:rFonts w:ascii="Times New Roman" w:hAnsi="Times New Roman"/>
          <w:b/>
          <w:i/>
          <w:iCs/>
          <w:color w:val="000000"/>
          <w:sz w:val="24"/>
          <w:szCs w:val="24"/>
          <w:lang w:val="ro-RO"/>
        </w:rPr>
        <w:t>regulament intern</w:t>
      </w:r>
      <w:r w:rsidRPr="00B524E4">
        <w:rPr>
          <w:rFonts w:ascii="Times New Roman" w:hAnsi="Times New Roman"/>
          <w:i/>
          <w:iCs/>
          <w:color w:val="000000"/>
          <w:sz w:val="24"/>
          <w:szCs w:val="24"/>
          <w:lang w:val="ro-RO"/>
        </w:rPr>
        <w:t xml:space="preserve"> </w:t>
      </w:r>
      <w:r w:rsidRPr="00B524E4">
        <w:rPr>
          <w:rFonts w:ascii="Times New Roman" w:hAnsi="Times New Roman"/>
          <w:color w:val="000000"/>
          <w:sz w:val="24"/>
          <w:szCs w:val="24"/>
          <w:lang w:val="ro-RO"/>
        </w:rPr>
        <w:t>al Primăriei comunei Oșorhei intră în vigoare la data publicării/</w:t>
      </w:r>
      <w:proofErr w:type="spellStart"/>
      <w:r w:rsidRPr="00B524E4">
        <w:rPr>
          <w:rFonts w:ascii="Times New Roman" w:hAnsi="Times New Roman"/>
          <w:color w:val="000000"/>
          <w:sz w:val="24"/>
          <w:szCs w:val="24"/>
          <w:lang w:val="ro-RO"/>
        </w:rPr>
        <w:t>afişării</w:t>
      </w:r>
      <w:proofErr w:type="spellEnd"/>
      <w:r w:rsidRPr="00B524E4">
        <w:rPr>
          <w:rFonts w:ascii="Times New Roman" w:hAnsi="Times New Roman"/>
          <w:color w:val="000000"/>
          <w:sz w:val="24"/>
          <w:szCs w:val="24"/>
          <w:lang w:val="ro-RO"/>
        </w:rPr>
        <w:t xml:space="preserve"> acestuia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devine obligatoriu pentru </w:t>
      </w:r>
      <w:proofErr w:type="spellStart"/>
      <w:r w:rsidRPr="00B524E4">
        <w:rPr>
          <w:rFonts w:ascii="Times New Roman" w:hAnsi="Times New Roman"/>
          <w:color w:val="000000"/>
          <w:sz w:val="24"/>
          <w:szCs w:val="24"/>
          <w:lang w:val="ro-RO"/>
        </w:rPr>
        <w:t>toţi</w:t>
      </w:r>
      <w:proofErr w:type="spellEnd"/>
      <w:r w:rsidRPr="00B524E4">
        <w:rPr>
          <w:rFonts w:ascii="Times New Roman" w:hAnsi="Times New Roman"/>
          <w:color w:val="000000"/>
          <w:sz w:val="24"/>
          <w:szCs w:val="24"/>
          <w:lang w:val="ro-RO"/>
        </w:rPr>
        <w:t xml:space="preserve"> </w:t>
      </w:r>
      <w:proofErr w:type="spellStart"/>
      <w:r w:rsidRPr="00B524E4">
        <w:rPr>
          <w:rFonts w:ascii="Times New Roman" w:hAnsi="Times New Roman"/>
          <w:color w:val="000000"/>
          <w:sz w:val="24"/>
          <w:szCs w:val="24"/>
          <w:lang w:val="ro-RO"/>
        </w:rPr>
        <w:t>angajaţii</w:t>
      </w:r>
      <w:proofErr w:type="spellEnd"/>
      <w:r w:rsidRPr="00B524E4">
        <w:rPr>
          <w:rFonts w:ascii="Times New Roman" w:hAnsi="Times New Roman"/>
          <w:color w:val="000000"/>
          <w:sz w:val="24"/>
          <w:szCs w:val="24"/>
          <w:lang w:val="ro-RO"/>
        </w:rPr>
        <w:t xml:space="preserve"> Primăriei comunei Oșorhei .</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Art.215 .</w:t>
      </w:r>
      <w:r w:rsidRPr="00B524E4">
        <w:rPr>
          <w:rFonts w:ascii="Times New Roman" w:hAnsi="Times New Roman"/>
          <w:color w:val="000000"/>
          <w:sz w:val="24"/>
          <w:szCs w:val="24"/>
          <w:lang w:val="ro-RO"/>
        </w:rPr>
        <w:t xml:space="preserve">(1) Orice salariat al Primăriei comunei Oșorhei poate ataca </w:t>
      </w:r>
      <w:proofErr w:type="spellStart"/>
      <w:r w:rsidRPr="00B524E4">
        <w:rPr>
          <w:rFonts w:ascii="Times New Roman" w:hAnsi="Times New Roman"/>
          <w:color w:val="000000"/>
          <w:sz w:val="24"/>
          <w:szCs w:val="24"/>
          <w:lang w:val="ro-RO"/>
        </w:rPr>
        <w:t>dispoziţiile</w:t>
      </w:r>
      <w:proofErr w:type="spellEnd"/>
      <w:r w:rsidRPr="00B524E4">
        <w:rPr>
          <w:rFonts w:ascii="Times New Roman" w:hAnsi="Times New Roman"/>
          <w:color w:val="000000"/>
          <w:sz w:val="24"/>
          <w:szCs w:val="24"/>
          <w:lang w:val="ro-RO"/>
        </w:rPr>
        <w:t xml:space="preserve"> </w:t>
      </w:r>
      <w:r w:rsidRPr="00B524E4">
        <w:rPr>
          <w:rFonts w:ascii="Times New Roman" w:hAnsi="Times New Roman"/>
          <w:i/>
          <w:iCs/>
          <w:color w:val="000000"/>
          <w:sz w:val="24"/>
          <w:szCs w:val="24"/>
          <w:lang w:val="ro-RO"/>
        </w:rPr>
        <w:t>regulamentului intern</w:t>
      </w:r>
      <w:r w:rsidRPr="00B524E4">
        <w:rPr>
          <w:rFonts w:ascii="Times New Roman" w:hAnsi="Times New Roman"/>
          <w:color w:val="000000"/>
          <w:sz w:val="24"/>
          <w:szCs w:val="24"/>
          <w:lang w:val="ro-RO"/>
        </w:rPr>
        <w:t>, în termen de 30 de zile, în măsura în care face dovada încălcării unui drept al său.</w:t>
      </w:r>
    </w:p>
    <w:p w:rsidR="00944649"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color w:val="000000"/>
          <w:sz w:val="24"/>
          <w:szCs w:val="24"/>
          <w:lang w:val="ro-RO"/>
        </w:rPr>
        <w:t xml:space="preserve">(2) Salariatul care se consideră vătămat într-un drept al sau de prevederile prezentului regulament, se poate adresa în prealabil </w:t>
      </w:r>
      <w:r w:rsidRPr="00B524E4">
        <w:rPr>
          <w:rFonts w:ascii="Times New Roman" w:hAnsi="Times New Roman"/>
          <w:b/>
          <w:bCs/>
          <w:color w:val="000000"/>
          <w:sz w:val="24"/>
          <w:szCs w:val="24"/>
          <w:lang w:val="ro-RO"/>
        </w:rPr>
        <w:t xml:space="preserve">Primarului  comunei Oșorhei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ulterior </w:t>
      </w:r>
      <w:proofErr w:type="spellStart"/>
      <w:r w:rsidRPr="00B524E4">
        <w:rPr>
          <w:rFonts w:ascii="Times New Roman" w:hAnsi="Times New Roman"/>
          <w:color w:val="000000"/>
          <w:sz w:val="24"/>
          <w:szCs w:val="24"/>
          <w:lang w:val="ro-RO"/>
        </w:rPr>
        <w:t>instanţei</w:t>
      </w:r>
      <w:proofErr w:type="spellEnd"/>
      <w:r w:rsidRPr="00B524E4">
        <w:rPr>
          <w:rFonts w:ascii="Times New Roman" w:hAnsi="Times New Roman"/>
          <w:color w:val="000000"/>
          <w:sz w:val="24"/>
          <w:szCs w:val="24"/>
          <w:lang w:val="ro-RO"/>
        </w:rPr>
        <w:t xml:space="preserve"> </w:t>
      </w:r>
      <w:r w:rsidR="001E4575">
        <w:rPr>
          <w:rFonts w:ascii="Times New Roman" w:hAnsi="Times New Roman"/>
          <w:color w:val="000000"/>
          <w:sz w:val="24"/>
          <w:szCs w:val="24"/>
          <w:lang w:val="ro-RO"/>
        </w:rPr>
        <w:t xml:space="preserve">     </w:t>
      </w:r>
      <w:r w:rsidRPr="00B524E4">
        <w:rPr>
          <w:rFonts w:ascii="Times New Roman" w:hAnsi="Times New Roman"/>
          <w:color w:val="000000"/>
          <w:sz w:val="24"/>
          <w:szCs w:val="24"/>
          <w:lang w:val="ro-RO"/>
        </w:rPr>
        <w:t xml:space="preserve">de contencios administrativ, pentru modificarea sau anularea actului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repararea pagubei produse.</w:t>
      </w:r>
    </w:p>
    <w:p w:rsidR="001E4575" w:rsidRDefault="001E4575">
      <w:pPr>
        <w:autoSpaceDE w:val="0"/>
        <w:autoSpaceDN w:val="0"/>
        <w:adjustRightInd w:val="0"/>
        <w:spacing w:after="0" w:line="240" w:lineRule="auto"/>
        <w:ind w:firstLine="708"/>
        <w:jc w:val="both"/>
        <w:rPr>
          <w:rFonts w:ascii="Times New Roman" w:hAnsi="Times New Roman"/>
          <w:color w:val="000000"/>
          <w:sz w:val="24"/>
          <w:szCs w:val="24"/>
          <w:lang w:val="ro-RO"/>
        </w:rPr>
      </w:pPr>
    </w:p>
    <w:p w:rsidR="001E4575" w:rsidRPr="00B524E4" w:rsidRDefault="001E4575">
      <w:pPr>
        <w:autoSpaceDE w:val="0"/>
        <w:autoSpaceDN w:val="0"/>
        <w:adjustRightInd w:val="0"/>
        <w:spacing w:after="0" w:line="240" w:lineRule="auto"/>
        <w:ind w:firstLine="708"/>
        <w:jc w:val="both"/>
        <w:rPr>
          <w:rFonts w:ascii="Times New Roman" w:hAnsi="Times New Roman"/>
          <w:color w:val="000000"/>
          <w:sz w:val="24"/>
          <w:szCs w:val="24"/>
          <w:lang w:val="ro-RO"/>
        </w:rPr>
      </w:pPr>
    </w:p>
    <w:p w:rsidR="00944649" w:rsidRPr="00B524E4" w:rsidRDefault="008C2F65">
      <w:pPr>
        <w:autoSpaceDE w:val="0"/>
        <w:autoSpaceDN w:val="0"/>
        <w:adjustRightInd w:val="0"/>
        <w:spacing w:after="0" w:line="240" w:lineRule="auto"/>
        <w:ind w:firstLine="708"/>
        <w:jc w:val="both"/>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lastRenderedPageBreak/>
        <w:t xml:space="preserve">Art.216  . </w:t>
      </w:r>
      <w:proofErr w:type="spellStart"/>
      <w:r w:rsidRPr="00B524E4">
        <w:rPr>
          <w:rFonts w:ascii="Times New Roman" w:hAnsi="Times New Roman"/>
          <w:b/>
          <w:bCs/>
          <w:color w:val="000000"/>
          <w:sz w:val="24"/>
          <w:szCs w:val="24"/>
          <w:lang w:val="ro-RO"/>
        </w:rPr>
        <w:t>Incălcarea</w:t>
      </w:r>
      <w:proofErr w:type="spellEnd"/>
      <w:r w:rsidRPr="00B524E4">
        <w:rPr>
          <w:rFonts w:ascii="Times New Roman" w:hAnsi="Times New Roman"/>
          <w:b/>
          <w:bCs/>
          <w:color w:val="000000"/>
          <w:sz w:val="24"/>
          <w:szCs w:val="24"/>
          <w:lang w:val="ro-RO"/>
        </w:rPr>
        <w:t xml:space="preserve"> prevederilor prezentului </w:t>
      </w:r>
      <w:r w:rsidRPr="00B524E4">
        <w:rPr>
          <w:rFonts w:ascii="Times New Roman" w:hAnsi="Times New Roman"/>
          <w:b/>
          <w:bCs/>
          <w:i/>
          <w:iCs/>
          <w:color w:val="000000"/>
          <w:sz w:val="24"/>
          <w:szCs w:val="24"/>
          <w:lang w:val="ro-RO"/>
        </w:rPr>
        <w:t xml:space="preserve">regulament intern </w:t>
      </w:r>
      <w:r w:rsidRPr="00B524E4">
        <w:rPr>
          <w:rFonts w:ascii="Times New Roman" w:hAnsi="Times New Roman"/>
          <w:b/>
          <w:bCs/>
          <w:color w:val="000000"/>
          <w:sz w:val="24"/>
          <w:szCs w:val="24"/>
          <w:lang w:val="ro-RO"/>
        </w:rPr>
        <w:t xml:space="preserve">constituie abatere disciplinara </w:t>
      </w:r>
      <w:proofErr w:type="spellStart"/>
      <w:r w:rsidRPr="00B524E4">
        <w:rPr>
          <w:rFonts w:ascii="Times New Roman" w:hAnsi="Times New Roman"/>
          <w:b/>
          <w:bCs/>
          <w:color w:val="000000"/>
          <w:sz w:val="24"/>
          <w:szCs w:val="24"/>
          <w:lang w:val="ro-RO"/>
        </w:rPr>
        <w:t>şi</w:t>
      </w:r>
      <w:proofErr w:type="spellEnd"/>
      <w:r w:rsidRPr="00B524E4">
        <w:rPr>
          <w:rFonts w:ascii="Times New Roman" w:hAnsi="Times New Roman"/>
          <w:b/>
          <w:bCs/>
          <w:color w:val="000000"/>
          <w:sz w:val="24"/>
          <w:szCs w:val="24"/>
          <w:lang w:val="ro-RO"/>
        </w:rPr>
        <w:t xml:space="preserve"> atrage </w:t>
      </w:r>
      <w:proofErr w:type="spellStart"/>
      <w:r w:rsidRPr="00B524E4">
        <w:rPr>
          <w:rFonts w:ascii="Times New Roman" w:hAnsi="Times New Roman"/>
          <w:b/>
          <w:bCs/>
          <w:color w:val="000000"/>
          <w:sz w:val="24"/>
          <w:szCs w:val="24"/>
          <w:lang w:val="ro-RO"/>
        </w:rPr>
        <w:t>raspunderea</w:t>
      </w:r>
      <w:proofErr w:type="spellEnd"/>
      <w:r w:rsidRPr="00B524E4">
        <w:rPr>
          <w:rFonts w:ascii="Times New Roman" w:hAnsi="Times New Roman"/>
          <w:b/>
          <w:bCs/>
          <w:color w:val="000000"/>
          <w:sz w:val="24"/>
          <w:szCs w:val="24"/>
          <w:lang w:val="ro-RO"/>
        </w:rPr>
        <w:t xml:space="preserve"> disciplinară.</w:t>
      </w:r>
    </w:p>
    <w:p w:rsidR="00944649" w:rsidRPr="00B524E4" w:rsidRDefault="008C2F65">
      <w:pPr>
        <w:autoSpaceDE w:val="0"/>
        <w:autoSpaceDN w:val="0"/>
        <w:adjustRightInd w:val="0"/>
        <w:spacing w:after="0" w:line="240" w:lineRule="auto"/>
        <w:ind w:firstLine="708"/>
        <w:jc w:val="both"/>
        <w:rPr>
          <w:rFonts w:ascii="Times New Roman" w:hAnsi="Times New Roman"/>
          <w:color w:val="000000"/>
          <w:sz w:val="24"/>
          <w:szCs w:val="24"/>
          <w:lang w:val="ro-RO"/>
        </w:rPr>
      </w:pPr>
      <w:r w:rsidRPr="00B524E4">
        <w:rPr>
          <w:rFonts w:ascii="Times New Roman" w:hAnsi="Times New Roman"/>
          <w:b/>
          <w:bCs/>
          <w:color w:val="000000"/>
          <w:sz w:val="24"/>
          <w:szCs w:val="24"/>
          <w:lang w:val="ro-RO"/>
        </w:rPr>
        <w:t xml:space="preserve">Art.217 . </w:t>
      </w:r>
      <w:r w:rsidRPr="00B524E4">
        <w:rPr>
          <w:rFonts w:ascii="Times New Roman" w:hAnsi="Times New Roman"/>
          <w:color w:val="000000"/>
          <w:sz w:val="24"/>
          <w:szCs w:val="24"/>
          <w:lang w:val="ro-RO"/>
        </w:rPr>
        <w:t xml:space="preserve">Prevederile prezentului </w:t>
      </w:r>
      <w:r w:rsidRPr="00B524E4">
        <w:rPr>
          <w:rFonts w:ascii="Times New Roman" w:hAnsi="Times New Roman"/>
          <w:i/>
          <w:iCs/>
          <w:color w:val="000000"/>
          <w:sz w:val="24"/>
          <w:szCs w:val="24"/>
          <w:lang w:val="ro-RO"/>
        </w:rPr>
        <w:t xml:space="preserve">regulament intern </w:t>
      </w:r>
      <w:r w:rsidRPr="00B524E4">
        <w:rPr>
          <w:rFonts w:ascii="Times New Roman" w:hAnsi="Times New Roman"/>
          <w:color w:val="000000"/>
          <w:sz w:val="24"/>
          <w:szCs w:val="24"/>
          <w:lang w:val="ro-RO"/>
        </w:rPr>
        <w:t xml:space="preserve">se completează cu </w:t>
      </w:r>
      <w:proofErr w:type="spellStart"/>
      <w:r w:rsidRPr="00B524E4">
        <w:rPr>
          <w:rFonts w:ascii="Times New Roman" w:hAnsi="Times New Roman"/>
          <w:color w:val="000000"/>
          <w:sz w:val="24"/>
          <w:szCs w:val="24"/>
          <w:lang w:val="ro-RO"/>
        </w:rPr>
        <w:t>legislaţia</w:t>
      </w:r>
      <w:proofErr w:type="spellEnd"/>
      <w:r w:rsidRPr="00B524E4">
        <w:rPr>
          <w:rFonts w:ascii="Times New Roman" w:hAnsi="Times New Roman"/>
          <w:color w:val="000000"/>
          <w:sz w:val="24"/>
          <w:szCs w:val="24"/>
          <w:lang w:val="ro-RO"/>
        </w:rPr>
        <w:t xml:space="preserve"> specifică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se actualizează potrivit </w:t>
      </w:r>
      <w:proofErr w:type="spellStart"/>
      <w:r w:rsidRPr="00B524E4">
        <w:rPr>
          <w:rFonts w:ascii="Times New Roman" w:hAnsi="Times New Roman"/>
          <w:color w:val="000000"/>
          <w:sz w:val="24"/>
          <w:szCs w:val="24"/>
          <w:lang w:val="ro-RO"/>
        </w:rPr>
        <w:t>legislaţiei</w:t>
      </w:r>
      <w:proofErr w:type="spellEnd"/>
      <w:r w:rsidRPr="00B524E4">
        <w:rPr>
          <w:rFonts w:ascii="Times New Roman" w:hAnsi="Times New Roman"/>
          <w:color w:val="000000"/>
          <w:sz w:val="24"/>
          <w:szCs w:val="24"/>
          <w:lang w:val="ro-RO"/>
        </w:rPr>
        <w:t xml:space="preserve"> apărute ulterior, care va reglementa activitatea din domeniul dreptului muncii, </w:t>
      </w:r>
      <w:proofErr w:type="spellStart"/>
      <w:r w:rsidRPr="00B524E4">
        <w:rPr>
          <w:rFonts w:ascii="Times New Roman" w:hAnsi="Times New Roman"/>
          <w:color w:val="000000"/>
          <w:sz w:val="24"/>
          <w:szCs w:val="24"/>
          <w:lang w:val="ro-RO"/>
        </w:rPr>
        <w:t>administraţiei</w:t>
      </w:r>
      <w:proofErr w:type="spellEnd"/>
      <w:r w:rsidRPr="00B524E4">
        <w:rPr>
          <w:rFonts w:ascii="Times New Roman" w:hAnsi="Times New Roman"/>
          <w:color w:val="000000"/>
          <w:sz w:val="24"/>
          <w:szCs w:val="24"/>
          <w:lang w:val="ro-RO"/>
        </w:rPr>
        <w:t xml:space="preserve"> publice locale, statutului </w:t>
      </w:r>
      <w:proofErr w:type="spellStart"/>
      <w:r w:rsidRPr="00B524E4">
        <w:rPr>
          <w:rFonts w:ascii="Times New Roman" w:hAnsi="Times New Roman"/>
          <w:color w:val="000000"/>
          <w:sz w:val="24"/>
          <w:szCs w:val="24"/>
          <w:lang w:val="ro-RO"/>
        </w:rPr>
        <w:t>funcţionarului</w:t>
      </w:r>
      <w:proofErr w:type="spellEnd"/>
      <w:r w:rsidRPr="00B524E4">
        <w:rPr>
          <w:rFonts w:ascii="Times New Roman" w:hAnsi="Times New Roman"/>
          <w:color w:val="000000"/>
          <w:sz w:val="24"/>
          <w:szCs w:val="24"/>
          <w:lang w:val="ro-RO"/>
        </w:rPr>
        <w:t xml:space="preserve"> public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disciplina muncii, precum </w:t>
      </w:r>
      <w:proofErr w:type="spellStart"/>
      <w:r w:rsidRPr="00B524E4">
        <w:rPr>
          <w:rFonts w:ascii="Times New Roman" w:hAnsi="Times New Roman"/>
          <w:color w:val="000000"/>
          <w:sz w:val="24"/>
          <w:szCs w:val="24"/>
          <w:lang w:val="ro-RO"/>
        </w:rPr>
        <w:t>şi</w:t>
      </w:r>
      <w:proofErr w:type="spellEnd"/>
      <w:r w:rsidRPr="00B524E4">
        <w:rPr>
          <w:rFonts w:ascii="Times New Roman" w:hAnsi="Times New Roman"/>
          <w:color w:val="000000"/>
          <w:sz w:val="24"/>
          <w:szCs w:val="24"/>
          <w:lang w:val="ro-RO"/>
        </w:rPr>
        <w:t xml:space="preserve"> atunci când </w:t>
      </w:r>
      <w:proofErr w:type="spellStart"/>
      <w:r w:rsidRPr="00B524E4">
        <w:rPr>
          <w:rFonts w:ascii="Times New Roman" w:hAnsi="Times New Roman"/>
          <w:color w:val="000000"/>
          <w:sz w:val="24"/>
          <w:szCs w:val="24"/>
          <w:lang w:val="ro-RO"/>
        </w:rPr>
        <w:t>condiţiile</w:t>
      </w:r>
      <w:proofErr w:type="spellEnd"/>
      <w:r w:rsidRPr="00B524E4">
        <w:rPr>
          <w:rFonts w:ascii="Times New Roman" w:hAnsi="Times New Roman"/>
          <w:color w:val="000000"/>
          <w:sz w:val="24"/>
          <w:szCs w:val="24"/>
          <w:lang w:val="ro-RO"/>
        </w:rPr>
        <w:t xml:space="preserve"> specifice din societate o impun.</w:t>
      </w:r>
    </w:p>
    <w:p w:rsidR="00944649" w:rsidRPr="00B524E4" w:rsidRDefault="00944649">
      <w:pPr>
        <w:jc w:val="both"/>
        <w:rPr>
          <w:rFonts w:ascii="Times New Roman" w:hAnsi="Times New Roman"/>
          <w:b/>
          <w:bCs/>
          <w:color w:val="000000"/>
          <w:sz w:val="24"/>
          <w:szCs w:val="24"/>
          <w:lang w:val="ro-RO"/>
        </w:rPr>
      </w:pPr>
    </w:p>
    <w:p w:rsidR="00944649" w:rsidRPr="00B524E4" w:rsidRDefault="00944649">
      <w:pPr>
        <w:jc w:val="both"/>
        <w:rPr>
          <w:rFonts w:ascii="Times New Roman" w:hAnsi="Times New Roman"/>
          <w:b/>
          <w:bCs/>
          <w:color w:val="000000"/>
          <w:sz w:val="24"/>
          <w:szCs w:val="24"/>
          <w:lang w:val="ro-RO"/>
        </w:rPr>
      </w:pPr>
    </w:p>
    <w:p w:rsidR="00944649" w:rsidRPr="00B524E4" w:rsidRDefault="00944649">
      <w:pPr>
        <w:jc w:val="both"/>
        <w:rPr>
          <w:rFonts w:ascii="Times New Roman" w:hAnsi="Times New Roman"/>
          <w:b/>
          <w:bCs/>
          <w:color w:val="000000"/>
          <w:sz w:val="24"/>
          <w:szCs w:val="24"/>
          <w:lang w:val="ro-RO"/>
        </w:rPr>
      </w:pPr>
    </w:p>
    <w:p w:rsidR="00944649" w:rsidRPr="00B524E4" w:rsidRDefault="008C2F65">
      <w:pPr>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APROBAT </w:t>
      </w:r>
    </w:p>
    <w:p w:rsidR="00944649" w:rsidRPr="00B524E4" w:rsidRDefault="008C2F65">
      <w:pPr>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PRIMARUL COMUNEI OȘORHEI</w:t>
      </w:r>
    </w:p>
    <w:p w:rsidR="00944649" w:rsidRPr="00B524E4" w:rsidRDefault="008C2F65">
      <w:pPr>
        <w:jc w:val="cente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 xml:space="preserve">POP IOAN </w:t>
      </w:r>
    </w:p>
    <w:p w:rsidR="00944649" w:rsidRPr="00B524E4" w:rsidRDefault="00944649">
      <w:pPr>
        <w:jc w:val="center"/>
        <w:rPr>
          <w:rFonts w:ascii="Times New Roman" w:hAnsi="Times New Roman"/>
          <w:b/>
          <w:bCs/>
          <w:color w:val="000000"/>
          <w:sz w:val="24"/>
          <w:szCs w:val="24"/>
          <w:lang w:val="ro-RO"/>
        </w:rPr>
      </w:pPr>
    </w:p>
    <w:p w:rsidR="00944649" w:rsidRPr="00B524E4" w:rsidRDefault="00944649">
      <w:pPr>
        <w:jc w:val="center"/>
        <w:rPr>
          <w:rFonts w:ascii="Times New Roman" w:hAnsi="Times New Roman"/>
          <w:b/>
          <w:bCs/>
          <w:color w:val="000000"/>
          <w:sz w:val="24"/>
          <w:szCs w:val="24"/>
          <w:lang w:val="ro-RO"/>
        </w:rPr>
      </w:pPr>
    </w:p>
    <w:p w:rsidR="00944649" w:rsidRPr="00B524E4" w:rsidRDefault="00944649">
      <w:pPr>
        <w:jc w:val="center"/>
        <w:rPr>
          <w:rFonts w:ascii="Times New Roman" w:hAnsi="Times New Roman"/>
          <w:b/>
          <w:bCs/>
          <w:color w:val="000000"/>
          <w:sz w:val="24"/>
          <w:szCs w:val="24"/>
          <w:lang w:val="ro-RO"/>
        </w:rPr>
      </w:pPr>
    </w:p>
    <w:p w:rsidR="00944649" w:rsidRPr="00B524E4" w:rsidRDefault="00944649">
      <w:pPr>
        <w:rPr>
          <w:rFonts w:ascii="Times New Roman" w:hAnsi="Times New Roman"/>
          <w:b/>
          <w:bCs/>
          <w:color w:val="000000"/>
          <w:sz w:val="24"/>
          <w:szCs w:val="24"/>
          <w:lang w:val="ro-RO"/>
        </w:rPr>
      </w:pPr>
    </w:p>
    <w:p w:rsidR="00944649" w:rsidRPr="00B524E4" w:rsidRDefault="008C2F65">
      <w:pP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t xml:space="preserve">     AVIZAT</w:t>
      </w:r>
    </w:p>
    <w:p w:rsidR="00944649" w:rsidRPr="00B524E4" w:rsidRDefault="008C2F65">
      <w:pP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t xml:space="preserve">          SECRETARUL COMUNEI  OȘORHEI</w:t>
      </w:r>
    </w:p>
    <w:p w:rsidR="00944649" w:rsidRPr="00B524E4" w:rsidRDefault="008C2F65">
      <w:pPr>
        <w:rPr>
          <w:rFonts w:ascii="Times New Roman" w:hAnsi="Times New Roman"/>
          <w:b/>
          <w:bCs/>
          <w:color w:val="000000"/>
          <w:sz w:val="24"/>
          <w:szCs w:val="24"/>
          <w:lang w:val="ro-RO"/>
        </w:rPr>
      </w:pP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r>
      <w:r w:rsidRPr="00B524E4">
        <w:rPr>
          <w:rFonts w:ascii="Times New Roman" w:hAnsi="Times New Roman"/>
          <w:b/>
          <w:bCs/>
          <w:color w:val="000000"/>
          <w:sz w:val="24"/>
          <w:szCs w:val="24"/>
          <w:lang w:val="ro-RO"/>
        </w:rPr>
        <w:tab/>
        <w:t xml:space="preserve">MORAR MEDA </w:t>
      </w:r>
    </w:p>
    <w:p w:rsidR="00944649" w:rsidRPr="00B524E4" w:rsidRDefault="00944649">
      <w:pPr>
        <w:rPr>
          <w:rFonts w:ascii="Times New Roman" w:hAnsi="Times New Roman"/>
          <w:b/>
          <w:bCs/>
          <w:color w:val="000000"/>
          <w:sz w:val="24"/>
          <w:szCs w:val="24"/>
          <w:lang w:val="ro-RO"/>
        </w:rPr>
      </w:pPr>
    </w:p>
    <w:p w:rsidR="00944649" w:rsidRPr="00B524E4" w:rsidRDefault="00944649">
      <w:pPr>
        <w:rPr>
          <w:rFonts w:ascii="Times New Roman" w:hAnsi="Times New Roman"/>
          <w:sz w:val="24"/>
          <w:szCs w:val="24"/>
          <w:lang w:val="ro-RO"/>
        </w:rPr>
      </w:pPr>
    </w:p>
    <w:p w:rsidR="00944649" w:rsidRPr="00B524E4" w:rsidRDefault="00944649">
      <w:pPr>
        <w:rPr>
          <w:rFonts w:ascii="Times New Roman" w:hAnsi="Times New Roman"/>
          <w:sz w:val="24"/>
          <w:szCs w:val="24"/>
          <w:lang w:val="ro-RO"/>
        </w:rPr>
      </w:pPr>
    </w:p>
    <w:p w:rsidR="00944649" w:rsidRPr="00B524E4" w:rsidRDefault="00944649">
      <w:pPr>
        <w:rPr>
          <w:rFonts w:ascii="Times New Roman" w:hAnsi="Times New Roman"/>
          <w:sz w:val="24"/>
          <w:szCs w:val="24"/>
          <w:lang w:val="ro-RO"/>
        </w:rPr>
      </w:pPr>
    </w:p>
    <w:p w:rsidR="00944649" w:rsidRPr="00B524E4" w:rsidRDefault="00944649">
      <w:pPr>
        <w:rPr>
          <w:rFonts w:ascii="Times New Roman" w:hAnsi="Times New Roman"/>
          <w:sz w:val="24"/>
          <w:szCs w:val="24"/>
          <w:lang w:val="ro-RO"/>
        </w:rPr>
      </w:pPr>
    </w:p>
    <w:p w:rsidR="00944649" w:rsidRPr="00B524E4" w:rsidRDefault="00944649">
      <w:pPr>
        <w:rPr>
          <w:rFonts w:ascii="Times New Roman" w:hAnsi="Times New Roman"/>
          <w:sz w:val="24"/>
          <w:szCs w:val="24"/>
          <w:lang w:val="ro-RO"/>
        </w:rPr>
      </w:pPr>
    </w:p>
    <w:p w:rsidR="00944649" w:rsidRPr="00B524E4" w:rsidRDefault="00944649">
      <w:pPr>
        <w:rPr>
          <w:rFonts w:ascii="Times New Roman" w:hAnsi="Times New Roman"/>
          <w:sz w:val="24"/>
          <w:szCs w:val="24"/>
          <w:lang w:val="ro-RO"/>
        </w:rPr>
      </w:pPr>
    </w:p>
    <w:p w:rsidR="00944649" w:rsidRPr="00B524E4" w:rsidRDefault="00944649">
      <w:pPr>
        <w:rPr>
          <w:rFonts w:ascii="Times New Roman" w:hAnsi="Times New Roman"/>
          <w:sz w:val="24"/>
          <w:szCs w:val="24"/>
          <w:lang w:val="ro-RO"/>
        </w:rPr>
      </w:pPr>
    </w:p>
    <w:p w:rsidR="00944649" w:rsidRDefault="00944649">
      <w:pPr>
        <w:rPr>
          <w:rFonts w:ascii="Times New Roman" w:hAnsi="Times New Roman"/>
          <w:sz w:val="24"/>
          <w:szCs w:val="24"/>
          <w:lang w:val="ro-RO"/>
        </w:rPr>
      </w:pPr>
    </w:p>
    <w:p w:rsidR="004456FE" w:rsidRDefault="004456FE">
      <w:pPr>
        <w:rPr>
          <w:rFonts w:ascii="Times New Roman" w:hAnsi="Times New Roman"/>
          <w:sz w:val="24"/>
          <w:szCs w:val="24"/>
          <w:lang w:val="ro-RO"/>
        </w:rPr>
      </w:pPr>
    </w:p>
    <w:p w:rsidR="004456FE" w:rsidRPr="00B524E4" w:rsidRDefault="004456FE">
      <w:pPr>
        <w:rPr>
          <w:rFonts w:ascii="Times New Roman" w:hAnsi="Times New Roman"/>
          <w:sz w:val="24"/>
          <w:szCs w:val="24"/>
          <w:lang w:val="ro-RO"/>
        </w:rPr>
      </w:pPr>
    </w:p>
    <w:p w:rsidR="00944649" w:rsidRPr="00B524E4" w:rsidRDefault="00944649">
      <w:pPr>
        <w:rPr>
          <w:rFonts w:ascii="Times New Roman" w:hAnsi="Times New Roman"/>
          <w:sz w:val="24"/>
          <w:szCs w:val="24"/>
          <w:lang w:val="ro-RO"/>
        </w:rPr>
      </w:pPr>
    </w:p>
    <w:p w:rsidR="00944649" w:rsidRPr="00B524E4" w:rsidRDefault="008C2F65">
      <w:pPr>
        <w:rPr>
          <w:rFonts w:ascii="Times New Roman" w:hAnsi="Times New Roman"/>
          <w:b/>
          <w:sz w:val="24"/>
          <w:szCs w:val="24"/>
          <w:lang w:val="ro-RO"/>
        </w:rPr>
      </w:pPr>
      <w:r w:rsidRPr="00B524E4">
        <w:rPr>
          <w:rFonts w:ascii="Times New Roman" w:hAnsi="Times New Roman"/>
          <w:b/>
          <w:sz w:val="24"/>
          <w:szCs w:val="24"/>
          <w:lang w:val="ro-RO"/>
        </w:rPr>
        <w:lastRenderedPageBreak/>
        <w:t>CUPRINS:</w:t>
      </w:r>
    </w:p>
    <w:p w:rsidR="00944649" w:rsidRPr="00B524E4" w:rsidRDefault="008C2F65">
      <w:pPr>
        <w:jc w:val="both"/>
        <w:rPr>
          <w:rFonts w:ascii="Times New Roman" w:hAnsi="Times New Roman"/>
          <w:sz w:val="24"/>
          <w:szCs w:val="24"/>
          <w:lang w:val="ro-RO"/>
        </w:rPr>
      </w:pPr>
      <w:r w:rsidRPr="00B524E4">
        <w:rPr>
          <w:rFonts w:ascii="Times New Roman" w:hAnsi="Times New Roman"/>
          <w:sz w:val="24"/>
          <w:szCs w:val="24"/>
          <w:lang w:val="ro-RO"/>
        </w:rPr>
        <w:t>Capitolul I. – Dispoziții generale</w:t>
      </w:r>
    </w:p>
    <w:p w:rsidR="00944649" w:rsidRPr="00B524E4" w:rsidRDefault="008C2F65">
      <w:pPr>
        <w:jc w:val="both"/>
        <w:rPr>
          <w:rFonts w:ascii="Times New Roman" w:hAnsi="Times New Roman"/>
          <w:sz w:val="24"/>
          <w:szCs w:val="24"/>
          <w:lang w:val="ro-RO"/>
        </w:rPr>
      </w:pPr>
      <w:r w:rsidRPr="00B524E4">
        <w:rPr>
          <w:rFonts w:ascii="Times New Roman" w:hAnsi="Times New Roman"/>
          <w:sz w:val="24"/>
          <w:szCs w:val="24"/>
          <w:lang w:val="ro-RO"/>
        </w:rPr>
        <w:t>Capitolul II. – Conducerea instituției</w:t>
      </w:r>
    </w:p>
    <w:p w:rsidR="00944649" w:rsidRPr="00B524E4" w:rsidRDefault="008C2F65">
      <w:pPr>
        <w:jc w:val="both"/>
        <w:rPr>
          <w:rFonts w:ascii="Times New Roman" w:hAnsi="Times New Roman"/>
          <w:sz w:val="24"/>
          <w:szCs w:val="24"/>
          <w:lang w:val="ro-RO"/>
        </w:rPr>
      </w:pPr>
      <w:r w:rsidRPr="00B524E4">
        <w:rPr>
          <w:rFonts w:ascii="Times New Roman" w:hAnsi="Times New Roman"/>
          <w:sz w:val="24"/>
          <w:szCs w:val="24"/>
          <w:lang w:val="ro-RO"/>
        </w:rPr>
        <w:t>Capitolul III. – Numirea în funcția publică, modificarea, suspendarea și încetarea raporturilor de serviciu.</w:t>
      </w:r>
    </w:p>
    <w:p w:rsidR="00944649" w:rsidRPr="00B524E4" w:rsidRDefault="008C2F65">
      <w:pPr>
        <w:jc w:val="both"/>
        <w:rPr>
          <w:rFonts w:ascii="Times New Roman" w:hAnsi="Times New Roman"/>
          <w:sz w:val="24"/>
          <w:szCs w:val="24"/>
          <w:lang w:val="ro-RO"/>
        </w:rPr>
      </w:pPr>
      <w:r w:rsidRPr="00B524E4">
        <w:rPr>
          <w:rFonts w:ascii="Times New Roman" w:hAnsi="Times New Roman"/>
          <w:sz w:val="24"/>
          <w:szCs w:val="24"/>
          <w:lang w:val="ro-RO"/>
        </w:rPr>
        <w:t>Capitolul IV.- Evaluarea performanțelor profesionale individuale ale funcționarilor publici</w:t>
      </w:r>
    </w:p>
    <w:p w:rsidR="00944649" w:rsidRPr="00B524E4" w:rsidRDefault="008C2F65">
      <w:pPr>
        <w:jc w:val="both"/>
        <w:rPr>
          <w:rFonts w:ascii="Times New Roman" w:hAnsi="Times New Roman"/>
          <w:sz w:val="24"/>
          <w:szCs w:val="24"/>
          <w:lang w:val="ro-RO"/>
        </w:rPr>
      </w:pPr>
      <w:r w:rsidRPr="00B524E4">
        <w:rPr>
          <w:rFonts w:ascii="Times New Roman" w:hAnsi="Times New Roman"/>
          <w:sz w:val="24"/>
          <w:szCs w:val="24"/>
          <w:lang w:val="ro-RO"/>
        </w:rPr>
        <w:t>Capitolul V. – Promovarea funcționarilor publici</w:t>
      </w:r>
    </w:p>
    <w:p w:rsidR="00944649" w:rsidRPr="00B524E4" w:rsidRDefault="008C2F65">
      <w:pPr>
        <w:jc w:val="both"/>
        <w:rPr>
          <w:rFonts w:ascii="Times New Roman" w:hAnsi="Times New Roman"/>
          <w:sz w:val="24"/>
          <w:szCs w:val="24"/>
          <w:lang w:val="ro-RO"/>
        </w:rPr>
      </w:pPr>
      <w:r w:rsidRPr="00B524E4">
        <w:rPr>
          <w:rFonts w:ascii="Times New Roman" w:hAnsi="Times New Roman"/>
          <w:sz w:val="24"/>
          <w:szCs w:val="24"/>
          <w:lang w:val="ro-RO"/>
        </w:rPr>
        <w:t xml:space="preserve">Capitolul VI.- Încadrarea în muncă, suspendarea și  încetarea raporturilor de muncă ale personalului contractual </w:t>
      </w:r>
    </w:p>
    <w:p w:rsidR="00944649" w:rsidRPr="00B524E4" w:rsidRDefault="008C2F65">
      <w:pPr>
        <w:jc w:val="both"/>
        <w:rPr>
          <w:rFonts w:ascii="Times New Roman" w:hAnsi="Times New Roman"/>
          <w:sz w:val="24"/>
          <w:szCs w:val="24"/>
          <w:lang w:val="ro-RO"/>
        </w:rPr>
      </w:pPr>
      <w:r w:rsidRPr="00B524E4">
        <w:rPr>
          <w:rFonts w:ascii="Times New Roman" w:hAnsi="Times New Roman"/>
          <w:sz w:val="24"/>
          <w:szCs w:val="24"/>
          <w:lang w:val="ro-RO"/>
        </w:rPr>
        <w:t>Capitolul VII.- Evaluarea și promovarea personalului contractual</w:t>
      </w:r>
    </w:p>
    <w:p w:rsidR="00944649" w:rsidRPr="00B524E4" w:rsidRDefault="008C2F65">
      <w:pPr>
        <w:jc w:val="both"/>
        <w:rPr>
          <w:rFonts w:ascii="Times New Roman" w:hAnsi="Times New Roman"/>
          <w:sz w:val="24"/>
          <w:szCs w:val="24"/>
          <w:lang w:val="ro-RO"/>
        </w:rPr>
      </w:pPr>
      <w:r w:rsidRPr="00B524E4">
        <w:rPr>
          <w:rFonts w:ascii="Times New Roman" w:hAnsi="Times New Roman"/>
          <w:sz w:val="24"/>
          <w:szCs w:val="24"/>
          <w:lang w:val="ro-RO"/>
        </w:rPr>
        <w:t>Capitolul VIII.- Drepturile și îndatoririle salariaților precum și ale angajatorului.</w:t>
      </w:r>
    </w:p>
    <w:p w:rsidR="00944649" w:rsidRPr="00B524E4" w:rsidRDefault="008C2F65">
      <w:pPr>
        <w:jc w:val="both"/>
        <w:rPr>
          <w:rFonts w:ascii="Times New Roman" w:hAnsi="Times New Roman"/>
          <w:sz w:val="24"/>
          <w:szCs w:val="24"/>
          <w:lang w:val="ro-RO"/>
        </w:rPr>
      </w:pPr>
      <w:r w:rsidRPr="00B524E4">
        <w:rPr>
          <w:rFonts w:ascii="Times New Roman" w:hAnsi="Times New Roman"/>
          <w:sz w:val="24"/>
          <w:szCs w:val="24"/>
          <w:lang w:val="ro-RO"/>
        </w:rPr>
        <w:t xml:space="preserve">Capitolul IX.- Norme de </w:t>
      </w:r>
      <w:proofErr w:type="spellStart"/>
      <w:r w:rsidRPr="00B524E4">
        <w:rPr>
          <w:rFonts w:ascii="Times New Roman" w:hAnsi="Times New Roman"/>
          <w:sz w:val="24"/>
          <w:szCs w:val="24"/>
          <w:lang w:val="ro-RO"/>
        </w:rPr>
        <w:t>conduit</w:t>
      </w:r>
      <w:proofErr w:type="spellEnd"/>
      <w:r w:rsidRPr="00B524E4">
        <w:rPr>
          <w:rFonts w:ascii="Times New Roman" w:hAnsi="Times New Roman"/>
          <w:sz w:val="24"/>
          <w:szCs w:val="24"/>
          <w:lang w:val="ro-RO"/>
        </w:rPr>
        <w:t xml:space="preserve"> profesională a funcționarilor publici și a personalului contractual</w:t>
      </w:r>
    </w:p>
    <w:p w:rsidR="00944649" w:rsidRPr="00B524E4" w:rsidRDefault="008C2F65">
      <w:pPr>
        <w:jc w:val="both"/>
        <w:rPr>
          <w:rFonts w:ascii="Times New Roman" w:hAnsi="Times New Roman"/>
          <w:sz w:val="24"/>
          <w:szCs w:val="24"/>
          <w:lang w:val="ro-RO"/>
        </w:rPr>
      </w:pPr>
      <w:r w:rsidRPr="00B524E4">
        <w:rPr>
          <w:rFonts w:ascii="Times New Roman" w:hAnsi="Times New Roman"/>
          <w:sz w:val="24"/>
          <w:szCs w:val="24"/>
          <w:lang w:val="ro-RO"/>
        </w:rPr>
        <w:t>Capitolul X.- Incompatibilități și conflicte de interese</w:t>
      </w:r>
    </w:p>
    <w:p w:rsidR="00944649" w:rsidRPr="00B524E4" w:rsidRDefault="008C2F65">
      <w:pPr>
        <w:jc w:val="both"/>
        <w:rPr>
          <w:rFonts w:ascii="Times New Roman" w:hAnsi="Times New Roman"/>
          <w:sz w:val="24"/>
          <w:szCs w:val="24"/>
          <w:lang w:val="ro-RO"/>
        </w:rPr>
      </w:pPr>
      <w:r w:rsidRPr="00B524E4">
        <w:rPr>
          <w:rFonts w:ascii="Times New Roman" w:hAnsi="Times New Roman"/>
          <w:sz w:val="24"/>
          <w:szCs w:val="24"/>
          <w:lang w:val="ro-RO"/>
        </w:rPr>
        <w:t xml:space="preserve">Capitolul XI.-  Disciplina muncii, abateri disciplinare și sancțiunile </w:t>
      </w:r>
      <w:proofErr w:type="spellStart"/>
      <w:r w:rsidRPr="00B524E4">
        <w:rPr>
          <w:rFonts w:ascii="Times New Roman" w:hAnsi="Times New Roman"/>
          <w:sz w:val="24"/>
          <w:szCs w:val="24"/>
          <w:lang w:val="ro-RO"/>
        </w:rPr>
        <w:t>aplicabile.Procedura</w:t>
      </w:r>
      <w:proofErr w:type="spellEnd"/>
      <w:r w:rsidRPr="00B524E4">
        <w:rPr>
          <w:rFonts w:ascii="Times New Roman" w:hAnsi="Times New Roman"/>
          <w:sz w:val="24"/>
          <w:szCs w:val="24"/>
          <w:lang w:val="ro-RO"/>
        </w:rPr>
        <w:t xml:space="preserve"> disciplinară – Răspunderea disciplinară a funcționarilor publici și a personalului contractual</w:t>
      </w:r>
    </w:p>
    <w:p w:rsidR="00944649" w:rsidRPr="00B524E4" w:rsidRDefault="008C2F65">
      <w:pPr>
        <w:jc w:val="both"/>
        <w:rPr>
          <w:rFonts w:ascii="Times New Roman" w:hAnsi="Times New Roman"/>
          <w:sz w:val="24"/>
          <w:szCs w:val="24"/>
          <w:lang w:val="ro-RO"/>
        </w:rPr>
      </w:pPr>
      <w:r w:rsidRPr="00B524E4">
        <w:rPr>
          <w:rFonts w:ascii="Times New Roman" w:hAnsi="Times New Roman"/>
          <w:sz w:val="24"/>
          <w:szCs w:val="24"/>
          <w:lang w:val="ro-RO"/>
        </w:rPr>
        <w:t>Capitolul XII.- Organizarea timpului de muncă, munca suplimentară, munca de noapte și concediile</w:t>
      </w:r>
    </w:p>
    <w:p w:rsidR="00944649" w:rsidRPr="00B524E4" w:rsidRDefault="008C2F65">
      <w:pPr>
        <w:jc w:val="both"/>
        <w:rPr>
          <w:rFonts w:ascii="Times New Roman" w:hAnsi="Times New Roman"/>
          <w:sz w:val="24"/>
          <w:szCs w:val="24"/>
          <w:lang w:val="ro-RO"/>
        </w:rPr>
      </w:pPr>
      <w:r w:rsidRPr="00B524E4">
        <w:rPr>
          <w:rFonts w:ascii="Times New Roman" w:hAnsi="Times New Roman"/>
          <w:sz w:val="24"/>
          <w:szCs w:val="24"/>
          <w:lang w:val="ro-RO"/>
        </w:rPr>
        <w:t>Capitolul XIII. – Procedura privind respectarea principiului nediscriminării și a înlăturării oricărei forme de încălcare a demnității</w:t>
      </w:r>
    </w:p>
    <w:p w:rsidR="00944649" w:rsidRPr="00B524E4" w:rsidRDefault="008C2F65">
      <w:pPr>
        <w:jc w:val="both"/>
        <w:rPr>
          <w:rFonts w:ascii="Times New Roman" w:hAnsi="Times New Roman"/>
          <w:sz w:val="24"/>
          <w:szCs w:val="24"/>
          <w:lang w:val="ro-RO"/>
        </w:rPr>
      </w:pPr>
      <w:r w:rsidRPr="00B524E4">
        <w:rPr>
          <w:rFonts w:ascii="Times New Roman" w:hAnsi="Times New Roman"/>
          <w:sz w:val="24"/>
          <w:szCs w:val="24"/>
          <w:lang w:val="ro-RO"/>
        </w:rPr>
        <w:t>Capitolul XIV.- Reguli privind protecția, igiena, sănătatea și securitatea în muncă</w:t>
      </w:r>
    </w:p>
    <w:p w:rsidR="00944649" w:rsidRPr="00B524E4" w:rsidRDefault="008C2F65">
      <w:pPr>
        <w:jc w:val="both"/>
        <w:rPr>
          <w:rFonts w:ascii="Times New Roman" w:hAnsi="Times New Roman"/>
          <w:sz w:val="24"/>
          <w:szCs w:val="24"/>
          <w:lang w:val="ro-RO"/>
        </w:rPr>
      </w:pPr>
      <w:r w:rsidRPr="00B524E4">
        <w:rPr>
          <w:rFonts w:ascii="Times New Roman" w:hAnsi="Times New Roman"/>
          <w:sz w:val="24"/>
          <w:szCs w:val="24"/>
          <w:lang w:val="ro-RO"/>
        </w:rPr>
        <w:t>Capitolul XV. – Procedura de soluționare a cererilor și reclamațiilor individuale ale salariaților</w:t>
      </w:r>
    </w:p>
    <w:p w:rsidR="00944649" w:rsidRPr="00B524E4" w:rsidRDefault="008C2F65">
      <w:pPr>
        <w:jc w:val="both"/>
        <w:rPr>
          <w:rFonts w:ascii="Times New Roman" w:hAnsi="Times New Roman"/>
          <w:sz w:val="24"/>
          <w:szCs w:val="24"/>
          <w:lang w:val="ro-RO"/>
        </w:rPr>
      </w:pPr>
      <w:r w:rsidRPr="00B524E4">
        <w:rPr>
          <w:rFonts w:ascii="Times New Roman" w:hAnsi="Times New Roman"/>
          <w:sz w:val="24"/>
          <w:szCs w:val="24"/>
          <w:lang w:val="ro-RO"/>
        </w:rPr>
        <w:t>Capitolul XVI.- Transparența decizională în administrația public</w:t>
      </w:r>
    </w:p>
    <w:p w:rsidR="00944649" w:rsidRPr="00B524E4" w:rsidRDefault="008C2F65">
      <w:pPr>
        <w:jc w:val="both"/>
        <w:rPr>
          <w:rFonts w:ascii="Times New Roman" w:hAnsi="Times New Roman"/>
          <w:sz w:val="24"/>
          <w:szCs w:val="24"/>
          <w:lang w:val="ro-RO"/>
        </w:rPr>
      </w:pPr>
      <w:r w:rsidRPr="00B524E4">
        <w:rPr>
          <w:rFonts w:ascii="Times New Roman" w:hAnsi="Times New Roman"/>
          <w:sz w:val="24"/>
          <w:szCs w:val="24"/>
          <w:lang w:val="ro-RO"/>
        </w:rPr>
        <w:t>Capitolul XVII.- Avertizarea în interes public. Implementarea  dispozițiilor privind protecția  avertizorilor de integritate</w:t>
      </w:r>
    </w:p>
    <w:p w:rsidR="00944649" w:rsidRPr="00B524E4" w:rsidRDefault="008C2F65">
      <w:pPr>
        <w:jc w:val="both"/>
        <w:rPr>
          <w:rFonts w:ascii="Times New Roman" w:hAnsi="Times New Roman"/>
          <w:sz w:val="24"/>
          <w:szCs w:val="24"/>
          <w:lang w:val="ro-RO"/>
        </w:rPr>
      </w:pPr>
      <w:r w:rsidRPr="00B524E4">
        <w:rPr>
          <w:rFonts w:ascii="Times New Roman" w:hAnsi="Times New Roman"/>
          <w:sz w:val="24"/>
          <w:szCs w:val="24"/>
          <w:lang w:val="ro-RO"/>
        </w:rPr>
        <w:t>Capitolul XVIII.- Protecția funcționarilor publici, a personalului contractual  și a altor  categorii de personal</w:t>
      </w:r>
    </w:p>
    <w:p w:rsidR="00944649" w:rsidRPr="00B524E4" w:rsidRDefault="008C2F65">
      <w:pPr>
        <w:jc w:val="both"/>
        <w:rPr>
          <w:rFonts w:ascii="Times New Roman" w:hAnsi="Times New Roman"/>
          <w:sz w:val="24"/>
          <w:szCs w:val="24"/>
          <w:lang w:val="ro-RO"/>
        </w:rPr>
      </w:pPr>
      <w:r w:rsidRPr="00B524E4">
        <w:rPr>
          <w:rFonts w:ascii="Times New Roman" w:hAnsi="Times New Roman"/>
          <w:sz w:val="24"/>
          <w:szCs w:val="24"/>
          <w:lang w:val="ro-RO"/>
        </w:rPr>
        <w:t>Capitolul XIX .- Dispoziții finale</w:t>
      </w:r>
    </w:p>
    <w:p w:rsidR="00944649" w:rsidRPr="00B524E4" w:rsidRDefault="008C2F65">
      <w:pPr>
        <w:jc w:val="both"/>
        <w:rPr>
          <w:rFonts w:ascii="Times New Roman" w:hAnsi="Times New Roman"/>
          <w:sz w:val="24"/>
          <w:szCs w:val="24"/>
          <w:lang w:val="ro-RO"/>
        </w:rPr>
      </w:pPr>
      <w:r w:rsidRPr="00B524E4">
        <w:rPr>
          <w:rFonts w:ascii="Times New Roman" w:hAnsi="Times New Roman"/>
          <w:sz w:val="24"/>
          <w:szCs w:val="24"/>
          <w:lang w:val="ro-RO"/>
        </w:rPr>
        <w:t xml:space="preserve"> </w:t>
      </w:r>
    </w:p>
    <w:sectPr w:rsidR="00944649" w:rsidRPr="00B524E4" w:rsidSect="009B46AB">
      <w:pgSz w:w="11906" w:h="16838"/>
      <w:pgMar w:top="1134" w:right="1134" w:bottom="1134"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082" w:rsidRDefault="00264082">
      <w:pPr>
        <w:spacing w:after="0" w:line="240" w:lineRule="auto"/>
      </w:pPr>
      <w:r>
        <w:separator/>
      </w:r>
    </w:p>
  </w:endnote>
  <w:endnote w:type="continuationSeparator" w:id="0">
    <w:p w:rsidR="00264082" w:rsidRDefault="0026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NewPSMT">
    <w:altName w:val="Times New Roman"/>
    <w:charset w:val="00"/>
    <w:family w:val="auto"/>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62E" w:rsidRDefault="0027762E">
    <w:pPr>
      <w:pStyle w:val="Subsol"/>
      <w:jc w:val="center"/>
    </w:pPr>
    <w:r>
      <w:fldChar w:fldCharType="begin"/>
    </w:r>
    <w:r>
      <w:instrText xml:space="preserve"> PAGE   \* MERGEFORMAT </w:instrText>
    </w:r>
    <w:r>
      <w:fldChar w:fldCharType="separate"/>
    </w:r>
    <w:r w:rsidR="00BB37DD">
      <w:rPr>
        <w:noProof/>
      </w:rPr>
      <w:t>69</w:t>
    </w:r>
    <w:r>
      <w:fldChar w:fldCharType="end"/>
    </w:r>
  </w:p>
  <w:p w:rsidR="0027762E" w:rsidRDefault="0027762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082" w:rsidRDefault="00264082">
      <w:pPr>
        <w:spacing w:after="0" w:line="240" w:lineRule="auto"/>
      </w:pPr>
      <w:r>
        <w:separator/>
      </w:r>
    </w:p>
  </w:footnote>
  <w:footnote w:type="continuationSeparator" w:id="0">
    <w:p w:rsidR="00264082" w:rsidRDefault="00264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7509"/>
    <w:multiLevelType w:val="multilevel"/>
    <w:tmpl w:val="12627509"/>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61F47E8"/>
    <w:multiLevelType w:val="hybridMultilevel"/>
    <w:tmpl w:val="F3301F4A"/>
    <w:lvl w:ilvl="0" w:tplc="682CE0D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BB93C63"/>
    <w:multiLevelType w:val="multilevel"/>
    <w:tmpl w:val="1BB93C63"/>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BBF30AE"/>
    <w:multiLevelType w:val="multilevel"/>
    <w:tmpl w:val="1BBF30AE"/>
    <w:lvl w:ilvl="0">
      <w:start w:val="6"/>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236C2D57"/>
    <w:multiLevelType w:val="multilevel"/>
    <w:tmpl w:val="236C2D5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32D96ED7"/>
    <w:multiLevelType w:val="multilevel"/>
    <w:tmpl w:val="32D96ED7"/>
    <w:lvl w:ilvl="0">
      <w:start w:val="1"/>
      <w:numFmt w:val="bullet"/>
      <w:lvlText w:val=""/>
      <w:lvlJc w:val="left"/>
      <w:pPr>
        <w:ind w:left="720" w:hanging="360"/>
      </w:pPr>
      <w:rPr>
        <w:rFonts w:ascii="Wingdings" w:hAnsi="Wingdings" w:hint="default"/>
      </w:rPr>
    </w:lvl>
    <w:lvl w:ilvl="1" w:tentative="1">
      <w:numFmt w:val="bullet"/>
      <w:lvlText w:val=""/>
      <w:lvlJc w:val="left"/>
      <w:pPr>
        <w:ind w:left="1440" w:hanging="360"/>
      </w:pPr>
      <w:rPr>
        <w:rFonts w:ascii="Symbol" w:eastAsia="Calibri" w:hAnsi="Symbol" w:cs="CourierNewPSMT"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4661479D"/>
    <w:multiLevelType w:val="multilevel"/>
    <w:tmpl w:val="4661479D"/>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55ED66E2"/>
    <w:multiLevelType w:val="singleLevel"/>
    <w:tmpl w:val="55ED66E2"/>
    <w:lvl w:ilvl="0">
      <w:start w:val="2"/>
      <w:numFmt w:val="decimal"/>
      <w:suff w:val="nothing"/>
      <w:lvlText w:val="%1)"/>
      <w:lvlJc w:val="left"/>
    </w:lvl>
  </w:abstractNum>
  <w:abstractNum w:abstractNumId="8" w15:restartNumberingAfterBreak="0">
    <w:nsid w:val="55ED7837"/>
    <w:multiLevelType w:val="singleLevel"/>
    <w:tmpl w:val="55ED7837"/>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55ED78F4"/>
    <w:multiLevelType w:val="singleLevel"/>
    <w:tmpl w:val="55ED78F4"/>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55EEB9D5"/>
    <w:multiLevelType w:val="singleLevel"/>
    <w:tmpl w:val="55EEB9D5"/>
    <w:lvl w:ilvl="0">
      <w:start w:val="12"/>
      <w:numFmt w:val="decimal"/>
      <w:suff w:val="nothing"/>
      <w:lvlText w:val="%1)"/>
      <w:lvlJc w:val="left"/>
    </w:lvl>
  </w:abstractNum>
  <w:abstractNum w:abstractNumId="11" w15:restartNumberingAfterBreak="0">
    <w:nsid w:val="55EEBCBE"/>
    <w:multiLevelType w:val="singleLevel"/>
    <w:tmpl w:val="55EEBCBE"/>
    <w:lvl w:ilvl="0">
      <w:start w:val="1"/>
      <w:numFmt w:val="lowerLetter"/>
      <w:suff w:val="space"/>
      <w:lvlText w:val="%1)"/>
      <w:lvlJc w:val="left"/>
    </w:lvl>
  </w:abstractNum>
  <w:abstractNum w:abstractNumId="12" w15:restartNumberingAfterBreak="0">
    <w:nsid w:val="59846829"/>
    <w:multiLevelType w:val="multilevel"/>
    <w:tmpl w:val="59846829"/>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73485F62"/>
    <w:multiLevelType w:val="multilevel"/>
    <w:tmpl w:val="73485F62"/>
    <w:lvl w:ilvl="0">
      <w:numFmt w:val="bullet"/>
      <w:lvlText w:val=""/>
      <w:lvlJc w:val="left"/>
      <w:pPr>
        <w:ind w:left="720" w:hanging="360"/>
      </w:pPr>
      <w:rPr>
        <w:rFonts w:ascii="Symbol" w:eastAsia="Calibri" w:hAnsi="Symbol" w:cs="CourierNewPSM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79797BF0"/>
    <w:multiLevelType w:val="multilevel"/>
    <w:tmpl w:val="79797BF0"/>
    <w:lvl w:ilvl="0">
      <w:start w:val="1"/>
      <w:numFmt w:val="low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5" w15:restartNumberingAfterBreak="0">
    <w:nsid w:val="7C6042E3"/>
    <w:multiLevelType w:val="hybridMultilevel"/>
    <w:tmpl w:val="74C8B92C"/>
    <w:lvl w:ilvl="0" w:tplc="3A4E536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12"/>
  </w:num>
  <w:num w:numId="3">
    <w:abstractNumId w:val="7"/>
  </w:num>
  <w:num w:numId="4">
    <w:abstractNumId w:val="14"/>
  </w:num>
  <w:num w:numId="5">
    <w:abstractNumId w:val="2"/>
  </w:num>
  <w:num w:numId="6">
    <w:abstractNumId w:val="10"/>
  </w:num>
  <w:num w:numId="7">
    <w:abstractNumId w:val="11"/>
  </w:num>
  <w:num w:numId="8">
    <w:abstractNumId w:val="5"/>
  </w:num>
  <w:num w:numId="9">
    <w:abstractNumId w:val="6"/>
  </w:num>
  <w:num w:numId="10">
    <w:abstractNumId w:val="0"/>
  </w:num>
  <w:num w:numId="11">
    <w:abstractNumId w:val="4"/>
  </w:num>
  <w:num w:numId="12">
    <w:abstractNumId w:val="13"/>
  </w:num>
  <w:num w:numId="13">
    <w:abstractNumId w:val="8"/>
  </w:num>
  <w:num w:numId="14">
    <w:abstractNumId w:val="9"/>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NotTrackMoves/>
  <w:defaultTabStop w:val="708"/>
  <w:hyphenationZone w:val="425"/>
  <w:drawingGridHorizontalSpacing w:val="0"/>
  <w:noPunctuationKerning/>
  <w:characterSpacingControl w:val="doNotCompress"/>
  <w:footnotePr>
    <w:footnote w:id="-1"/>
    <w:footnote w:id="0"/>
  </w:footnotePr>
  <w:endnotePr>
    <w:endnote w:id="-1"/>
    <w:endnote w:id="0"/>
  </w:endnotePr>
  <w:compat>
    <w:spaceForUL/>
    <w:doNotLeaveBackslashAlone/>
    <w:ulTrailSpac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44649"/>
    <w:rsid w:val="00006262"/>
    <w:rsid w:val="00013C2E"/>
    <w:rsid w:val="00023EC6"/>
    <w:rsid w:val="00025340"/>
    <w:rsid w:val="000269FE"/>
    <w:rsid w:val="00050635"/>
    <w:rsid w:val="00064673"/>
    <w:rsid w:val="00072E33"/>
    <w:rsid w:val="00096FD0"/>
    <w:rsid w:val="000A0ED9"/>
    <w:rsid w:val="000A4C97"/>
    <w:rsid w:val="000A791E"/>
    <w:rsid w:val="000A79D7"/>
    <w:rsid w:val="000B2A28"/>
    <w:rsid w:val="000B4EDF"/>
    <w:rsid w:val="000B5EED"/>
    <w:rsid w:val="000C7DD8"/>
    <w:rsid w:val="000D18A3"/>
    <w:rsid w:val="000E2DBB"/>
    <w:rsid w:val="000F4390"/>
    <w:rsid w:val="000F7201"/>
    <w:rsid w:val="00102AE7"/>
    <w:rsid w:val="00112389"/>
    <w:rsid w:val="00117525"/>
    <w:rsid w:val="00127C45"/>
    <w:rsid w:val="00127EF9"/>
    <w:rsid w:val="0013166B"/>
    <w:rsid w:val="00137FD0"/>
    <w:rsid w:val="0014200D"/>
    <w:rsid w:val="001446B2"/>
    <w:rsid w:val="0014623E"/>
    <w:rsid w:val="0017283E"/>
    <w:rsid w:val="00174F4F"/>
    <w:rsid w:val="0018634B"/>
    <w:rsid w:val="0019256B"/>
    <w:rsid w:val="001948A0"/>
    <w:rsid w:val="001B1C63"/>
    <w:rsid w:val="001C4FFE"/>
    <w:rsid w:val="001D2A50"/>
    <w:rsid w:val="001E1BD7"/>
    <w:rsid w:val="001E22F5"/>
    <w:rsid w:val="001E4575"/>
    <w:rsid w:val="001E48D7"/>
    <w:rsid w:val="00205B71"/>
    <w:rsid w:val="00207CCE"/>
    <w:rsid w:val="0021102C"/>
    <w:rsid w:val="00211211"/>
    <w:rsid w:val="0022734B"/>
    <w:rsid w:val="002374ED"/>
    <w:rsid w:val="00250387"/>
    <w:rsid w:val="00253832"/>
    <w:rsid w:val="00257FF5"/>
    <w:rsid w:val="00264082"/>
    <w:rsid w:val="0027762E"/>
    <w:rsid w:val="00290FCF"/>
    <w:rsid w:val="00295597"/>
    <w:rsid w:val="00295E8F"/>
    <w:rsid w:val="0029628C"/>
    <w:rsid w:val="00297BAF"/>
    <w:rsid w:val="002A24E4"/>
    <w:rsid w:val="002B42BD"/>
    <w:rsid w:val="002B454F"/>
    <w:rsid w:val="002C6B57"/>
    <w:rsid w:val="002E122A"/>
    <w:rsid w:val="002E1610"/>
    <w:rsid w:val="002E1EFB"/>
    <w:rsid w:val="002E39BC"/>
    <w:rsid w:val="002F3FE6"/>
    <w:rsid w:val="002F66E4"/>
    <w:rsid w:val="003016C9"/>
    <w:rsid w:val="00303D90"/>
    <w:rsid w:val="003076BC"/>
    <w:rsid w:val="00310F71"/>
    <w:rsid w:val="00311ECD"/>
    <w:rsid w:val="00312C34"/>
    <w:rsid w:val="0031774B"/>
    <w:rsid w:val="00327932"/>
    <w:rsid w:val="00335297"/>
    <w:rsid w:val="0034217F"/>
    <w:rsid w:val="00365D83"/>
    <w:rsid w:val="003665C5"/>
    <w:rsid w:val="00371FF1"/>
    <w:rsid w:val="0038338D"/>
    <w:rsid w:val="00386D5F"/>
    <w:rsid w:val="00390A46"/>
    <w:rsid w:val="00395513"/>
    <w:rsid w:val="003A2A91"/>
    <w:rsid w:val="003A7144"/>
    <w:rsid w:val="003A784D"/>
    <w:rsid w:val="003C4DCF"/>
    <w:rsid w:val="003F49C2"/>
    <w:rsid w:val="003F4A3B"/>
    <w:rsid w:val="003F562C"/>
    <w:rsid w:val="00405B2B"/>
    <w:rsid w:val="00406CD2"/>
    <w:rsid w:val="004103F4"/>
    <w:rsid w:val="00412B1E"/>
    <w:rsid w:val="00416FFF"/>
    <w:rsid w:val="00422E1D"/>
    <w:rsid w:val="0042364E"/>
    <w:rsid w:val="004252D8"/>
    <w:rsid w:val="00426AEC"/>
    <w:rsid w:val="004332F5"/>
    <w:rsid w:val="00433F91"/>
    <w:rsid w:val="004343B2"/>
    <w:rsid w:val="00443D50"/>
    <w:rsid w:val="004456FE"/>
    <w:rsid w:val="00447140"/>
    <w:rsid w:val="00452A0F"/>
    <w:rsid w:val="004550E7"/>
    <w:rsid w:val="0046711D"/>
    <w:rsid w:val="00473CBB"/>
    <w:rsid w:val="00481F97"/>
    <w:rsid w:val="00483027"/>
    <w:rsid w:val="00497A0B"/>
    <w:rsid w:val="004A686C"/>
    <w:rsid w:val="004B16C1"/>
    <w:rsid w:val="004B673A"/>
    <w:rsid w:val="004C274F"/>
    <w:rsid w:val="004C3CFB"/>
    <w:rsid w:val="004C7B6D"/>
    <w:rsid w:val="004E2D19"/>
    <w:rsid w:val="004E429C"/>
    <w:rsid w:val="004E4401"/>
    <w:rsid w:val="004F2DE5"/>
    <w:rsid w:val="005069E9"/>
    <w:rsid w:val="00510052"/>
    <w:rsid w:val="00513B9F"/>
    <w:rsid w:val="00521C41"/>
    <w:rsid w:val="00523E85"/>
    <w:rsid w:val="0052446B"/>
    <w:rsid w:val="00524EC5"/>
    <w:rsid w:val="00536C3F"/>
    <w:rsid w:val="005424D7"/>
    <w:rsid w:val="0055718B"/>
    <w:rsid w:val="005643A3"/>
    <w:rsid w:val="00567F11"/>
    <w:rsid w:val="00582E3B"/>
    <w:rsid w:val="00585095"/>
    <w:rsid w:val="00593B06"/>
    <w:rsid w:val="005A29E8"/>
    <w:rsid w:val="005A6306"/>
    <w:rsid w:val="005A6CB0"/>
    <w:rsid w:val="005B4CE1"/>
    <w:rsid w:val="005C23BA"/>
    <w:rsid w:val="005C33E5"/>
    <w:rsid w:val="005C45D2"/>
    <w:rsid w:val="005D04BE"/>
    <w:rsid w:val="005F1974"/>
    <w:rsid w:val="006017CB"/>
    <w:rsid w:val="006024C9"/>
    <w:rsid w:val="00603439"/>
    <w:rsid w:val="00606DFE"/>
    <w:rsid w:val="006116DA"/>
    <w:rsid w:val="00616644"/>
    <w:rsid w:val="00616FC4"/>
    <w:rsid w:val="00627E04"/>
    <w:rsid w:val="0063440C"/>
    <w:rsid w:val="00634D73"/>
    <w:rsid w:val="00650583"/>
    <w:rsid w:val="00661501"/>
    <w:rsid w:val="006636C6"/>
    <w:rsid w:val="00664DA4"/>
    <w:rsid w:val="00666279"/>
    <w:rsid w:val="0066716A"/>
    <w:rsid w:val="0068778D"/>
    <w:rsid w:val="006A43C5"/>
    <w:rsid w:val="006A56BC"/>
    <w:rsid w:val="006B002A"/>
    <w:rsid w:val="006B478F"/>
    <w:rsid w:val="006C380B"/>
    <w:rsid w:val="006D47A2"/>
    <w:rsid w:val="006D65BE"/>
    <w:rsid w:val="006E082B"/>
    <w:rsid w:val="006F4431"/>
    <w:rsid w:val="00705D8D"/>
    <w:rsid w:val="00707962"/>
    <w:rsid w:val="00720706"/>
    <w:rsid w:val="007228CC"/>
    <w:rsid w:val="00733C5E"/>
    <w:rsid w:val="00752A40"/>
    <w:rsid w:val="007531A4"/>
    <w:rsid w:val="00755952"/>
    <w:rsid w:val="00762E22"/>
    <w:rsid w:val="00767B8F"/>
    <w:rsid w:val="00775F88"/>
    <w:rsid w:val="007764CB"/>
    <w:rsid w:val="00781542"/>
    <w:rsid w:val="00787550"/>
    <w:rsid w:val="00790F43"/>
    <w:rsid w:val="00792E3F"/>
    <w:rsid w:val="00796A49"/>
    <w:rsid w:val="007A28FD"/>
    <w:rsid w:val="007A6026"/>
    <w:rsid w:val="007B76F7"/>
    <w:rsid w:val="007F04C8"/>
    <w:rsid w:val="007F57D9"/>
    <w:rsid w:val="007F5B8B"/>
    <w:rsid w:val="00800391"/>
    <w:rsid w:val="00813474"/>
    <w:rsid w:val="00835B1C"/>
    <w:rsid w:val="008371B5"/>
    <w:rsid w:val="00844674"/>
    <w:rsid w:val="00846636"/>
    <w:rsid w:val="00847125"/>
    <w:rsid w:val="00856FD5"/>
    <w:rsid w:val="00864CAF"/>
    <w:rsid w:val="00865C66"/>
    <w:rsid w:val="00870125"/>
    <w:rsid w:val="00882981"/>
    <w:rsid w:val="008841F6"/>
    <w:rsid w:val="008866C7"/>
    <w:rsid w:val="00891687"/>
    <w:rsid w:val="008A65A0"/>
    <w:rsid w:val="008B03BC"/>
    <w:rsid w:val="008B2D43"/>
    <w:rsid w:val="008B570F"/>
    <w:rsid w:val="008B7035"/>
    <w:rsid w:val="008C2F65"/>
    <w:rsid w:val="008C6904"/>
    <w:rsid w:val="008E2E53"/>
    <w:rsid w:val="008E2EAB"/>
    <w:rsid w:val="008E3892"/>
    <w:rsid w:val="008E6DB1"/>
    <w:rsid w:val="0091091B"/>
    <w:rsid w:val="00910D2E"/>
    <w:rsid w:val="009114C6"/>
    <w:rsid w:val="00915A15"/>
    <w:rsid w:val="00921E24"/>
    <w:rsid w:val="0092206F"/>
    <w:rsid w:val="00931241"/>
    <w:rsid w:val="00933D9E"/>
    <w:rsid w:val="00942922"/>
    <w:rsid w:val="009437BF"/>
    <w:rsid w:val="00944649"/>
    <w:rsid w:val="00946108"/>
    <w:rsid w:val="00955F82"/>
    <w:rsid w:val="00964863"/>
    <w:rsid w:val="00975C86"/>
    <w:rsid w:val="00983CAC"/>
    <w:rsid w:val="0098650F"/>
    <w:rsid w:val="00991ED5"/>
    <w:rsid w:val="0099461A"/>
    <w:rsid w:val="0099476F"/>
    <w:rsid w:val="00995641"/>
    <w:rsid w:val="009A5CE2"/>
    <w:rsid w:val="009A5E56"/>
    <w:rsid w:val="009B46AB"/>
    <w:rsid w:val="009B66AC"/>
    <w:rsid w:val="009B6CC5"/>
    <w:rsid w:val="009C3547"/>
    <w:rsid w:val="009D4FC1"/>
    <w:rsid w:val="009E4F59"/>
    <w:rsid w:val="009F0FB9"/>
    <w:rsid w:val="009F62BC"/>
    <w:rsid w:val="00A04136"/>
    <w:rsid w:val="00A12079"/>
    <w:rsid w:val="00A12BD3"/>
    <w:rsid w:val="00A17896"/>
    <w:rsid w:val="00A205A1"/>
    <w:rsid w:val="00A2074F"/>
    <w:rsid w:val="00A22113"/>
    <w:rsid w:val="00A2389C"/>
    <w:rsid w:val="00A30CA3"/>
    <w:rsid w:val="00A37D10"/>
    <w:rsid w:val="00A41209"/>
    <w:rsid w:val="00A5727A"/>
    <w:rsid w:val="00A61ABF"/>
    <w:rsid w:val="00A6257E"/>
    <w:rsid w:val="00A62E6C"/>
    <w:rsid w:val="00A65B9F"/>
    <w:rsid w:val="00A74AEC"/>
    <w:rsid w:val="00A81D5E"/>
    <w:rsid w:val="00A83948"/>
    <w:rsid w:val="00A90D98"/>
    <w:rsid w:val="00AB2F8D"/>
    <w:rsid w:val="00AB7DB2"/>
    <w:rsid w:val="00AB7E21"/>
    <w:rsid w:val="00AC3C1C"/>
    <w:rsid w:val="00AC5383"/>
    <w:rsid w:val="00AC6417"/>
    <w:rsid w:val="00AD4E2C"/>
    <w:rsid w:val="00AE1F9F"/>
    <w:rsid w:val="00AF19D2"/>
    <w:rsid w:val="00AF7CC4"/>
    <w:rsid w:val="00B058E7"/>
    <w:rsid w:val="00B1001A"/>
    <w:rsid w:val="00B15C45"/>
    <w:rsid w:val="00B173D4"/>
    <w:rsid w:val="00B22413"/>
    <w:rsid w:val="00B25939"/>
    <w:rsid w:val="00B25E91"/>
    <w:rsid w:val="00B316F4"/>
    <w:rsid w:val="00B36160"/>
    <w:rsid w:val="00B3712A"/>
    <w:rsid w:val="00B45106"/>
    <w:rsid w:val="00B46719"/>
    <w:rsid w:val="00B524E4"/>
    <w:rsid w:val="00B6109E"/>
    <w:rsid w:val="00B74B16"/>
    <w:rsid w:val="00B84983"/>
    <w:rsid w:val="00B911DF"/>
    <w:rsid w:val="00B922A5"/>
    <w:rsid w:val="00B9389F"/>
    <w:rsid w:val="00BA501E"/>
    <w:rsid w:val="00BB193D"/>
    <w:rsid w:val="00BB37DD"/>
    <w:rsid w:val="00BB65D7"/>
    <w:rsid w:val="00BC0D13"/>
    <w:rsid w:val="00BC7551"/>
    <w:rsid w:val="00BD0729"/>
    <w:rsid w:val="00BD6261"/>
    <w:rsid w:val="00BD695D"/>
    <w:rsid w:val="00BE615C"/>
    <w:rsid w:val="00C0283B"/>
    <w:rsid w:val="00C05642"/>
    <w:rsid w:val="00C103F9"/>
    <w:rsid w:val="00C15D7C"/>
    <w:rsid w:val="00C212C8"/>
    <w:rsid w:val="00C23F40"/>
    <w:rsid w:val="00C25276"/>
    <w:rsid w:val="00C26BB1"/>
    <w:rsid w:val="00C32123"/>
    <w:rsid w:val="00C337D3"/>
    <w:rsid w:val="00C33DD6"/>
    <w:rsid w:val="00C408B9"/>
    <w:rsid w:val="00C42EF6"/>
    <w:rsid w:val="00C43A46"/>
    <w:rsid w:val="00C473C0"/>
    <w:rsid w:val="00C532D6"/>
    <w:rsid w:val="00C5690F"/>
    <w:rsid w:val="00C74A59"/>
    <w:rsid w:val="00C769D8"/>
    <w:rsid w:val="00C76C63"/>
    <w:rsid w:val="00C8181D"/>
    <w:rsid w:val="00C850B8"/>
    <w:rsid w:val="00C858A7"/>
    <w:rsid w:val="00C85F7E"/>
    <w:rsid w:val="00C91C03"/>
    <w:rsid w:val="00C91D22"/>
    <w:rsid w:val="00CA41EA"/>
    <w:rsid w:val="00CA59D9"/>
    <w:rsid w:val="00CB062B"/>
    <w:rsid w:val="00CB35D6"/>
    <w:rsid w:val="00CC4A16"/>
    <w:rsid w:val="00CC5042"/>
    <w:rsid w:val="00CD5817"/>
    <w:rsid w:val="00CD796A"/>
    <w:rsid w:val="00CE0224"/>
    <w:rsid w:val="00CF348A"/>
    <w:rsid w:val="00CF3569"/>
    <w:rsid w:val="00CF6013"/>
    <w:rsid w:val="00D00F66"/>
    <w:rsid w:val="00D06B6D"/>
    <w:rsid w:val="00D10399"/>
    <w:rsid w:val="00D2011E"/>
    <w:rsid w:val="00D27F9C"/>
    <w:rsid w:val="00D3211D"/>
    <w:rsid w:val="00D33509"/>
    <w:rsid w:val="00D364CB"/>
    <w:rsid w:val="00D37B4A"/>
    <w:rsid w:val="00D40137"/>
    <w:rsid w:val="00D4454B"/>
    <w:rsid w:val="00D475B5"/>
    <w:rsid w:val="00D5385C"/>
    <w:rsid w:val="00D55B68"/>
    <w:rsid w:val="00D631E9"/>
    <w:rsid w:val="00D73829"/>
    <w:rsid w:val="00D7632D"/>
    <w:rsid w:val="00D77A27"/>
    <w:rsid w:val="00D830F5"/>
    <w:rsid w:val="00D84F0F"/>
    <w:rsid w:val="00D92F08"/>
    <w:rsid w:val="00DB4806"/>
    <w:rsid w:val="00DB706D"/>
    <w:rsid w:val="00DC39B5"/>
    <w:rsid w:val="00DC5CC3"/>
    <w:rsid w:val="00DC642F"/>
    <w:rsid w:val="00DC6474"/>
    <w:rsid w:val="00DE426F"/>
    <w:rsid w:val="00E01301"/>
    <w:rsid w:val="00E1091E"/>
    <w:rsid w:val="00E213F0"/>
    <w:rsid w:val="00E316F7"/>
    <w:rsid w:val="00E31761"/>
    <w:rsid w:val="00E40043"/>
    <w:rsid w:val="00E431B6"/>
    <w:rsid w:val="00E47F89"/>
    <w:rsid w:val="00E5364B"/>
    <w:rsid w:val="00E7042E"/>
    <w:rsid w:val="00E71552"/>
    <w:rsid w:val="00E75976"/>
    <w:rsid w:val="00E76BE7"/>
    <w:rsid w:val="00E77B99"/>
    <w:rsid w:val="00E91C17"/>
    <w:rsid w:val="00E97B9D"/>
    <w:rsid w:val="00EA1BB7"/>
    <w:rsid w:val="00EA7744"/>
    <w:rsid w:val="00EB1815"/>
    <w:rsid w:val="00EB1B5A"/>
    <w:rsid w:val="00EC2E06"/>
    <w:rsid w:val="00EC5DB1"/>
    <w:rsid w:val="00ED58CE"/>
    <w:rsid w:val="00EE022E"/>
    <w:rsid w:val="00EE190D"/>
    <w:rsid w:val="00EE34A3"/>
    <w:rsid w:val="00EE5254"/>
    <w:rsid w:val="00EE7452"/>
    <w:rsid w:val="00EF3BCA"/>
    <w:rsid w:val="00EF42FB"/>
    <w:rsid w:val="00EF5948"/>
    <w:rsid w:val="00F14A34"/>
    <w:rsid w:val="00F22269"/>
    <w:rsid w:val="00F24629"/>
    <w:rsid w:val="00F44337"/>
    <w:rsid w:val="00F45D92"/>
    <w:rsid w:val="00F50AB5"/>
    <w:rsid w:val="00F51991"/>
    <w:rsid w:val="00F54012"/>
    <w:rsid w:val="00F77D72"/>
    <w:rsid w:val="00F91568"/>
    <w:rsid w:val="00F93031"/>
    <w:rsid w:val="00F943E4"/>
    <w:rsid w:val="00F95391"/>
    <w:rsid w:val="00FA74DF"/>
    <w:rsid w:val="00FC447F"/>
    <w:rsid w:val="00FC48CB"/>
    <w:rsid w:val="00FC53B3"/>
    <w:rsid w:val="00FC7410"/>
    <w:rsid w:val="00FE3F89"/>
    <w:rsid w:val="00FE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F720649"/>
  <w15:docId w15:val="{F6540429-DB7A-44BF-8613-0C296381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200" w:line="276" w:lineRule="auto"/>
    </w:pPr>
    <w:rPr>
      <w:rFonts w:ascii="Calibri" w:eastAsia="Calibri" w:hAnsi="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Tahoma" w:hAnsi="Tahoma" w:cs="Tahoma"/>
      <w:sz w:val="16"/>
      <w:szCs w:val="16"/>
    </w:rPr>
  </w:style>
  <w:style w:type="paragraph" w:styleId="Subsol">
    <w:name w:val="footer"/>
    <w:basedOn w:val="Normal"/>
    <w:link w:val="SubsolCaracter"/>
    <w:uiPriority w:val="99"/>
    <w:unhideWhenUsed/>
    <w:pPr>
      <w:tabs>
        <w:tab w:val="center" w:pos="4513"/>
        <w:tab w:val="right" w:pos="9026"/>
      </w:tabs>
      <w:spacing w:after="0" w:line="240" w:lineRule="auto"/>
    </w:pPr>
  </w:style>
  <w:style w:type="paragraph" w:styleId="Antet">
    <w:name w:val="header"/>
    <w:basedOn w:val="Normal"/>
    <w:link w:val="AntetCaracter"/>
    <w:uiPriority w:val="99"/>
    <w:semiHidden/>
    <w:unhideWhenUsed/>
    <w:pPr>
      <w:tabs>
        <w:tab w:val="center" w:pos="4513"/>
        <w:tab w:val="right" w:pos="9026"/>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Pr>
      <w:color w:val="0000FF"/>
      <w:u w:val="single"/>
    </w:rPr>
  </w:style>
  <w:style w:type="paragraph" w:customStyle="1" w:styleId="ListParagraph1">
    <w:name w:val="List Paragraph1"/>
    <w:basedOn w:val="Normal"/>
    <w:uiPriority w:val="34"/>
    <w:qFormat/>
    <w:pPr>
      <w:ind w:left="720"/>
      <w:contextualSpacing/>
    </w:pPr>
  </w:style>
  <w:style w:type="paragraph" w:customStyle="1" w:styleId="NoSpacing1">
    <w:name w:val="No Spacing1"/>
    <w:uiPriority w:val="1"/>
    <w:qFormat/>
    <w:rPr>
      <w:rFonts w:ascii="Calibri" w:eastAsia="Calibri" w:hAnsi="Calibri"/>
      <w:sz w:val="22"/>
      <w:szCs w:val="22"/>
    </w:rPr>
  </w:style>
  <w:style w:type="character" w:customStyle="1" w:styleId="AntetCaracter">
    <w:name w:val="Antet Caracter"/>
    <w:basedOn w:val="Fontdeparagrafimplicit"/>
    <w:link w:val="Antet"/>
    <w:uiPriority w:val="99"/>
    <w:semiHidden/>
  </w:style>
  <w:style w:type="character" w:customStyle="1" w:styleId="SubsolCaracter">
    <w:name w:val="Subsol Caracter"/>
    <w:basedOn w:val="Fontdeparagrafimplicit"/>
    <w:link w:val="Subsol"/>
    <w:uiPriority w:val="99"/>
  </w:style>
  <w:style w:type="character" w:customStyle="1" w:styleId="TextnBalonCaracter">
    <w:name w:val="Text în Balon Caracter"/>
    <w:link w:val="TextnBalon"/>
    <w:uiPriority w:val="99"/>
    <w:semiHidden/>
    <w:rPr>
      <w:rFonts w:ascii="Tahoma" w:hAnsi="Tahoma" w:cs="Tahoma"/>
      <w:sz w:val="16"/>
      <w:szCs w:val="16"/>
    </w:rPr>
  </w:style>
  <w:style w:type="character" w:customStyle="1" w:styleId="alineat">
    <w:name w:val="alineat"/>
    <w:basedOn w:val="Fontdeparagrafimplicit"/>
  </w:style>
  <w:style w:type="character" w:customStyle="1" w:styleId="litera">
    <w:name w:val="litera"/>
    <w:basedOn w:val="Fontdeparagrafimplicit"/>
  </w:style>
  <w:style w:type="character" w:customStyle="1" w:styleId="articol">
    <w:name w:val="articol"/>
    <w:basedOn w:val="Fontdeparagrafimplicit"/>
  </w:style>
  <w:style w:type="character" w:customStyle="1" w:styleId="sectiune">
    <w:name w:val="sectiune"/>
    <w:basedOn w:val="Fontdeparagrafimplicit"/>
  </w:style>
  <w:style w:type="character" w:customStyle="1" w:styleId="linie">
    <w:name w:val="linie"/>
    <w:basedOn w:val="Fontdeparagrafimplicit"/>
  </w:style>
  <w:style w:type="character" w:customStyle="1" w:styleId="nota">
    <w:name w:val="nota"/>
    <w:basedOn w:val="Fontdeparagrafimplicit"/>
  </w:style>
  <w:style w:type="character" w:customStyle="1" w:styleId="capitol">
    <w:name w:val="capitol"/>
    <w:basedOn w:val="Fontdeparagrafimplici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3549F4-83A4-44E7-A742-24ABC455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69</Pages>
  <Words>34417</Words>
  <Characters>199620</Characters>
  <Application>Microsoft Office Word</Application>
  <DocSecurity>0</DocSecurity>
  <Lines>1663</Lines>
  <Paragraphs>467</Paragraphs>
  <ScaleCrop>false</ScaleCrop>
  <HeadingPairs>
    <vt:vector size="2" baseType="variant">
      <vt:variant>
        <vt:lpstr>Title</vt:lpstr>
      </vt:variant>
      <vt:variant>
        <vt:i4>1</vt:i4>
      </vt:variant>
    </vt:vector>
  </HeadingPairs>
  <TitlesOfParts>
    <vt:vector size="1" baseType="lpstr">
      <vt:lpstr>									Anexa nr.1</vt:lpstr>
    </vt:vector>
  </TitlesOfParts>
  <Company/>
  <LinksUpToDate>false</LinksUpToDate>
  <CharactersWithSpaces>233570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nr.1</dc:title>
  <dc:creator>Primaria Osorhei</dc:creator>
  <cp:lastModifiedBy>Primaria Osorhei</cp:lastModifiedBy>
  <cp:revision>531</cp:revision>
  <cp:lastPrinted>2015-09-16T11:51:00Z</cp:lastPrinted>
  <dcterms:created xsi:type="dcterms:W3CDTF">2010-06-30T09:35:00Z</dcterms:created>
  <dcterms:modified xsi:type="dcterms:W3CDTF">2019-10-08T06:24:00Z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